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EC8" w:rsidRDefault="000E2EC8" w:rsidP="000E2EC8">
      <w:pPr>
        <w:ind w:right="44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Муниципальное бюджетное общеобразовательное учреждение</w:t>
      </w:r>
    </w:p>
    <w:p w:rsidR="000E2EC8" w:rsidRDefault="000E2EC8" w:rsidP="000E2EC8">
      <w:pPr>
        <w:spacing w:line="41" w:lineRule="exact"/>
        <w:rPr>
          <w:sz w:val="24"/>
          <w:szCs w:val="24"/>
        </w:rPr>
      </w:pPr>
    </w:p>
    <w:p w:rsidR="000E2EC8" w:rsidRDefault="000E2EC8" w:rsidP="000E2EC8">
      <w:pPr>
        <w:ind w:right="440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«Яна </w:t>
      </w:r>
      <w:proofErr w:type="spellStart"/>
      <w:r>
        <w:rPr>
          <w:rFonts w:eastAsia="Times New Roman"/>
          <w:sz w:val="24"/>
          <w:szCs w:val="24"/>
        </w:rPr>
        <w:t>Булякская</w:t>
      </w:r>
      <w:proofErr w:type="spellEnd"/>
      <w:r>
        <w:rPr>
          <w:rFonts w:eastAsia="Times New Roman"/>
          <w:sz w:val="24"/>
          <w:szCs w:val="24"/>
        </w:rPr>
        <w:t xml:space="preserve"> основная общеобразовательная школа» </w:t>
      </w:r>
    </w:p>
    <w:p w:rsidR="000E2EC8" w:rsidRPr="00D45B95" w:rsidRDefault="000E2EC8" w:rsidP="000E2EC8">
      <w:pPr>
        <w:ind w:right="440"/>
        <w:jc w:val="center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Тукаевского</w:t>
      </w:r>
      <w:proofErr w:type="spellEnd"/>
      <w:r>
        <w:rPr>
          <w:rFonts w:eastAsia="Times New Roman"/>
          <w:sz w:val="24"/>
          <w:szCs w:val="24"/>
        </w:rPr>
        <w:t xml:space="preserve"> муниципального района Республики Татарстан</w:t>
      </w:r>
    </w:p>
    <w:p w:rsidR="000E2EC8" w:rsidRDefault="000E2EC8" w:rsidP="000E2EC8">
      <w:pPr>
        <w:spacing w:line="200" w:lineRule="exact"/>
        <w:rPr>
          <w:sz w:val="24"/>
          <w:szCs w:val="24"/>
        </w:rPr>
      </w:pPr>
    </w:p>
    <w:p w:rsidR="000E2EC8" w:rsidRDefault="000E2EC8" w:rsidP="000E2EC8">
      <w:pPr>
        <w:spacing w:line="200" w:lineRule="exact"/>
        <w:rPr>
          <w:sz w:val="24"/>
          <w:szCs w:val="24"/>
        </w:rPr>
      </w:pPr>
    </w:p>
    <w:p w:rsidR="000E2EC8" w:rsidRDefault="000E2EC8" w:rsidP="000E2EC8">
      <w:pPr>
        <w:spacing w:line="200" w:lineRule="exact"/>
        <w:rPr>
          <w:sz w:val="24"/>
          <w:szCs w:val="24"/>
        </w:rPr>
      </w:pPr>
    </w:p>
    <w:p w:rsidR="000E2EC8" w:rsidRDefault="000E2EC8" w:rsidP="000E2EC8">
      <w:pPr>
        <w:spacing w:line="200" w:lineRule="exact"/>
        <w:rPr>
          <w:sz w:val="24"/>
          <w:szCs w:val="24"/>
        </w:rPr>
      </w:pPr>
    </w:p>
    <w:p w:rsidR="000E2EC8" w:rsidRDefault="000E2EC8" w:rsidP="000E2EC8">
      <w:pPr>
        <w:spacing w:line="200" w:lineRule="exact"/>
        <w:rPr>
          <w:sz w:val="24"/>
          <w:szCs w:val="24"/>
        </w:rPr>
      </w:pPr>
    </w:p>
    <w:p w:rsidR="000E2EC8" w:rsidRDefault="000E2EC8" w:rsidP="000E2EC8">
      <w:pPr>
        <w:spacing w:line="200" w:lineRule="exact"/>
        <w:rPr>
          <w:sz w:val="24"/>
          <w:szCs w:val="24"/>
        </w:rPr>
      </w:pPr>
    </w:p>
    <w:p w:rsidR="000E2EC8" w:rsidRDefault="000E2EC8" w:rsidP="000E2EC8">
      <w:pPr>
        <w:spacing w:line="200" w:lineRule="exact"/>
        <w:rPr>
          <w:sz w:val="24"/>
          <w:szCs w:val="24"/>
        </w:rPr>
      </w:pPr>
    </w:p>
    <w:p w:rsidR="000E2EC8" w:rsidRDefault="000E2EC8" w:rsidP="000E2EC8">
      <w:pPr>
        <w:spacing w:line="200" w:lineRule="exact"/>
        <w:rPr>
          <w:sz w:val="24"/>
          <w:szCs w:val="24"/>
        </w:rPr>
      </w:pPr>
    </w:p>
    <w:p w:rsidR="000E2EC8" w:rsidRDefault="000E2EC8" w:rsidP="000E2EC8">
      <w:pPr>
        <w:spacing w:line="200" w:lineRule="exact"/>
        <w:rPr>
          <w:sz w:val="24"/>
          <w:szCs w:val="24"/>
        </w:rPr>
      </w:pPr>
    </w:p>
    <w:p w:rsidR="000E2EC8" w:rsidRDefault="000E2EC8" w:rsidP="000E2EC8">
      <w:pPr>
        <w:spacing w:line="381" w:lineRule="exact"/>
        <w:rPr>
          <w:sz w:val="24"/>
          <w:szCs w:val="24"/>
        </w:rPr>
      </w:pPr>
    </w:p>
    <w:p w:rsidR="000E2EC8" w:rsidRPr="00E35BDC" w:rsidRDefault="000E2EC8" w:rsidP="000E2EC8">
      <w:pPr>
        <w:ind w:right="580"/>
        <w:jc w:val="center"/>
        <w:rPr>
          <w:sz w:val="28"/>
          <w:szCs w:val="28"/>
        </w:rPr>
      </w:pPr>
      <w:r w:rsidRPr="00E35BDC">
        <w:rPr>
          <w:rFonts w:eastAsia="Times New Roman"/>
          <w:b/>
          <w:bCs/>
          <w:sz w:val="28"/>
          <w:szCs w:val="28"/>
        </w:rPr>
        <w:t>Рабочая программа</w:t>
      </w:r>
    </w:p>
    <w:p w:rsidR="000E2EC8" w:rsidRDefault="000E2EC8" w:rsidP="000E2EC8">
      <w:pPr>
        <w:spacing w:line="276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по предмету</w:t>
      </w:r>
    </w:p>
    <w:p w:rsidR="000E2EC8" w:rsidRDefault="000E2EC8" w:rsidP="000E2EC8">
      <w:pPr>
        <w:ind w:right="58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биология</w:t>
      </w:r>
    </w:p>
    <w:p w:rsidR="000E2EC8" w:rsidRPr="00E35BDC" w:rsidRDefault="000E2EC8" w:rsidP="000E2EC8">
      <w:pPr>
        <w:ind w:right="580"/>
        <w:jc w:val="center"/>
        <w:rPr>
          <w:sz w:val="28"/>
          <w:szCs w:val="28"/>
        </w:rPr>
      </w:pPr>
    </w:p>
    <w:p w:rsidR="000E2EC8" w:rsidRDefault="000E2EC8" w:rsidP="000E2EC8">
      <w:pPr>
        <w:spacing w:line="236" w:lineRule="auto"/>
        <w:ind w:left="1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Уровень образования: </w:t>
      </w:r>
      <w:r>
        <w:rPr>
          <w:rFonts w:eastAsia="Times New Roman"/>
          <w:b/>
          <w:bCs/>
          <w:sz w:val="24"/>
          <w:szCs w:val="24"/>
        </w:rPr>
        <w:t>основное общее образование, 5-9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классы</w:t>
      </w:r>
    </w:p>
    <w:p w:rsidR="000E2EC8" w:rsidRDefault="000E2EC8" w:rsidP="000E2EC8">
      <w:pPr>
        <w:spacing w:line="200" w:lineRule="exact"/>
        <w:rPr>
          <w:sz w:val="24"/>
          <w:szCs w:val="24"/>
        </w:rPr>
      </w:pPr>
    </w:p>
    <w:p w:rsidR="000E2EC8" w:rsidRDefault="000E2EC8" w:rsidP="000E2EC8">
      <w:pPr>
        <w:spacing w:line="200" w:lineRule="exact"/>
        <w:rPr>
          <w:sz w:val="24"/>
          <w:szCs w:val="24"/>
        </w:rPr>
      </w:pPr>
    </w:p>
    <w:p w:rsidR="000E2EC8" w:rsidRDefault="000E2EC8" w:rsidP="000E2EC8">
      <w:pPr>
        <w:spacing w:line="200" w:lineRule="exact"/>
        <w:rPr>
          <w:sz w:val="24"/>
          <w:szCs w:val="24"/>
        </w:rPr>
      </w:pPr>
    </w:p>
    <w:p w:rsidR="000E2EC8" w:rsidRDefault="000E2EC8" w:rsidP="000E2EC8">
      <w:pPr>
        <w:spacing w:line="200" w:lineRule="exact"/>
        <w:rPr>
          <w:sz w:val="24"/>
          <w:szCs w:val="24"/>
        </w:rPr>
      </w:pPr>
    </w:p>
    <w:p w:rsidR="000E2EC8" w:rsidRDefault="000E2EC8" w:rsidP="000E2EC8">
      <w:pPr>
        <w:spacing w:line="200" w:lineRule="exact"/>
        <w:rPr>
          <w:sz w:val="24"/>
          <w:szCs w:val="24"/>
        </w:rPr>
      </w:pPr>
    </w:p>
    <w:p w:rsidR="000E2EC8" w:rsidRDefault="000E2EC8" w:rsidP="000E2EC8">
      <w:pPr>
        <w:spacing w:line="200" w:lineRule="exact"/>
        <w:rPr>
          <w:sz w:val="24"/>
          <w:szCs w:val="24"/>
        </w:rPr>
      </w:pPr>
    </w:p>
    <w:p w:rsidR="000E2EC8" w:rsidRDefault="000E2EC8" w:rsidP="000E2EC8">
      <w:pPr>
        <w:spacing w:line="200" w:lineRule="exact"/>
        <w:rPr>
          <w:sz w:val="24"/>
          <w:szCs w:val="24"/>
        </w:rPr>
      </w:pPr>
    </w:p>
    <w:p w:rsidR="000E2EC8" w:rsidRDefault="000E2EC8" w:rsidP="000E2EC8">
      <w:pPr>
        <w:spacing w:line="200" w:lineRule="exact"/>
        <w:rPr>
          <w:sz w:val="24"/>
          <w:szCs w:val="24"/>
        </w:rPr>
      </w:pPr>
    </w:p>
    <w:p w:rsidR="000E2EC8" w:rsidRDefault="000E2EC8" w:rsidP="000E2EC8">
      <w:pPr>
        <w:spacing w:line="200" w:lineRule="exact"/>
        <w:rPr>
          <w:sz w:val="24"/>
          <w:szCs w:val="24"/>
        </w:rPr>
      </w:pPr>
    </w:p>
    <w:p w:rsidR="000E2EC8" w:rsidRDefault="000E2EC8" w:rsidP="000E2EC8">
      <w:pPr>
        <w:spacing w:line="200" w:lineRule="exact"/>
        <w:rPr>
          <w:sz w:val="24"/>
          <w:szCs w:val="24"/>
        </w:rPr>
      </w:pPr>
    </w:p>
    <w:p w:rsidR="000E2EC8" w:rsidRDefault="000E2EC8" w:rsidP="000E2EC8">
      <w:pPr>
        <w:spacing w:line="200" w:lineRule="exact"/>
        <w:rPr>
          <w:sz w:val="24"/>
          <w:szCs w:val="24"/>
        </w:rPr>
      </w:pPr>
    </w:p>
    <w:p w:rsidR="000E2EC8" w:rsidRDefault="000E2EC8" w:rsidP="000E2EC8">
      <w:pPr>
        <w:spacing w:line="200" w:lineRule="exact"/>
        <w:rPr>
          <w:sz w:val="24"/>
          <w:szCs w:val="24"/>
        </w:rPr>
      </w:pPr>
    </w:p>
    <w:p w:rsidR="000E2EC8" w:rsidRDefault="000E2EC8" w:rsidP="000E2EC8">
      <w:pPr>
        <w:spacing w:line="200" w:lineRule="exact"/>
        <w:rPr>
          <w:sz w:val="24"/>
          <w:szCs w:val="24"/>
        </w:rPr>
      </w:pPr>
    </w:p>
    <w:p w:rsidR="000E2EC8" w:rsidRDefault="000E2EC8" w:rsidP="000E2EC8">
      <w:pPr>
        <w:spacing w:line="200" w:lineRule="exact"/>
        <w:rPr>
          <w:sz w:val="24"/>
          <w:szCs w:val="24"/>
        </w:rPr>
      </w:pPr>
    </w:p>
    <w:p w:rsidR="000E2EC8" w:rsidRDefault="000E2EC8" w:rsidP="000E2EC8">
      <w:pPr>
        <w:spacing w:line="200" w:lineRule="exact"/>
        <w:rPr>
          <w:sz w:val="24"/>
          <w:szCs w:val="24"/>
        </w:rPr>
      </w:pPr>
    </w:p>
    <w:p w:rsidR="000E2EC8" w:rsidRDefault="000E2EC8" w:rsidP="000E2EC8">
      <w:pPr>
        <w:spacing w:line="200" w:lineRule="exact"/>
        <w:rPr>
          <w:sz w:val="24"/>
          <w:szCs w:val="24"/>
        </w:rPr>
      </w:pPr>
    </w:p>
    <w:p w:rsidR="000E2EC8" w:rsidRDefault="000E2EC8" w:rsidP="000E2EC8">
      <w:pPr>
        <w:spacing w:line="200" w:lineRule="exact"/>
        <w:rPr>
          <w:sz w:val="24"/>
          <w:szCs w:val="24"/>
        </w:rPr>
      </w:pPr>
    </w:p>
    <w:p w:rsidR="000E2EC8" w:rsidRDefault="000E2EC8" w:rsidP="000E2EC8">
      <w:pPr>
        <w:spacing w:line="200" w:lineRule="exact"/>
        <w:rPr>
          <w:sz w:val="24"/>
          <w:szCs w:val="24"/>
        </w:rPr>
      </w:pPr>
    </w:p>
    <w:p w:rsidR="000E2EC8" w:rsidRDefault="000E2EC8" w:rsidP="000E2EC8">
      <w:pPr>
        <w:spacing w:line="200" w:lineRule="exact"/>
        <w:rPr>
          <w:sz w:val="24"/>
          <w:szCs w:val="24"/>
        </w:rPr>
      </w:pPr>
    </w:p>
    <w:p w:rsidR="000E2EC8" w:rsidRDefault="000E2EC8" w:rsidP="000E2EC8">
      <w:pPr>
        <w:spacing w:line="200" w:lineRule="exact"/>
        <w:rPr>
          <w:sz w:val="24"/>
          <w:szCs w:val="24"/>
        </w:rPr>
      </w:pPr>
    </w:p>
    <w:p w:rsidR="000E2EC8" w:rsidRDefault="000E2EC8" w:rsidP="000E2EC8">
      <w:pPr>
        <w:spacing w:line="200" w:lineRule="exact"/>
        <w:rPr>
          <w:sz w:val="24"/>
          <w:szCs w:val="24"/>
        </w:rPr>
      </w:pPr>
    </w:p>
    <w:p w:rsidR="000E2EC8" w:rsidRDefault="000E2EC8" w:rsidP="000E2EC8">
      <w:pPr>
        <w:spacing w:line="200" w:lineRule="exact"/>
        <w:rPr>
          <w:sz w:val="24"/>
          <w:szCs w:val="24"/>
        </w:rPr>
      </w:pPr>
    </w:p>
    <w:p w:rsidR="000E2EC8" w:rsidRDefault="000E2EC8" w:rsidP="000E2EC8">
      <w:pPr>
        <w:spacing w:line="200" w:lineRule="exact"/>
        <w:rPr>
          <w:sz w:val="24"/>
          <w:szCs w:val="24"/>
        </w:rPr>
      </w:pPr>
    </w:p>
    <w:p w:rsidR="000E2EC8" w:rsidRDefault="000E2EC8" w:rsidP="000E2EC8">
      <w:pPr>
        <w:spacing w:line="378" w:lineRule="exact"/>
        <w:rPr>
          <w:sz w:val="24"/>
          <w:szCs w:val="24"/>
        </w:rPr>
      </w:pPr>
    </w:p>
    <w:p w:rsidR="00454868" w:rsidRDefault="000E2EC8" w:rsidP="000E2EC8">
      <w:pPr>
        <w:spacing w:line="288" w:lineRule="exact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                          </w:t>
      </w:r>
      <w:r>
        <w:rPr>
          <w:rFonts w:eastAsia="Times New Roman"/>
          <w:b/>
          <w:bCs/>
          <w:sz w:val="24"/>
          <w:szCs w:val="24"/>
        </w:rPr>
        <w:t xml:space="preserve">Разработано: </w:t>
      </w:r>
      <w:r>
        <w:rPr>
          <w:rFonts w:eastAsia="Times New Roman"/>
          <w:sz w:val="24"/>
          <w:szCs w:val="24"/>
        </w:rPr>
        <w:t>ШМО учителей</w:t>
      </w:r>
      <w:r>
        <w:rPr>
          <w:sz w:val="20"/>
          <w:szCs w:val="20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естественно-математического</w:t>
      </w:r>
      <w:proofErr w:type="gramEnd"/>
    </w:p>
    <w:p w:rsidR="000E2EC8" w:rsidRDefault="000E2EC8" w:rsidP="005F59FB">
      <w:pPr>
        <w:rPr>
          <w:rFonts w:eastAsia="Times New Roman"/>
          <w:sz w:val="24"/>
          <w:szCs w:val="24"/>
        </w:rPr>
      </w:pPr>
    </w:p>
    <w:p w:rsidR="000E2EC8" w:rsidRDefault="000E2EC8" w:rsidP="005F59FB">
      <w:pPr>
        <w:rPr>
          <w:rFonts w:eastAsia="Times New Roman"/>
          <w:sz w:val="24"/>
          <w:szCs w:val="24"/>
        </w:rPr>
      </w:pPr>
    </w:p>
    <w:p w:rsidR="000E2EC8" w:rsidRDefault="000E2EC8" w:rsidP="005F59FB">
      <w:pPr>
        <w:rPr>
          <w:rFonts w:eastAsia="Times New Roman"/>
          <w:sz w:val="24"/>
          <w:szCs w:val="24"/>
        </w:rPr>
      </w:pPr>
    </w:p>
    <w:p w:rsidR="000E2EC8" w:rsidRDefault="000E2EC8" w:rsidP="005F59FB">
      <w:pPr>
        <w:rPr>
          <w:rFonts w:eastAsia="Times New Roman"/>
          <w:sz w:val="24"/>
          <w:szCs w:val="24"/>
        </w:rPr>
      </w:pPr>
    </w:p>
    <w:p w:rsidR="000E2EC8" w:rsidRDefault="000E2EC8" w:rsidP="005F59FB">
      <w:pPr>
        <w:rPr>
          <w:rFonts w:eastAsia="Times New Roman"/>
          <w:sz w:val="24"/>
          <w:szCs w:val="24"/>
        </w:rPr>
      </w:pPr>
    </w:p>
    <w:p w:rsidR="000E2EC8" w:rsidRDefault="000E2EC8" w:rsidP="005F59FB">
      <w:pPr>
        <w:rPr>
          <w:rFonts w:eastAsia="Times New Roman"/>
          <w:sz w:val="24"/>
          <w:szCs w:val="24"/>
        </w:rPr>
      </w:pPr>
    </w:p>
    <w:p w:rsidR="000E2EC8" w:rsidRDefault="000E2EC8" w:rsidP="005F59FB">
      <w:pPr>
        <w:rPr>
          <w:rFonts w:eastAsia="Times New Roman"/>
          <w:sz w:val="24"/>
          <w:szCs w:val="24"/>
        </w:rPr>
      </w:pPr>
    </w:p>
    <w:p w:rsidR="000E2EC8" w:rsidRDefault="000E2EC8" w:rsidP="005F59FB">
      <w:pPr>
        <w:rPr>
          <w:rFonts w:eastAsia="Times New Roman"/>
          <w:sz w:val="24"/>
          <w:szCs w:val="24"/>
        </w:rPr>
      </w:pPr>
    </w:p>
    <w:p w:rsidR="000E2EC8" w:rsidRDefault="000E2EC8" w:rsidP="005F59FB">
      <w:pPr>
        <w:rPr>
          <w:rFonts w:eastAsia="Times New Roman"/>
          <w:sz w:val="24"/>
          <w:szCs w:val="24"/>
        </w:rPr>
      </w:pPr>
    </w:p>
    <w:p w:rsidR="000E2EC8" w:rsidRDefault="000E2EC8" w:rsidP="005F59FB">
      <w:pPr>
        <w:rPr>
          <w:rFonts w:eastAsia="Times New Roman"/>
          <w:sz w:val="24"/>
          <w:szCs w:val="24"/>
        </w:rPr>
      </w:pPr>
    </w:p>
    <w:p w:rsidR="000E2EC8" w:rsidRDefault="000E2EC8" w:rsidP="005F59FB">
      <w:pPr>
        <w:rPr>
          <w:rFonts w:eastAsia="Times New Roman"/>
          <w:sz w:val="24"/>
          <w:szCs w:val="24"/>
        </w:rPr>
      </w:pPr>
    </w:p>
    <w:p w:rsidR="000E2EC8" w:rsidRDefault="000E2EC8" w:rsidP="005F59FB">
      <w:pPr>
        <w:rPr>
          <w:rFonts w:eastAsia="Times New Roman"/>
          <w:sz w:val="24"/>
          <w:szCs w:val="24"/>
        </w:rPr>
      </w:pPr>
    </w:p>
    <w:p w:rsidR="000E2EC8" w:rsidRDefault="000E2EC8" w:rsidP="005F59FB">
      <w:pPr>
        <w:rPr>
          <w:rFonts w:eastAsia="Times New Roman"/>
          <w:sz w:val="24"/>
          <w:szCs w:val="24"/>
        </w:rPr>
      </w:pPr>
    </w:p>
    <w:p w:rsidR="000E2EC8" w:rsidRDefault="000E2EC8" w:rsidP="005F59FB">
      <w:pPr>
        <w:rPr>
          <w:rFonts w:eastAsia="Times New Roman"/>
          <w:sz w:val="24"/>
          <w:szCs w:val="24"/>
        </w:rPr>
      </w:pPr>
    </w:p>
    <w:p w:rsidR="000E2EC8" w:rsidRDefault="000E2EC8" w:rsidP="005F59FB">
      <w:pPr>
        <w:rPr>
          <w:rFonts w:eastAsia="Times New Roman"/>
          <w:sz w:val="24"/>
          <w:szCs w:val="24"/>
        </w:rPr>
      </w:pPr>
    </w:p>
    <w:p w:rsidR="000E2EC8" w:rsidRDefault="000E2EC8" w:rsidP="005F59FB">
      <w:pPr>
        <w:rPr>
          <w:rFonts w:eastAsia="Times New Roman"/>
          <w:sz w:val="24"/>
          <w:szCs w:val="24"/>
        </w:rPr>
      </w:pPr>
    </w:p>
    <w:p w:rsidR="000E2EC8" w:rsidRDefault="000E2EC8" w:rsidP="005F59FB">
      <w:pPr>
        <w:rPr>
          <w:rFonts w:eastAsia="Times New Roman"/>
          <w:sz w:val="24"/>
          <w:szCs w:val="24"/>
        </w:rPr>
      </w:pPr>
    </w:p>
    <w:p w:rsidR="000E2EC8" w:rsidRDefault="000E2EC8" w:rsidP="005F59FB">
      <w:pPr>
        <w:rPr>
          <w:rFonts w:eastAsia="Times New Roman"/>
          <w:sz w:val="24"/>
          <w:szCs w:val="24"/>
        </w:rPr>
      </w:pPr>
    </w:p>
    <w:p w:rsidR="000E2EC8" w:rsidRDefault="000E2EC8" w:rsidP="005F59FB">
      <w:pPr>
        <w:rPr>
          <w:rFonts w:eastAsia="Times New Roman"/>
          <w:sz w:val="24"/>
          <w:szCs w:val="24"/>
        </w:rPr>
      </w:pPr>
    </w:p>
    <w:p w:rsidR="000E2EC8" w:rsidRDefault="000E2EC8" w:rsidP="005F59FB">
      <w:pPr>
        <w:rPr>
          <w:rFonts w:eastAsia="Times New Roman"/>
          <w:sz w:val="24"/>
          <w:szCs w:val="24"/>
        </w:rPr>
      </w:pPr>
    </w:p>
    <w:p w:rsidR="00A17D0E" w:rsidRPr="005F59FB" w:rsidRDefault="00F52B96" w:rsidP="005F59FB">
      <w:pPr>
        <w:rPr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Настоящая рабочая программа по биологии для учащихся 5-9 классов составлена </w:t>
      </w:r>
      <w:r>
        <w:rPr>
          <w:rFonts w:eastAsia="Times New Roman"/>
          <w:i/>
          <w:iCs/>
          <w:color w:val="404040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color w:val="404040"/>
          <w:sz w:val="24"/>
          <w:szCs w:val="24"/>
        </w:rPr>
        <w:t xml:space="preserve">соответствии </w:t>
      </w:r>
      <w:r>
        <w:rPr>
          <w:rFonts w:eastAsia="Times New Roman"/>
          <w:color w:val="000000"/>
          <w:sz w:val="24"/>
          <w:szCs w:val="24"/>
        </w:rPr>
        <w:t>с требованиями Федерального государственного образовательного стандарта</w:t>
      </w:r>
      <w:r>
        <w:rPr>
          <w:rFonts w:eastAsia="Times New Roman"/>
          <w:i/>
          <w:iCs/>
          <w:color w:val="40404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основного общего образования.</w:t>
      </w:r>
    </w:p>
    <w:p w:rsidR="00A17D0E" w:rsidRDefault="00A17D0E">
      <w:pPr>
        <w:spacing w:line="309" w:lineRule="exact"/>
        <w:rPr>
          <w:sz w:val="20"/>
          <w:szCs w:val="20"/>
        </w:rPr>
      </w:pPr>
    </w:p>
    <w:tbl>
      <w:tblPr>
        <w:tblW w:w="0" w:type="auto"/>
        <w:tblInd w:w="2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0"/>
        <w:gridCol w:w="380"/>
        <w:gridCol w:w="1260"/>
        <w:gridCol w:w="4340"/>
        <w:gridCol w:w="2240"/>
      </w:tblGrid>
      <w:tr w:rsidR="00A17D0E">
        <w:trPr>
          <w:trHeight w:val="280"/>
        </w:trPr>
        <w:tc>
          <w:tcPr>
            <w:tcW w:w="330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A17D0E" w:rsidRDefault="00F52B9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Название учебника, класс</w:t>
            </w:r>
          </w:p>
        </w:tc>
        <w:tc>
          <w:tcPr>
            <w:tcW w:w="4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17D0E" w:rsidRDefault="00F52B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</w:t>
            </w:r>
          </w:p>
        </w:tc>
        <w:tc>
          <w:tcPr>
            <w:tcW w:w="2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A17D0E" w:rsidRDefault="00F52B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</w:tr>
      <w:tr w:rsidR="00A17D0E">
        <w:trPr>
          <w:trHeight w:val="48"/>
        </w:trPr>
        <w:tc>
          <w:tcPr>
            <w:tcW w:w="33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7D0E" w:rsidRDefault="00A17D0E">
            <w:pPr>
              <w:rPr>
                <w:sz w:val="4"/>
                <w:szCs w:val="4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7D0E" w:rsidRDefault="00A17D0E">
            <w:pPr>
              <w:rPr>
                <w:sz w:val="4"/>
                <w:szCs w:val="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7D0E" w:rsidRDefault="00A17D0E">
            <w:pPr>
              <w:rPr>
                <w:sz w:val="4"/>
                <w:szCs w:val="4"/>
              </w:rPr>
            </w:pPr>
          </w:p>
        </w:tc>
      </w:tr>
      <w:tr w:rsidR="00A17D0E">
        <w:trPr>
          <w:trHeight w:val="258"/>
        </w:trPr>
        <w:tc>
          <w:tcPr>
            <w:tcW w:w="33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17D0E" w:rsidRDefault="00F52B9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Бактерии. Грибы. Растения. 5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vAlign w:val="bottom"/>
          </w:tcPr>
          <w:p w:rsidR="00A17D0E" w:rsidRDefault="00F52B96">
            <w:pPr>
              <w:spacing w:line="25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Пасечник В. В.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A17D0E" w:rsidRDefault="00F52B9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М.: Дрофа</w:t>
            </w:r>
          </w:p>
        </w:tc>
      </w:tr>
      <w:tr w:rsidR="00A17D0E">
        <w:trPr>
          <w:trHeight w:val="48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17D0E" w:rsidRDefault="00A17D0E">
            <w:pPr>
              <w:rPr>
                <w:sz w:val="4"/>
                <w:szCs w:val="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A17D0E" w:rsidRDefault="00A17D0E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7D0E" w:rsidRDefault="00A17D0E">
            <w:pPr>
              <w:rPr>
                <w:sz w:val="4"/>
                <w:szCs w:val="4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7D0E" w:rsidRDefault="00A17D0E">
            <w:pPr>
              <w:rPr>
                <w:sz w:val="4"/>
                <w:szCs w:val="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7D0E" w:rsidRDefault="00A17D0E">
            <w:pPr>
              <w:rPr>
                <w:sz w:val="4"/>
                <w:szCs w:val="4"/>
              </w:rPr>
            </w:pPr>
          </w:p>
        </w:tc>
      </w:tr>
      <w:tr w:rsidR="00A17D0E">
        <w:trPr>
          <w:trHeight w:val="258"/>
        </w:trPr>
        <w:tc>
          <w:tcPr>
            <w:tcW w:w="1660" w:type="dxa"/>
            <w:tcBorders>
              <w:left w:val="single" w:sz="8" w:space="0" w:color="auto"/>
            </w:tcBorders>
            <w:vAlign w:val="bottom"/>
          </w:tcPr>
          <w:p w:rsidR="00A17D0E" w:rsidRDefault="00F52B9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Многообразие</w:t>
            </w:r>
          </w:p>
        </w:tc>
        <w:tc>
          <w:tcPr>
            <w:tcW w:w="380" w:type="dxa"/>
            <w:vAlign w:val="bottom"/>
          </w:tcPr>
          <w:p w:rsidR="00A17D0E" w:rsidRDefault="00A17D0E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17D0E" w:rsidRDefault="00F52B96">
            <w:pPr>
              <w:spacing w:line="25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покрыто-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vAlign w:val="bottom"/>
          </w:tcPr>
          <w:p w:rsidR="00A17D0E" w:rsidRDefault="00F52B9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Пасечник В. В.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A17D0E" w:rsidRDefault="00F52B9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М.: Дрофа</w:t>
            </w:r>
          </w:p>
        </w:tc>
      </w:tr>
      <w:tr w:rsidR="00A17D0E">
        <w:trPr>
          <w:trHeight w:val="319"/>
        </w:trPr>
        <w:tc>
          <w:tcPr>
            <w:tcW w:w="33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17D0E" w:rsidRDefault="00F52B9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семенных  растений. 6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</w:tr>
      <w:tr w:rsidR="00A17D0E">
        <w:trPr>
          <w:trHeight w:val="48"/>
        </w:trPr>
        <w:tc>
          <w:tcPr>
            <w:tcW w:w="330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17D0E" w:rsidRDefault="00A17D0E">
            <w:pPr>
              <w:rPr>
                <w:sz w:val="4"/>
                <w:szCs w:val="4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7D0E" w:rsidRDefault="00A17D0E">
            <w:pPr>
              <w:rPr>
                <w:sz w:val="4"/>
                <w:szCs w:val="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7D0E" w:rsidRDefault="00A17D0E">
            <w:pPr>
              <w:rPr>
                <w:sz w:val="4"/>
                <w:szCs w:val="4"/>
              </w:rPr>
            </w:pPr>
          </w:p>
        </w:tc>
      </w:tr>
      <w:tr w:rsidR="00A17D0E">
        <w:trPr>
          <w:trHeight w:val="258"/>
        </w:trPr>
        <w:tc>
          <w:tcPr>
            <w:tcW w:w="33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17D0E" w:rsidRDefault="00F52B9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Биология. Животные. 7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vAlign w:val="bottom"/>
          </w:tcPr>
          <w:p w:rsidR="00A17D0E" w:rsidRDefault="00F52B96">
            <w:pPr>
              <w:spacing w:line="25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Латюшин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В. В., Шапкин В. А.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A17D0E" w:rsidRDefault="00F52B9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М.: Дрофа</w:t>
            </w:r>
          </w:p>
        </w:tc>
      </w:tr>
      <w:tr w:rsidR="00A17D0E">
        <w:trPr>
          <w:trHeight w:val="250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17D0E" w:rsidRDefault="00A17D0E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A17D0E" w:rsidRDefault="00A17D0E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7D0E" w:rsidRDefault="00A17D0E">
            <w:pPr>
              <w:rPr>
                <w:sz w:val="21"/>
                <w:szCs w:val="21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7D0E" w:rsidRDefault="00A17D0E">
            <w:pPr>
              <w:rPr>
                <w:sz w:val="21"/>
                <w:szCs w:val="21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7D0E" w:rsidRDefault="00A17D0E">
            <w:pPr>
              <w:rPr>
                <w:sz w:val="21"/>
                <w:szCs w:val="21"/>
              </w:rPr>
            </w:pPr>
          </w:p>
        </w:tc>
      </w:tr>
      <w:tr w:rsidR="00A17D0E">
        <w:trPr>
          <w:trHeight w:val="258"/>
        </w:trPr>
        <w:tc>
          <w:tcPr>
            <w:tcW w:w="1660" w:type="dxa"/>
            <w:tcBorders>
              <w:left w:val="single" w:sz="8" w:space="0" w:color="auto"/>
            </w:tcBorders>
            <w:vAlign w:val="bottom"/>
          </w:tcPr>
          <w:p w:rsidR="00A17D0E" w:rsidRDefault="00F52B96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Человек. 8</w:t>
            </w:r>
          </w:p>
        </w:tc>
        <w:tc>
          <w:tcPr>
            <w:tcW w:w="380" w:type="dxa"/>
            <w:vAlign w:val="bottom"/>
          </w:tcPr>
          <w:p w:rsidR="00A17D0E" w:rsidRDefault="00A17D0E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17D0E" w:rsidRDefault="00A17D0E"/>
        </w:tc>
        <w:tc>
          <w:tcPr>
            <w:tcW w:w="4340" w:type="dxa"/>
            <w:tcBorders>
              <w:right w:val="single" w:sz="8" w:space="0" w:color="auto"/>
            </w:tcBorders>
            <w:vAlign w:val="bottom"/>
          </w:tcPr>
          <w:p w:rsidR="00A17D0E" w:rsidRDefault="00F52B9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Колесов Д. В., Маш Р. Д., Беляев И. Н.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A17D0E" w:rsidRDefault="00F52B96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М.: Дрофа</w:t>
            </w:r>
          </w:p>
        </w:tc>
      </w:tr>
      <w:tr w:rsidR="00A17D0E">
        <w:trPr>
          <w:trHeight w:val="248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17D0E" w:rsidRDefault="00A17D0E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A17D0E" w:rsidRDefault="00A17D0E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7D0E" w:rsidRDefault="00A17D0E">
            <w:pPr>
              <w:rPr>
                <w:sz w:val="21"/>
                <w:szCs w:val="21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7D0E" w:rsidRDefault="00A17D0E">
            <w:pPr>
              <w:rPr>
                <w:sz w:val="21"/>
                <w:szCs w:val="21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7D0E" w:rsidRDefault="00A17D0E">
            <w:pPr>
              <w:rPr>
                <w:sz w:val="21"/>
                <w:szCs w:val="21"/>
              </w:rPr>
            </w:pPr>
          </w:p>
        </w:tc>
      </w:tr>
      <w:tr w:rsidR="00A17D0E">
        <w:trPr>
          <w:trHeight w:val="260"/>
        </w:trPr>
        <w:tc>
          <w:tcPr>
            <w:tcW w:w="1660" w:type="dxa"/>
            <w:tcBorders>
              <w:left w:val="single" w:sz="8" w:space="0" w:color="auto"/>
            </w:tcBorders>
            <w:vAlign w:val="bottom"/>
          </w:tcPr>
          <w:p w:rsidR="00A17D0E" w:rsidRDefault="00F52B96">
            <w:pPr>
              <w:spacing w:line="26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Введение</w:t>
            </w:r>
          </w:p>
        </w:tc>
        <w:tc>
          <w:tcPr>
            <w:tcW w:w="380" w:type="dxa"/>
            <w:vAlign w:val="bottom"/>
          </w:tcPr>
          <w:p w:rsidR="00A17D0E" w:rsidRDefault="00F52B96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17D0E" w:rsidRDefault="00F52B96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общую</w:t>
            </w:r>
          </w:p>
        </w:tc>
        <w:tc>
          <w:tcPr>
            <w:tcW w:w="4340" w:type="dxa"/>
            <w:tcBorders>
              <w:right w:val="single" w:sz="8" w:space="0" w:color="auto"/>
            </w:tcBorders>
            <w:vAlign w:val="bottom"/>
          </w:tcPr>
          <w:p w:rsidR="00A17D0E" w:rsidRDefault="00F52B9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Каменский   А. А. 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Криксунов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 Е. А.,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A17D0E" w:rsidRDefault="00F52B96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М.: Дрофа</w:t>
            </w:r>
          </w:p>
        </w:tc>
      </w:tr>
      <w:tr w:rsidR="00A17D0E">
        <w:trPr>
          <w:trHeight w:val="317"/>
        </w:trPr>
        <w:tc>
          <w:tcPr>
            <w:tcW w:w="1660" w:type="dxa"/>
            <w:tcBorders>
              <w:left w:val="single" w:sz="8" w:space="0" w:color="auto"/>
            </w:tcBorders>
            <w:vAlign w:val="bottom"/>
          </w:tcPr>
          <w:p w:rsidR="00A17D0E" w:rsidRDefault="00F52B9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биологию. 9</w:t>
            </w:r>
          </w:p>
        </w:tc>
        <w:tc>
          <w:tcPr>
            <w:tcW w:w="3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tcBorders>
              <w:right w:val="single" w:sz="8" w:space="0" w:color="auto"/>
            </w:tcBorders>
            <w:vAlign w:val="bottom"/>
          </w:tcPr>
          <w:p w:rsidR="00A17D0E" w:rsidRDefault="00F52B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Пасечник В. В., Швецов Г. Г.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</w:tr>
      <w:tr w:rsidR="00A17D0E">
        <w:trPr>
          <w:trHeight w:val="48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17D0E" w:rsidRDefault="00A17D0E">
            <w:pPr>
              <w:rPr>
                <w:sz w:val="4"/>
                <w:szCs w:val="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A17D0E" w:rsidRDefault="00A17D0E">
            <w:pPr>
              <w:rPr>
                <w:sz w:val="4"/>
                <w:szCs w:val="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7D0E" w:rsidRDefault="00A17D0E">
            <w:pPr>
              <w:rPr>
                <w:sz w:val="4"/>
                <w:szCs w:val="4"/>
              </w:rPr>
            </w:pPr>
          </w:p>
        </w:tc>
        <w:tc>
          <w:tcPr>
            <w:tcW w:w="4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7D0E" w:rsidRDefault="00A17D0E">
            <w:pPr>
              <w:rPr>
                <w:sz w:val="4"/>
                <w:szCs w:val="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17D0E" w:rsidRDefault="00A17D0E">
            <w:pPr>
              <w:rPr>
                <w:sz w:val="4"/>
                <w:szCs w:val="4"/>
              </w:rPr>
            </w:pPr>
          </w:p>
        </w:tc>
      </w:tr>
    </w:tbl>
    <w:p w:rsidR="00A17D0E" w:rsidRDefault="00A17D0E">
      <w:pPr>
        <w:spacing w:line="321" w:lineRule="exact"/>
        <w:rPr>
          <w:sz w:val="20"/>
          <w:szCs w:val="20"/>
        </w:rPr>
      </w:pPr>
    </w:p>
    <w:p w:rsidR="00A17D0E" w:rsidRDefault="00F52B96">
      <w:pPr>
        <w:spacing w:line="266" w:lineRule="auto"/>
        <w:ind w:left="367" w:right="100" w:firstLine="283"/>
        <w:rPr>
          <w:sz w:val="20"/>
          <w:szCs w:val="20"/>
        </w:rPr>
      </w:pPr>
      <w:proofErr w:type="gramStart"/>
      <w:r w:rsidRPr="00454868">
        <w:rPr>
          <w:rFonts w:eastAsia="Times New Roman"/>
          <w:sz w:val="24"/>
          <w:szCs w:val="24"/>
        </w:rPr>
        <w:t>Рабочая программа рас</w:t>
      </w:r>
      <w:r w:rsidR="000E2EC8">
        <w:rPr>
          <w:rFonts w:eastAsia="Times New Roman"/>
          <w:sz w:val="24"/>
          <w:szCs w:val="24"/>
        </w:rPr>
        <w:t>считана на 273</w:t>
      </w:r>
      <w:bookmarkStart w:id="0" w:name="_GoBack"/>
      <w:bookmarkEnd w:id="0"/>
      <w:r w:rsidR="00454868">
        <w:rPr>
          <w:rFonts w:eastAsia="Times New Roman"/>
          <w:sz w:val="24"/>
          <w:szCs w:val="24"/>
        </w:rPr>
        <w:t xml:space="preserve"> часов</w:t>
      </w:r>
      <w:r w:rsidR="00454868" w:rsidRPr="00454868">
        <w:rPr>
          <w:rFonts w:eastAsia="Times New Roman"/>
          <w:sz w:val="24"/>
          <w:szCs w:val="24"/>
        </w:rPr>
        <w:t xml:space="preserve">: 5 класс -35 часов, </w:t>
      </w:r>
      <w:r w:rsidR="000E2EC8">
        <w:rPr>
          <w:rFonts w:eastAsia="Times New Roman"/>
          <w:sz w:val="24"/>
          <w:szCs w:val="24"/>
        </w:rPr>
        <w:t>6 класс – 34 часов, 7 класс – 68</w:t>
      </w:r>
      <w:r w:rsidR="00747047">
        <w:rPr>
          <w:rFonts w:eastAsia="Times New Roman"/>
          <w:sz w:val="24"/>
          <w:szCs w:val="24"/>
        </w:rPr>
        <w:t xml:space="preserve"> </w:t>
      </w:r>
      <w:r w:rsidR="000E2EC8">
        <w:rPr>
          <w:rFonts w:eastAsia="Times New Roman"/>
          <w:sz w:val="24"/>
          <w:szCs w:val="24"/>
        </w:rPr>
        <w:t>часов, 8 класс – 68</w:t>
      </w:r>
      <w:r w:rsidRPr="00454868">
        <w:rPr>
          <w:rFonts w:eastAsia="Times New Roman"/>
          <w:sz w:val="24"/>
          <w:szCs w:val="24"/>
        </w:rPr>
        <w:t xml:space="preserve"> часов, 9 классы - 68 часов.</w:t>
      </w:r>
      <w:proofErr w:type="gramEnd"/>
    </w:p>
    <w:p w:rsidR="00A17D0E" w:rsidRDefault="00A17D0E">
      <w:pPr>
        <w:spacing w:line="334" w:lineRule="exact"/>
        <w:rPr>
          <w:sz w:val="20"/>
          <w:szCs w:val="20"/>
        </w:rPr>
      </w:pPr>
    </w:p>
    <w:p w:rsidR="00A17D0E" w:rsidRDefault="00F52B96">
      <w:pPr>
        <w:ind w:left="64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Планируемые результаты освоения учебного предмета</w:t>
      </w:r>
    </w:p>
    <w:p w:rsidR="00A17D0E" w:rsidRDefault="00A17D0E">
      <w:pPr>
        <w:spacing w:line="38" w:lineRule="exact"/>
        <w:rPr>
          <w:sz w:val="20"/>
          <w:szCs w:val="20"/>
        </w:rPr>
      </w:pPr>
    </w:p>
    <w:p w:rsidR="00A17D0E" w:rsidRDefault="00F52B96">
      <w:pPr>
        <w:numPr>
          <w:ilvl w:val="0"/>
          <w:numId w:val="1"/>
        </w:numPr>
        <w:tabs>
          <w:tab w:val="left" w:pos="607"/>
        </w:tabs>
        <w:ind w:left="607" w:hanging="24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класс.</w:t>
      </w:r>
    </w:p>
    <w:p w:rsidR="00A17D0E" w:rsidRDefault="00F52B96">
      <w:pPr>
        <w:ind w:left="787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Личностные результаты обучения</w:t>
      </w:r>
    </w:p>
    <w:p w:rsidR="00A17D0E" w:rsidRDefault="00F52B96">
      <w:pPr>
        <w:spacing w:line="235" w:lineRule="auto"/>
        <w:ind w:left="64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 учащегося в рамках когнитивного компонента будут сформированы:</w:t>
      </w:r>
    </w:p>
    <w:p w:rsidR="00A17D0E" w:rsidRDefault="00A17D0E">
      <w:pPr>
        <w:spacing w:line="49" w:lineRule="exact"/>
        <w:rPr>
          <w:sz w:val="20"/>
          <w:szCs w:val="20"/>
        </w:rPr>
      </w:pPr>
    </w:p>
    <w:p w:rsidR="00A17D0E" w:rsidRDefault="00F52B96">
      <w:pPr>
        <w:spacing w:line="258" w:lineRule="auto"/>
        <w:ind w:left="367" w:right="120" w:firstLine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знание основных принципов и правил отношения к живой природе, основ здорового образа жизни и здоровье-сберегающих технологий;</w:t>
      </w:r>
    </w:p>
    <w:p w:rsidR="00A17D0E" w:rsidRDefault="00A17D0E">
      <w:pPr>
        <w:spacing w:line="16" w:lineRule="exact"/>
        <w:rPr>
          <w:sz w:val="20"/>
          <w:szCs w:val="20"/>
        </w:rPr>
      </w:pPr>
    </w:p>
    <w:p w:rsidR="00A17D0E" w:rsidRDefault="00F52B96">
      <w:pPr>
        <w:numPr>
          <w:ilvl w:val="0"/>
          <w:numId w:val="2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реализация установок здорового образа жизни;</w:t>
      </w:r>
    </w:p>
    <w:p w:rsidR="00A17D0E" w:rsidRDefault="00A17D0E">
      <w:pPr>
        <w:spacing w:line="46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>
      <w:pPr>
        <w:numPr>
          <w:ilvl w:val="0"/>
          <w:numId w:val="2"/>
        </w:numPr>
        <w:tabs>
          <w:tab w:val="left" w:pos="1087"/>
        </w:tabs>
        <w:spacing w:line="265" w:lineRule="auto"/>
        <w:ind w:left="367" w:right="120" w:hanging="367"/>
        <w:jc w:val="both"/>
        <w:rPr>
          <w:rFonts w:ascii="Symbol" w:eastAsia="Symbol" w:hAnsi="Symbol" w:cs="Symbol"/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сформированность</w:t>
      </w:r>
      <w:proofErr w:type="spellEnd"/>
      <w:r>
        <w:rPr>
          <w:rFonts w:eastAsia="Times New Roman"/>
          <w:sz w:val="24"/>
          <w:szCs w:val="24"/>
        </w:rPr>
        <w:t xml:space="preserve"> познавательных интересов и мотивов, направленных на изучение живой природы; интеллектуальных умений (доказывать, строить рассуждения, анализировать, сравнивать, делать выводы и др.); эстетического отношения к живым объектам;</w:t>
      </w:r>
    </w:p>
    <w:p w:rsidR="00A17D0E" w:rsidRDefault="00A17D0E">
      <w:pPr>
        <w:spacing w:line="7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>
      <w:pPr>
        <w:numPr>
          <w:ilvl w:val="0"/>
          <w:numId w:val="2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воспитание чувства гордости за российскую биологическую науку;</w:t>
      </w:r>
    </w:p>
    <w:p w:rsidR="00A17D0E" w:rsidRDefault="00A17D0E">
      <w:pPr>
        <w:spacing w:line="48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>
      <w:pPr>
        <w:numPr>
          <w:ilvl w:val="0"/>
          <w:numId w:val="2"/>
        </w:numPr>
        <w:tabs>
          <w:tab w:val="left" w:pos="1087"/>
        </w:tabs>
        <w:spacing w:line="258" w:lineRule="auto"/>
        <w:ind w:left="367" w:right="120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понимание основных факторов, определяющих взаимоотношения человека и природы;</w:t>
      </w:r>
    </w:p>
    <w:p w:rsidR="00A17D0E" w:rsidRDefault="00A17D0E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>
      <w:pPr>
        <w:numPr>
          <w:ilvl w:val="0"/>
          <w:numId w:val="2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реализовать теоретические знания на практике;</w:t>
      </w:r>
    </w:p>
    <w:p w:rsidR="00A17D0E" w:rsidRDefault="00A17D0E">
      <w:pPr>
        <w:spacing w:line="45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>
      <w:pPr>
        <w:numPr>
          <w:ilvl w:val="0"/>
          <w:numId w:val="2"/>
        </w:numPr>
        <w:tabs>
          <w:tab w:val="left" w:pos="1087"/>
        </w:tabs>
        <w:spacing w:line="258" w:lineRule="auto"/>
        <w:ind w:left="367" w:right="100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осознание значения обучения для повседневной жизни и осознанного выбора профессии;</w:t>
      </w:r>
    </w:p>
    <w:p w:rsidR="00A17D0E" w:rsidRDefault="00A17D0E">
      <w:pPr>
        <w:spacing w:line="25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>
      <w:pPr>
        <w:numPr>
          <w:ilvl w:val="0"/>
          <w:numId w:val="2"/>
        </w:numPr>
        <w:tabs>
          <w:tab w:val="left" w:pos="1087"/>
        </w:tabs>
        <w:spacing w:line="261" w:lineRule="auto"/>
        <w:ind w:left="367" w:right="120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учащихся проводить работу над ошибками для внесения корректив в усваиваемые знания;</w:t>
      </w:r>
    </w:p>
    <w:p w:rsidR="00A17D0E" w:rsidRDefault="00A17D0E">
      <w:pPr>
        <w:spacing w:line="9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>
      <w:pPr>
        <w:numPr>
          <w:ilvl w:val="0"/>
          <w:numId w:val="2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признание учащимися прав каждого на собственное мнение;</w:t>
      </w:r>
    </w:p>
    <w:p w:rsidR="00A17D0E" w:rsidRDefault="00A17D0E">
      <w:pPr>
        <w:spacing w:line="33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>
      <w:pPr>
        <w:numPr>
          <w:ilvl w:val="0"/>
          <w:numId w:val="2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проявление готовности к самостоятельным поступкам и действиям на благо природы;</w:t>
      </w:r>
    </w:p>
    <w:p w:rsidR="00A17D0E" w:rsidRDefault="00A17D0E">
      <w:pPr>
        <w:spacing w:line="45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>
      <w:pPr>
        <w:numPr>
          <w:ilvl w:val="0"/>
          <w:numId w:val="2"/>
        </w:numPr>
        <w:tabs>
          <w:tab w:val="left" w:pos="1087"/>
        </w:tabs>
        <w:spacing w:line="258" w:lineRule="auto"/>
        <w:ind w:left="367" w:right="120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критичное отношение учащихся к своим поступкам, осознание ответственности за их последствия;</w:t>
      </w:r>
    </w:p>
    <w:p w:rsidR="00A17D0E" w:rsidRDefault="00A17D0E">
      <w:pPr>
        <w:spacing w:line="25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>
      <w:pPr>
        <w:numPr>
          <w:ilvl w:val="0"/>
          <w:numId w:val="2"/>
        </w:numPr>
        <w:tabs>
          <w:tab w:val="left" w:pos="1087"/>
        </w:tabs>
        <w:spacing w:line="260" w:lineRule="auto"/>
        <w:ind w:left="367" w:right="120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умение слушать и слышать другое мнение, вести дискуссию, оперировать </w:t>
      </w:r>
      <w:proofErr w:type="gramStart"/>
      <w:r>
        <w:rPr>
          <w:rFonts w:eastAsia="Times New Roman"/>
          <w:sz w:val="24"/>
          <w:szCs w:val="24"/>
        </w:rPr>
        <w:t>фактами</w:t>
      </w:r>
      <w:proofErr w:type="gramEnd"/>
      <w:r>
        <w:rPr>
          <w:rFonts w:eastAsia="Times New Roman"/>
          <w:sz w:val="24"/>
          <w:szCs w:val="24"/>
        </w:rPr>
        <w:t xml:space="preserve"> как для доказательства, так и для опровержения существующего мнения;</w:t>
      </w:r>
    </w:p>
    <w:p w:rsidR="00A17D0E" w:rsidRDefault="00A17D0E">
      <w:pPr>
        <w:spacing w:line="11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>
      <w:pPr>
        <w:numPr>
          <w:ilvl w:val="0"/>
          <w:numId w:val="2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осознание значения семьи в жизни человека и общества;</w:t>
      </w:r>
    </w:p>
    <w:p w:rsidR="00A17D0E" w:rsidRDefault="00A17D0E">
      <w:pPr>
        <w:spacing w:line="33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>
      <w:pPr>
        <w:numPr>
          <w:ilvl w:val="0"/>
          <w:numId w:val="2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уважительное и заботливое отношение к членам своей семьи;</w:t>
      </w:r>
    </w:p>
    <w:p w:rsidR="00A17D0E" w:rsidRDefault="00A17D0E">
      <w:pPr>
        <w:spacing w:line="33" w:lineRule="exact"/>
        <w:rPr>
          <w:rFonts w:ascii="Symbol" w:eastAsia="Symbol" w:hAnsi="Symbol" w:cs="Symbol"/>
          <w:sz w:val="20"/>
          <w:szCs w:val="20"/>
        </w:rPr>
      </w:pPr>
    </w:p>
    <w:p w:rsidR="00A17D0E" w:rsidRPr="002A7E4F" w:rsidRDefault="00F52B96" w:rsidP="002A7E4F">
      <w:pPr>
        <w:numPr>
          <w:ilvl w:val="0"/>
          <w:numId w:val="2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  <w:sectPr w:rsidR="00A17D0E" w:rsidRPr="002A7E4F" w:rsidSect="002A7E4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38"/>
          <w:pgMar w:top="699" w:right="1026" w:bottom="568" w:left="773" w:header="0" w:footer="0" w:gutter="0"/>
          <w:cols w:space="720" w:equalWidth="0">
            <w:col w:w="10107"/>
          </w:cols>
        </w:sectPr>
      </w:pPr>
      <w:r>
        <w:rPr>
          <w:rFonts w:eastAsia="Times New Roman"/>
          <w:sz w:val="24"/>
          <w:szCs w:val="24"/>
        </w:rPr>
        <w:t>эмоционально-положительное отношение к сверстникам;</w:t>
      </w:r>
    </w:p>
    <w:p w:rsidR="00A17D0E" w:rsidRPr="002A7E4F" w:rsidRDefault="00F52B96" w:rsidP="002A7E4F">
      <w:pPr>
        <w:pStyle w:val="a7"/>
        <w:numPr>
          <w:ilvl w:val="0"/>
          <w:numId w:val="2"/>
        </w:numPr>
        <w:tabs>
          <w:tab w:val="left" w:pos="1087"/>
        </w:tabs>
        <w:spacing w:line="258" w:lineRule="auto"/>
        <w:jc w:val="both"/>
        <w:rPr>
          <w:rFonts w:ascii="Symbol" w:eastAsia="Symbol" w:hAnsi="Symbol" w:cs="Symbol"/>
          <w:sz w:val="20"/>
          <w:szCs w:val="20"/>
        </w:rPr>
      </w:pPr>
      <w:r w:rsidRPr="002A7E4F">
        <w:rPr>
          <w:rFonts w:eastAsia="Times New Roman"/>
          <w:sz w:val="24"/>
          <w:szCs w:val="24"/>
        </w:rPr>
        <w:lastRenderedPageBreak/>
        <w:t xml:space="preserve">осознание учащимися, какие последствия для окружающей среды может иметь разрушительная деятельность человека и проявление готовности к </w:t>
      </w:r>
      <w:proofErr w:type="gramStart"/>
      <w:r w:rsidRPr="002A7E4F">
        <w:rPr>
          <w:rFonts w:eastAsia="Times New Roman"/>
          <w:sz w:val="24"/>
          <w:szCs w:val="24"/>
        </w:rPr>
        <w:t>самостоятельным</w:t>
      </w:r>
      <w:proofErr w:type="gramEnd"/>
    </w:p>
    <w:p w:rsidR="00A17D0E" w:rsidRDefault="00A17D0E">
      <w:pPr>
        <w:spacing w:line="16" w:lineRule="exact"/>
        <w:rPr>
          <w:sz w:val="20"/>
          <w:szCs w:val="20"/>
        </w:rPr>
      </w:pPr>
    </w:p>
    <w:p w:rsidR="00A17D0E" w:rsidRDefault="00F52B96">
      <w:pPr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поступкам и действиям на благо природы.</w:t>
      </w:r>
    </w:p>
    <w:p w:rsidR="00A17D0E" w:rsidRDefault="00F52B96">
      <w:pPr>
        <w:spacing w:line="237" w:lineRule="auto"/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Учащийся получит возможность для формирования:</w:t>
      </w:r>
    </w:p>
    <w:p w:rsidR="00A17D0E" w:rsidRDefault="00A17D0E">
      <w:pPr>
        <w:spacing w:line="1" w:lineRule="exact"/>
        <w:rPr>
          <w:sz w:val="20"/>
          <w:szCs w:val="20"/>
        </w:rPr>
      </w:pPr>
    </w:p>
    <w:p w:rsidR="00A17D0E" w:rsidRDefault="00F52B96" w:rsidP="00FB379D">
      <w:pPr>
        <w:numPr>
          <w:ilvl w:val="0"/>
          <w:numId w:val="3"/>
        </w:numPr>
        <w:tabs>
          <w:tab w:val="left" w:pos="1227"/>
        </w:tabs>
        <w:ind w:left="122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выраженной устойчивой учебно-познавательной мотивации и интереса к учению;</w:t>
      </w:r>
    </w:p>
    <w:p w:rsidR="00A17D0E" w:rsidRDefault="00F52B96" w:rsidP="00FB379D">
      <w:pPr>
        <w:numPr>
          <w:ilvl w:val="0"/>
          <w:numId w:val="3"/>
        </w:numPr>
        <w:tabs>
          <w:tab w:val="left" w:pos="1227"/>
        </w:tabs>
        <w:ind w:left="122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готовности к самообразованию и самовоспитанию;</w:t>
      </w:r>
    </w:p>
    <w:p w:rsidR="00A17D0E" w:rsidRDefault="00F52B96" w:rsidP="00FB379D">
      <w:pPr>
        <w:numPr>
          <w:ilvl w:val="0"/>
          <w:numId w:val="3"/>
        </w:numPr>
        <w:tabs>
          <w:tab w:val="left" w:pos="1227"/>
        </w:tabs>
        <w:ind w:left="122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адекватной позитивной самооценки и </w:t>
      </w:r>
      <w:proofErr w:type="gramStart"/>
      <w:r>
        <w:rPr>
          <w:rFonts w:eastAsia="Times New Roman"/>
          <w:sz w:val="24"/>
          <w:szCs w:val="24"/>
        </w:rPr>
        <w:t>Я-концепции</w:t>
      </w:r>
      <w:proofErr w:type="gramEnd"/>
      <w:r>
        <w:rPr>
          <w:rFonts w:eastAsia="Times New Roman"/>
          <w:sz w:val="24"/>
          <w:szCs w:val="24"/>
        </w:rPr>
        <w:t>;</w:t>
      </w:r>
    </w:p>
    <w:p w:rsidR="00A17D0E" w:rsidRDefault="00A17D0E">
      <w:pPr>
        <w:spacing w:line="12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3"/>
        </w:numPr>
        <w:tabs>
          <w:tab w:val="left" w:pos="1231"/>
        </w:tabs>
        <w:spacing w:line="234" w:lineRule="auto"/>
        <w:ind w:left="108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компетентности в реализации основ гражданской идентичности в поступках и деятельности;</w:t>
      </w:r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3"/>
        </w:numPr>
        <w:tabs>
          <w:tab w:val="left" w:pos="1231"/>
        </w:tabs>
        <w:spacing w:line="237" w:lineRule="auto"/>
        <w:ind w:left="108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морального сознания на конвенциональном уровне, способности к решению моральных дилемм на основе </w:t>
      </w:r>
      <w:proofErr w:type="spellStart"/>
      <w:r>
        <w:rPr>
          <w:rFonts w:eastAsia="Times New Roman"/>
          <w:sz w:val="24"/>
          <w:szCs w:val="24"/>
        </w:rPr>
        <w:t>учѐта</w:t>
      </w:r>
      <w:proofErr w:type="spellEnd"/>
      <w:r>
        <w:rPr>
          <w:rFonts w:eastAsia="Times New Roman"/>
          <w:sz w:val="24"/>
          <w:szCs w:val="24"/>
        </w:rPr>
        <w:t xml:space="preserve"> позиций участников дилеммы, ориентации на их мотивы и чувства; устойчивое следование в поведении моральным нормам и этическим требованиям;</w:t>
      </w:r>
    </w:p>
    <w:p w:rsidR="00A17D0E" w:rsidRDefault="00A17D0E">
      <w:pPr>
        <w:spacing w:line="49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3"/>
        </w:numPr>
        <w:tabs>
          <w:tab w:val="left" w:pos="1231"/>
        </w:tabs>
        <w:spacing w:line="259" w:lineRule="auto"/>
        <w:ind w:left="1087" w:right="20" w:hanging="7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эмпатии</w:t>
      </w:r>
      <w:proofErr w:type="spellEnd"/>
      <w:r>
        <w:rPr>
          <w:rFonts w:eastAsia="Times New Roman"/>
          <w:sz w:val="24"/>
          <w:szCs w:val="24"/>
        </w:rPr>
        <w:t xml:space="preserve"> как осознанного понимания и сопереживания чувствам других, </w:t>
      </w:r>
      <w:proofErr w:type="gramStart"/>
      <w:r>
        <w:rPr>
          <w:rFonts w:eastAsia="Times New Roman"/>
          <w:sz w:val="24"/>
          <w:szCs w:val="24"/>
        </w:rPr>
        <w:t>выражающейся</w:t>
      </w:r>
      <w:proofErr w:type="gramEnd"/>
      <w:r>
        <w:rPr>
          <w:rFonts w:eastAsia="Times New Roman"/>
          <w:sz w:val="24"/>
          <w:szCs w:val="24"/>
        </w:rPr>
        <w:t xml:space="preserve"> в поступках, направленных на помощь и обеспечение благополучия</w:t>
      </w:r>
    </w:p>
    <w:p w:rsidR="00A17D0E" w:rsidRDefault="00A17D0E">
      <w:pPr>
        <w:spacing w:line="17" w:lineRule="exact"/>
        <w:rPr>
          <w:sz w:val="20"/>
          <w:szCs w:val="20"/>
        </w:rPr>
      </w:pPr>
    </w:p>
    <w:p w:rsidR="00A17D0E" w:rsidRDefault="00F52B96">
      <w:pPr>
        <w:ind w:left="367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i/>
          <w:iCs/>
          <w:sz w:val="24"/>
          <w:szCs w:val="24"/>
        </w:rPr>
        <w:t>Метапредметные</w:t>
      </w:r>
      <w:proofErr w:type="spellEnd"/>
      <w:r>
        <w:rPr>
          <w:rFonts w:eastAsia="Times New Roman"/>
          <w:b/>
          <w:bCs/>
          <w:i/>
          <w:iCs/>
          <w:sz w:val="24"/>
          <w:szCs w:val="24"/>
        </w:rPr>
        <w:t xml:space="preserve"> результаты</w:t>
      </w:r>
    </w:p>
    <w:p w:rsidR="00A17D0E" w:rsidRDefault="00A17D0E">
      <w:pPr>
        <w:spacing w:line="34" w:lineRule="exact"/>
        <w:rPr>
          <w:sz w:val="20"/>
          <w:szCs w:val="20"/>
        </w:rPr>
      </w:pPr>
    </w:p>
    <w:p w:rsidR="00A17D0E" w:rsidRDefault="00F52B96">
      <w:pPr>
        <w:ind w:left="367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Регулятивные УУД</w:t>
      </w:r>
    </w:p>
    <w:p w:rsidR="00A17D0E" w:rsidRDefault="00F52B96">
      <w:pPr>
        <w:spacing w:line="235" w:lineRule="auto"/>
        <w:ind w:left="8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Учащийся научится:</w:t>
      </w:r>
    </w:p>
    <w:p w:rsidR="00A17D0E" w:rsidRDefault="00A17D0E">
      <w:pPr>
        <w:spacing w:line="90" w:lineRule="exact"/>
        <w:rPr>
          <w:sz w:val="20"/>
          <w:szCs w:val="20"/>
        </w:rPr>
      </w:pPr>
    </w:p>
    <w:p w:rsidR="00A17D0E" w:rsidRDefault="00F52B96" w:rsidP="00FB379D">
      <w:pPr>
        <w:numPr>
          <w:ilvl w:val="0"/>
          <w:numId w:val="4"/>
        </w:numPr>
        <w:tabs>
          <w:tab w:val="left" w:pos="1087"/>
        </w:tabs>
        <w:spacing w:line="258" w:lineRule="auto"/>
        <w:ind w:left="367" w:right="20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организовать выполнение заданий учителя согласно установленным правилам работы в кабинете;</w:t>
      </w:r>
    </w:p>
    <w:p w:rsidR="00A17D0E" w:rsidRDefault="00A17D0E">
      <w:pPr>
        <w:spacing w:line="25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4"/>
        </w:numPr>
        <w:tabs>
          <w:tab w:val="left" w:pos="1087"/>
        </w:tabs>
        <w:spacing w:line="258" w:lineRule="auto"/>
        <w:ind w:left="367" w:right="20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организовать выполнение заданий учителя, сделать выводы по результатам работы;</w:t>
      </w:r>
    </w:p>
    <w:p w:rsidR="00A17D0E" w:rsidRDefault="00A17D0E">
      <w:pPr>
        <w:spacing w:line="25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4"/>
        </w:numPr>
        <w:tabs>
          <w:tab w:val="left" w:pos="1087"/>
        </w:tabs>
        <w:spacing w:line="258" w:lineRule="auto"/>
        <w:ind w:left="367" w:right="20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способность выбирать целевые и смысловые установки в своих действиях и поступках по отношению к живой природе;</w:t>
      </w:r>
    </w:p>
    <w:p w:rsidR="00A17D0E" w:rsidRDefault="00A17D0E">
      <w:pPr>
        <w:spacing w:line="16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4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развитие умения планировать свою работу при выполнении заданий учителя;</w:t>
      </w:r>
    </w:p>
    <w:p w:rsidR="00A17D0E" w:rsidRDefault="00A17D0E">
      <w:pPr>
        <w:spacing w:line="46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4"/>
        </w:numPr>
        <w:tabs>
          <w:tab w:val="left" w:pos="1087"/>
        </w:tabs>
        <w:spacing w:line="258" w:lineRule="auto"/>
        <w:ind w:left="367" w:right="20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определять цель работы, планировать ее выполнение, представлять результаты работы классу;</w:t>
      </w:r>
    </w:p>
    <w:p w:rsidR="00A17D0E" w:rsidRDefault="00A17D0E">
      <w:pPr>
        <w:spacing w:line="25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4"/>
        </w:numPr>
        <w:tabs>
          <w:tab w:val="left" w:pos="1087"/>
        </w:tabs>
        <w:spacing w:line="263" w:lineRule="auto"/>
        <w:ind w:left="367" w:right="20" w:hanging="367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действий, корректировать свои действия в соответствии с изменяющейся ситуацией;</w:t>
      </w:r>
    </w:p>
    <w:p w:rsidR="00A17D0E" w:rsidRDefault="00A17D0E">
      <w:pPr>
        <w:spacing w:line="11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4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  оценивать   правильность   выполнения   учебной   задачи,   собственные</w:t>
      </w:r>
    </w:p>
    <w:p w:rsidR="00A17D0E" w:rsidRDefault="00A17D0E">
      <w:pPr>
        <w:spacing w:line="34" w:lineRule="exact"/>
        <w:rPr>
          <w:sz w:val="20"/>
          <w:szCs w:val="20"/>
        </w:rPr>
      </w:pPr>
    </w:p>
    <w:p w:rsidR="00A17D0E" w:rsidRDefault="00F52B96">
      <w:pPr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возможности ее решения.</w:t>
      </w:r>
    </w:p>
    <w:p w:rsidR="00A17D0E" w:rsidRDefault="00F52B96">
      <w:pPr>
        <w:spacing w:line="237" w:lineRule="auto"/>
        <w:ind w:left="10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Учащийся получит возможность научиться:</w:t>
      </w:r>
    </w:p>
    <w:p w:rsidR="00A17D0E" w:rsidRDefault="00A17D0E">
      <w:pPr>
        <w:spacing w:line="2" w:lineRule="exact"/>
        <w:rPr>
          <w:sz w:val="20"/>
          <w:szCs w:val="20"/>
        </w:rPr>
      </w:pPr>
    </w:p>
    <w:p w:rsidR="00A17D0E" w:rsidRDefault="00F52B96" w:rsidP="00FB379D">
      <w:pPr>
        <w:numPr>
          <w:ilvl w:val="0"/>
          <w:numId w:val="5"/>
        </w:numPr>
        <w:tabs>
          <w:tab w:val="left" w:pos="1067"/>
        </w:tabs>
        <w:ind w:left="1067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самостоятельно ставить новые учебные цели и задачи;</w:t>
      </w:r>
    </w:p>
    <w:p w:rsidR="00A17D0E" w:rsidRDefault="00F52B96" w:rsidP="00FB379D">
      <w:pPr>
        <w:numPr>
          <w:ilvl w:val="0"/>
          <w:numId w:val="5"/>
        </w:numPr>
        <w:tabs>
          <w:tab w:val="left" w:pos="1067"/>
        </w:tabs>
        <w:spacing w:line="239" w:lineRule="auto"/>
        <w:ind w:left="1067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построению жизненных планов во временной перспективе;</w:t>
      </w:r>
    </w:p>
    <w:p w:rsidR="00A17D0E" w:rsidRDefault="00A17D0E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A17D0E" w:rsidRDefault="00F52B96" w:rsidP="00FB379D">
      <w:pPr>
        <w:numPr>
          <w:ilvl w:val="0"/>
          <w:numId w:val="5"/>
        </w:numPr>
        <w:tabs>
          <w:tab w:val="left" w:pos="1075"/>
        </w:tabs>
        <w:spacing w:line="226" w:lineRule="auto"/>
        <w:ind w:left="1087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выделять альтернативные способы достижения цели и выбирать наиболее эффективный способ;</w:t>
      </w:r>
    </w:p>
    <w:p w:rsidR="00A17D0E" w:rsidRDefault="00A17D0E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A17D0E" w:rsidRDefault="00F52B96" w:rsidP="00FB379D">
      <w:pPr>
        <w:numPr>
          <w:ilvl w:val="0"/>
          <w:numId w:val="5"/>
        </w:numPr>
        <w:tabs>
          <w:tab w:val="left" w:pos="1075"/>
        </w:tabs>
        <w:spacing w:line="230" w:lineRule="auto"/>
        <w:ind w:left="1087" w:right="20" w:hanging="36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основам </w:t>
      </w:r>
      <w:proofErr w:type="spellStart"/>
      <w:r>
        <w:rPr>
          <w:rFonts w:eastAsia="Times New Roman"/>
          <w:sz w:val="24"/>
          <w:szCs w:val="24"/>
        </w:rPr>
        <w:t>саморегуляции</w:t>
      </w:r>
      <w:proofErr w:type="spellEnd"/>
      <w:r>
        <w:rPr>
          <w:rFonts w:eastAsia="Times New Roman"/>
          <w:sz w:val="24"/>
          <w:szCs w:val="24"/>
        </w:rPr>
        <w:t xml:space="preserve">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</w:p>
    <w:p w:rsidR="00A17D0E" w:rsidRDefault="00A17D0E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A17D0E" w:rsidRDefault="00F52B96" w:rsidP="00FB379D">
      <w:pPr>
        <w:numPr>
          <w:ilvl w:val="0"/>
          <w:numId w:val="5"/>
        </w:numPr>
        <w:tabs>
          <w:tab w:val="left" w:pos="1075"/>
        </w:tabs>
        <w:spacing w:line="227" w:lineRule="auto"/>
        <w:ind w:left="1087" w:right="2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познавательную рефлексию в отношении действий по решению учебных и познавательных задач;</w:t>
      </w:r>
    </w:p>
    <w:p w:rsidR="00A17D0E" w:rsidRDefault="00A17D0E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A17D0E" w:rsidRDefault="00F52B96" w:rsidP="00FB379D">
      <w:pPr>
        <w:numPr>
          <w:ilvl w:val="0"/>
          <w:numId w:val="5"/>
        </w:numPr>
        <w:tabs>
          <w:tab w:val="left" w:pos="1075"/>
        </w:tabs>
        <w:spacing w:line="226" w:lineRule="auto"/>
        <w:ind w:left="1087" w:right="2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адекватно оценивать объективную трудность как меру фактического или предполагаемого расхода ресурсов на решение задачи;</w:t>
      </w:r>
    </w:p>
    <w:p w:rsidR="00A17D0E" w:rsidRDefault="00A17D0E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A17D0E" w:rsidRDefault="00F52B96" w:rsidP="00FB379D">
      <w:pPr>
        <w:numPr>
          <w:ilvl w:val="0"/>
          <w:numId w:val="5"/>
        </w:numPr>
        <w:tabs>
          <w:tab w:val="left" w:pos="1075"/>
        </w:tabs>
        <w:spacing w:line="226" w:lineRule="auto"/>
        <w:ind w:left="1087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адекватно оценивать свои возможности достижения цели </w:t>
      </w:r>
      <w:proofErr w:type="spellStart"/>
      <w:r>
        <w:rPr>
          <w:rFonts w:eastAsia="Times New Roman"/>
          <w:sz w:val="24"/>
          <w:szCs w:val="24"/>
        </w:rPr>
        <w:t>определѐнной</w:t>
      </w:r>
      <w:proofErr w:type="spellEnd"/>
      <w:r>
        <w:rPr>
          <w:rFonts w:eastAsia="Times New Roman"/>
          <w:sz w:val="24"/>
          <w:szCs w:val="24"/>
        </w:rPr>
        <w:t xml:space="preserve"> сложности в различных сферах самостоятельной деятельности;</w:t>
      </w:r>
    </w:p>
    <w:p w:rsidR="00A17D0E" w:rsidRDefault="00A17D0E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A17D0E" w:rsidRDefault="00F52B96" w:rsidP="00FB379D">
      <w:pPr>
        <w:numPr>
          <w:ilvl w:val="0"/>
          <w:numId w:val="5"/>
        </w:numPr>
        <w:tabs>
          <w:tab w:val="left" w:pos="1067"/>
        </w:tabs>
        <w:ind w:left="1067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основам </w:t>
      </w:r>
      <w:proofErr w:type="spellStart"/>
      <w:r>
        <w:rPr>
          <w:rFonts w:eastAsia="Times New Roman"/>
          <w:sz w:val="24"/>
          <w:szCs w:val="24"/>
        </w:rPr>
        <w:t>саморегуляции</w:t>
      </w:r>
      <w:proofErr w:type="spellEnd"/>
      <w:r>
        <w:rPr>
          <w:rFonts w:eastAsia="Times New Roman"/>
          <w:sz w:val="24"/>
          <w:szCs w:val="24"/>
        </w:rPr>
        <w:t xml:space="preserve"> эмоциональных состояний;</w:t>
      </w:r>
    </w:p>
    <w:p w:rsidR="00A17D0E" w:rsidRDefault="00A17D0E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A17D0E" w:rsidRDefault="00F52B96" w:rsidP="00FB379D">
      <w:pPr>
        <w:numPr>
          <w:ilvl w:val="0"/>
          <w:numId w:val="5"/>
        </w:numPr>
        <w:tabs>
          <w:tab w:val="left" w:pos="1075"/>
        </w:tabs>
        <w:spacing w:line="226" w:lineRule="auto"/>
        <w:ind w:left="1087" w:right="2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прилагать волевые усилия и преодолевать трудности и препятствия на пути достижения целей.</w:t>
      </w:r>
    </w:p>
    <w:p w:rsidR="00A17D0E" w:rsidRDefault="00A17D0E">
      <w:pPr>
        <w:sectPr w:rsidR="00A17D0E">
          <w:pgSz w:w="11900" w:h="16838"/>
          <w:pgMar w:top="699" w:right="1126" w:bottom="603" w:left="773" w:header="0" w:footer="0" w:gutter="0"/>
          <w:cols w:space="720" w:equalWidth="0">
            <w:col w:w="10007"/>
          </w:cols>
        </w:sectPr>
      </w:pPr>
    </w:p>
    <w:p w:rsidR="00A17D0E" w:rsidRDefault="00A17D0E" w:rsidP="006C7154">
      <w:pPr>
        <w:ind w:left="367"/>
        <w:rPr>
          <w:sz w:val="20"/>
          <w:szCs w:val="20"/>
        </w:rPr>
      </w:pPr>
    </w:p>
    <w:p w:rsidR="00A17D0E" w:rsidRDefault="00A17D0E">
      <w:pPr>
        <w:spacing w:line="218" w:lineRule="exact"/>
        <w:rPr>
          <w:sz w:val="20"/>
          <w:szCs w:val="20"/>
        </w:rPr>
      </w:pPr>
    </w:p>
    <w:p w:rsidR="00A17D0E" w:rsidRDefault="00F52B96">
      <w:pPr>
        <w:ind w:right="7020"/>
        <w:jc w:val="right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Коммуникативные УУД</w:t>
      </w:r>
    </w:p>
    <w:p w:rsidR="00A17D0E" w:rsidRDefault="00F52B96">
      <w:pPr>
        <w:spacing w:line="235" w:lineRule="auto"/>
        <w:ind w:right="708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Учащийся научится:</w:t>
      </w:r>
    </w:p>
    <w:p w:rsidR="00A17D0E" w:rsidRDefault="00A17D0E">
      <w:pPr>
        <w:spacing w:line="49" w:lineRule="exact"/>
        <w:rPr>
          <w:sz w:val="20"/>
          <w:szCs w:val="20"/>
        </w:rPr>
      </w:pPr>
    </w:p>
    <w:p w:rsidR="00A17D0E" w:rsidRDefault="00F52B96" w:rsidP="00FB379D">
      <w:pPr>
        <w:numPr>
          <w:ilvl w:val="0"/>
          <w:numId w:val="6"/>
        </w:numPr>
        <w:tabs>
          <w:tab w:val="left" w:pos="1087"/>
        </w:tabs>
        <w:spacing w:line="258" w:lineRule="auto"/>
        <w:ind w:left="367" w:right="20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воспринимать информацию на слух, отвечать на вопросы учителя, работать в группах;</w:t>
      </w:r>
    </w:p>
    <w:p w:rsidR="00A17D0E" w:rsidRDefault="00A17D0E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6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работать в составе творческих групп;</w:t>
      </w:r>
    </w:p>
    <w:p w:rsidR="00A17D0E" w:rsidRDefault="00A17D0E">
      <w:pPr>
        <w:spacing w:line="33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6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обмениваться информацией с одноклассниками;</w:t>
      </w:r>
    </w:p>
    <w:p w:rsidR="00A17D0E" w:rsidRDefault="00A17D0E">
      <w:pPr>
        <w:spacing w:line="33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6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строить эффективное взаимодействие с одноклассниками;</w:t>
      </w:r>
    </w:p>
    <w:p w:rsidR="00A17D0E" w:rsidRDefault="00A17D0E">
      <w:pPr>
        <w:spacing w:line="33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6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слушать одноклассников и учителя, высказывать свое мнение;</w:t>
      </w:r>
    </w:p>
    <w:p w:rsidR="00A17D0E" w:rsidRDefault="00A17D0E">
      <w:pPr>
        <w:spacing w:line="36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6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овладение навыками выступлений перед аудиторией;</w:t>
      </w:r>
    </w:p>
    <w:p w:rsidR="00A17D0E" w:rsidRDefault="00A17D0E">
      <w:pPr>
        <w:spacing w:line="45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6"/>
        </w:numPr>
        <w:tabs>
          <w:tab w:val="left" w:pos="1087"/>
        </w:tabs>
        <w:spacing w:line="258" w:lineRule="auto"/>
        <w:ind w:left="367" w:right="20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соблюдать дисциплину на уроке, уважительно относиться к учителю и одноклассникам;</w:t>
      </w:r>
    </w:p>
    <w:p w:rsidR="00A17D0E" w:rsidRDefault="00A17D0E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6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развитие навыков самооценки и самоанализа;</w:t>
      </w:r>
    </w:p>
    <w:p w:rsidR="00A17D0E" w:rsidRDefault="00A17D0E">
      <w:pPr>
        <w:spacing w:line="34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6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формирование и развитие компетентности в области использования информационно-</w:t>
      </w:r>
    </w:p>
    <w:p w:rsidR="00A17D0E" w:rsidRDefault="00A17D0E">
      <w:pPr>
        <w:spacing w:line="34" w:lineRule="exact"/>
        <w:rPr>
          <w:sz w:val="20"/>
          <w:szCs w:val="20"/>
        </w:rPr>
      </w:pPr>
    </w:p>
    <w:p w:rsidR="00A17D0E" w:rsidRDefault="00F52B96">
      <w:pPr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коммуникационных технологий (ИКТ).</w:t>
      </w:r>
    </w:p>
    <w:p w:rsidR="00A17D0E" w:rsidRDefault="00F52B96">
      <w:pPr>
        <w:ind w:left="10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Учащийся получит возможность научиться:</w:t>
      </w:r>
    </w:p>
    <w:p w:rsidR="00A17D0E" w:rsidRDefault="00A17D0E">
      <w:pPr>
        <w:spacing w:line="12" w:lineRule="exact"/>
        <w:rPr>
          <w:sz w:val="20"/>
          <w:szCs w:val="20"/>
        </w:rPr>
      </w:pPr>
    </w:p>
    <w:p w:rsidR="00A17D0E" w:rsidRDefault="00F52B96" w:rsidP="00FB379D">
      <w:pPr>
        <w:numPr>
          <w:ilvl w:val="0"/>
          <w:numId w:val="7"/>
        </w:numPr>
        <w:tabs>
          <w:tab w:val="left" w:pos="514"/>
        </w:tabs>
        <w:spacing w:line="234" w:lineRule="auto"/>
        <w:ind w:left="367" w:right="20" w:hanging="7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учитывать и координировать отличные от собственной позиции других людей в сотрудничестве;</w:t>
      </w:r>
      <w:proofErr w:type="gramEnd"/>
    </w:p>
    <w:p w:rsidR="00A17D0E" w:rsidRDefault="00A17D0E">
      <w:pPr>
        <w:spacing w:line="1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7"/>
        </w:numPr>
        <w:tabs>
          <w:tab w:val="left" w:pos="507"/>
        </w:tabs>
        <w:ind w:left="50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учитывать разные мнения и интересы и обосновывать собственную позицию;</w:t>
      </w:r>
    </w:p>
    <w:p w:rsidR="00A17D0E" w:rsidRDefault="00F52B96" w:rsidP="00FB379D">
      <w:pPr>
        <w:numPr>
          <w:ilvl w:val="0"/>
          <w:numId w:val="7"/>
        </w:numPr>
        <w:tabs>
          <w:tab w:val="left" w:pos="507"/>
        </w:tabs>
        <w:spacing w:line="237" w:lineRule="auto"/>
        <w:ind w:left="50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относительность мнений и подходов к решению проблемы;</w:t>
      </w:r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7"/>
        </w:numPr>
        <w:tabs>
          <w:tab w:val="left" w:pos="511"/>
        </w:tabs>
        <w:spacing w:line="237" w:lineRule="auto"/>
        <w:ind w:left="367" w:right="20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продуктивно разрешать конфликты на основе </w:t>
      </w:r>
      <w:proofErr w:type="spellStart"/>
      <w:r>
        <w:rPr>
          <w:rFonts w:eastAsia="Times New Roman"/>
          <w:sz w:val="24"/>
          <w:szCs w:val="24"/>
        </w:rPr>
        <w:t>учѐта</w:t>
      </w:r>
      <w:proofErr w:type="spellEnd"/>
      <w:r>
        <w:rPr>
          <w:rFonts w:eastAsia="Times New Roman"/>
          <w:sz w:val="24"/>
          <w:szCs w:val="24"/>
        </w:rPr>
        <w:t xml:space="preserve">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:rsidR="00A17D0E" w:rsidRDefault="00A17D0E">
      <w:pPr>
        <w:spacing w:line="1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7"/>
        </w:numPr>
        <w:tabs>
          <w:tab w:val="left" w:pos="507"/>
        </w:tabs>
        <w:ind w:left="50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брать на себя инициативу в организации совместного действия (деловое лидерство);</w:t>
      </w:r>
    </w:p>
    <w:p w:rsidR="00A17D0E" w:rsidRDefault="00A17D0E">
      <w:pPr>
        <w:spacing w:line="12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7"/>
        </w:numPr>
        <w:tabs>
          <w:tab w:val="left" w:pos="511"/>
        </w:tabs>
        <w:spacing w:line="234" w:lineRule="auto"/>
        <w:ind w:left="36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оказывать поддержку и содействие тем, от кого зависит достижение цели в совместной деятельности;</w:t>
      </w:r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7"/>
        </w:numPr>
        <w:tabs>
          <w:tab w:val="left" w:pos="511"/>
        </w:tabs>
        <w:spacing w:line="234" w:lineRule="auto"/>
        <w:ind w:left="36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осуществлять коммуникативную рефлексию как осознание оснований собственных действий и действий </w:t>
      </w:r>
      <w:proofErr w:type="spellStart"/>
      <w:r>
        <w:rPr>
          <w:rFonts w:eastAsia="Times New Roman"/>
          <w:sz w:val="24"/>
          <w:szCs w:val="24"/>
        </w:rPr>
        <w:t>партнѐра</w:t>
      </w:r>
      <w:proofErr w:type="spellEnd"/>
      <w:r>
        <w:rPr>
          <w:rFonts w:eastAsia="Times New Roman"/>
          <w:sz w:val="24"/>
          <w:szCs w:val="24"/>
        </w:rPr>
        <w:t>;</w:t>
      </w:r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7"/>
        </w:numPr>
        <w:tabs>
          <w:tab w:val="left" w:pos="511"/>
        </w:tabs>
        <w:spacing w:line="234" w:lineRule="auto"/>
        <w:ind w:left="36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процессе коммуникации достаточно точно, последовательно и полно передавать </w:t>
      </w:r>
      <w:proofErr w:type="spellStart"/>
      <w:r>
        <w:rPr>
          <w:rFonts w:eastAsia="Times New Roman"/>
          <w:sz w:val="24"/>
          <w:szCs w:val="24"/>
        </w:rPr>
        <w:t>партнѐру</w:t>
      </w:r>
      <w:proofErr w:type="spellEnd"/>
      <w:r>
        <w:rPr>
          <w:rFonts w:eastAsia="Times New Roman"/>
          <w:sz w:val="24"/>
          <w:szCs w:val="24"/>
        </w:rPr>
        <w:t xml:space="preserve"> необходимую информацию как ориентир для построения действия;</w:t>
      </w:r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7"/>
        </w:numPr>
        <w:tabs>
          <w:tab w:val="left" w:pos="511"/>
        </w:tabs>
        <w:spacing w:line="237" w:lineRule="auto"/>
        <w:ind w:left="36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7"/>
        </w:numPr>
        <w:tabs>
          <w:tab w:val="left" w:pos="511"/>
        </w:tabs>
        <w:spacing w:line="237" w:lineRule="auto"/>
        <w:ind w:left="367" w:right="20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следовать морально-этическим и психологическим принципам общения и сотрудничества на основе уважительного отношения к </w:t>
      </w:r>
      <w:proofErr w:type="spellStart"/>
      <w:r>
        <w:rPr>
          <w:rFonts w:eastAsia="Times New Roman"/>
          <w:sz w:val="24"/>
          <w:szCs w:val="24"/>
        </w:rPr>
        <w:t>партнѐрам</w:t>
      </w:r>
      <w:proofErr w:type="spellEnd"/>
      <w:r>
        <w:rPr>
          <w:rFonts w:eastAsia="Times New Roman"/>
          <w:sz w:val="24"/>
          <w:szCs w:val="24"/>
        </w:rPr>
        <w:t xml:space="preserve">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</w:t>
      </w:r>
      <w:proofErr w:type="spellStart"/>
      <w:r>
        <w:rPr>
          <w:rFonts w:eastAsia="Times New Roman"/>
          <w:sz w:val="24"/>
          <w:szCs w:val="24"/>
        </w:rPr>
        <w:t>партнѐрам</w:t>
      </w:r>
      <w:proofErr w:type="spellEnd"/>
      <w:r>
        <w:rPr>
          <w:rFonts w:eastAsia="Times New Roman"/>
          <w:sz w:val="24"/>
          <w:szCs w:val="24"/>
        </w:rPr>
        <w:t xml:space="preserve"> в процессе достижения общей цели совместной деятельности;</w:t>
      </w:r>
    </w:p>
    <w:p w:rsidR="00A17D0E" w:rsidRDefault="00A17D0E">
      <w:pPr>
        <w:spacing w:line="17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7"/>
        </w:numPr>
        <w:tabs>
          <w:tab w:val="left" w:pos="514"/>
        </w:tabs>
        <w:spacing w:line="234" w:lineRule="auto"/>
        <w:ind w:left="36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устраивать эффективные групповые обсуждения и обеспечивать обмен знаниями между членами группы для принятия эффективных совместных решений;</w:t>
      </w:r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7"/>
        </w:numPr>
        <w:tabs>
          <w:tab w:val="left" w:pos="506"/>
        </w:tabs>
        <w:spacing w:line="234" w:lineRule="auto"/>
        <w:ind w:left="36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совместной деятельности </w:t>
      </w:r>
      <w:proofErr w:type="spellStart"/>
      <w:proofErr w:type="gramStart"/>
      <w:r>
        <w:rPr>
          <w:rFonts w:eastAsia="Times New Roman"/>
          <w:sz w:val="24"/>
          <w:szCs w:val="24"/>
        </w:rPr>
        <w:t>ч</w:t>
      </w:r>
      <w:proofErr w:type="gramEnd"/>
      <w:r>
        <w:rPr>
          <w:rFonts w:eastAsia="Times New Roman"/>
          <w:sz w:val="24"/>
          <w:szCs w:val="24"/>
        </w:rPr>
        <w:t>ѐтко</w:t>
      </w:r>
      <w:proofErr w:type="spellEnd"/>
      <w:r>
        <w:rPr>
          <w:rFonts w:eastAsia="Times New Roman"/>
          <w:sz w:val="24"/>
          <w:szCs w:val="24"/>
        </w:rPr>
        <w:t xml:space="preserve"> формулировать цели группы и позволять </w:t>
      </w:r>
      <w:proofErr w:type="spellStart"/>
      <w:r>
        <w:rPr>
          <w:rFonts w:eastAsia="Times New Roman"/>
          <w:sz w:val="24"/>
          <w:szCs w:val="24"/>
        </w:rPr>
        <w:t>еѐ</w:t>
      </w:r>
      <w:proofErr w:type="spellEnd"/>
      <w:r>
        <w:rPr>
          <w:rFonts w:eastAsia="Times New Roman"/>
          <w:sz w:val="24"/>
          <w:szCs w:val="24"/>
        </w:rPr>
        <w:t xml:space="preserve"> участникам проявлять собственную энергию для достижения этих целей.</w:t>
      </w:r>
    </w:p>
    <w:p w:rsidR="00A17D0E" w:rsidRDefault="00A17D0E">
      <w:pPr>
        <w:spacing w:line="318" w:lineRule="exact"/>
        <w:rPr>
          <w:sz w:val="20"/>
          <w:szCs w:val="20"/>
        </w:rPr>
      </w:pPr>
    </w:p>
    <w:p w:rsidR="00A17D0E" w:rsidRDefault="00F52B96">
      <w:pPr>
        <w:ind w:left="367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Познавательные УУД</w:t>
      </w:r>
    </w:p>
    <w:p w:rsidR="00A17D0E" w:rsidRDefault="00F52B96">
      <w:pPr>
        <w:spacing w:line="235" w:lineRule="auto"/>
        <w:ind w:left="8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Учащийся научится:</w:t>
      </w:r>
    </w:p>
    <w:p w:rsidR="00A17D0E" w:rsidRDefault="00A17D0E">
      <w:pPr>
        <w:spacing w:line="78" w:lineRule="exact"/>
        <w:rPr>
          <w:sz w:val="20"/>
          <w:szCs w:val="20"/>
        </w:rPr>
      </w:pPr>
    </w:p>
    <w:p w:rsidR="00A17D0E" w:rsidRDefault="00F52B96" w:rsidP="00FB379D">
      <w:pPr>
        <w:numPr>
          <w:ilvl w:val="0"/>
          <w:numId w:val="8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структурировать учебный материал, выделять в нем главное;</w:t>
      </w:r>
    </w:p>
    <w:p w:rsidR="00A17D0E" w:rsidRDefault="00A17D0E">
      <w:pPr>
        <w:spacing w:line="33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8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выделять главное в тексте;</w:t>
      </w:r>
    </w:p>
    <w:p w:rsidR="00A17D0E" w:rsidRDefault="00A17D0E">
      <w:pPr>
        <w:spacing w:line="33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8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овладение умением оценивать информацию;</w:t>
      </w:r>
    </w:p>
    <w:p w:rsidR="00A17D0E" w:rsidRDefault="00A17D0E">
      <w:pPr>
        <w:sectPr w:rsidR="00A17D0E">
          <w:pgSz w:w="11900" w:h="16838"/>
          <w:pgMar w:top="699" w:right="1126" w:bottom="581" w:left="773" w:header="0" w:footer="0" w:gutter="0"/>
          <w:cols w:space="720" w:equalWidth="0">
            <w:col w:w="10007"/>
          </w:cols>
        </w:sectPr>
      </w:pPr>
    </w:p>
    <w:p w:rsidR="00A17D0E" w:rsidRDefault="00A17D0E">
      <w:pPr>
        <w:ind w:left="367"/>
        <w:rPr>
          <w:sz w:val="20"/>
          <w:szCs w:val="20"/>
        </w:rPr>
      </w:pPr>
    </w:p>
    <w:p w:rsidR="00A17D0E" w:rsidRDefault="00A17D0E">
      <w:pPr>
        <w:spacing w:line="303" w:lineRule="exact"/>
        <w:rPr>
          <w:sz w:val="20"/>
          <w:szCs w:val="20"/>
        </w:rPr>
      </w:pPr>
    </w:p>
    <w:p w:rsidR="00A17D0E" w:rsidRDefault="00F52B96" w:rsidP="00FB379D">
      <w:pPr>
        <w:numPr>
          <w:ilvl w:val="0"/>
          <w:numId w:val="9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приобретение элементарных навыков работы с приборами;</w:t>
      </w:r>
    </w:p>
    <w:p w:rsidR="00A17D0E" w:rsidRDefault="00A17D0E">
      <w:pPr>
        <w:spacing w:line="46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9"/>
        </w:numPr>
        <w:tabs>
          <w:tab w:val="left" w:pos="1087"/>
        </w:tabs>
        <w:spacing w:line="260" w:lineRule="auto"/>
        <w:ind w:left="367" w:right="20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давать определения понятиям, классифицировать объекты, самостоятельно выбирать критерии и основания для классификации;</w:t>
      </w:r>
    </w:p>
    <w:p w:rsidR="00A17D0E" w:rsidRDefault="00A17D0E">
      <w:pPr>
        <w:spacing w:line="23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9"/>
        </w:numPr>
        <w:tabs>
          <w:tab w:val="left" w:pos="1087"/>
        </w:tabs>
        <w:spacing w:line="258" w:lineRule="auto"/>
        <w:ind w:left="367" w:right="20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работать с различными источниками информации, преобразовывать ее из одной формы в другую;</w:t>
      </w:r>
    </w:p>
    <w:p w:rsidR="00A17D0E" w:rsidRDefault="00A17D0E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9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 грамотно  формулировать  вопросы,  устанавливать  причинно-следственные</w:t>
      </w:r>
    </w:p>
    <w:p w:rsidR="00A17D0E" w:rsidRDefault="00A17D0E">
      <w:pPr>
        <w:spacing w:line="33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>
      <w:pPr>
        <w:ind w:left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связи;</w:t>
      </w:r>
    </w:p>
    <w:p w:rsidR="00A17D0E" w:rsidRDefault="00A17D0E">
      <w:pPr>
        <w:spacing w:line="33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9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самостоятельно оформлять конспект урока в тетради;</w:t>
      </w:r>
    </w:p>
    <w:p w:rsidR="00A17D0E" w:rsidRDefault="00A17D0E">
      <w:pPr>
        <w:spacing w:line="36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9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готовить сообщения и презентации, представлять результаты работ классу;</w:t>
      </w:r>
    </w:p>
    <w:p w:rsidR="00A17D0E" w:rsidRDefault="00A17D0E">
      <w:pPr>
        <w:spacing w:line="33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9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освоение элементарных навыков исследовательской работы;</w:t>
      </w:r>
    </w:p>
    <w:p w:rsidR="00A17D0E" w:rsidRDefault="00A17D0E">
      <w:pPr>
        <w:spacing w:line="33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9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проводить элементарные исследования;</w:t>
      </w:r>
    </w:p>
    <w:p w:rsidR="00A17D0E" w:rsidRDefault="00A17D0E">
      <w:pPr>
        <w:spacing w:line="33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9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сравнивать и анализировать информацию, делать выводы;</w:t>
      </w:r>
    </w:p>
    <w:p w:rsidR="00A17D0E" w:rsidRDefault="00A17D0E">
      <w:pPr>
        <w:spacing w:line="45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9"/>
        </w:numPr>
        <w:tabs>
          <w:tab w:val="left" w:pos="1087"/>
        </w:tabs>
        <w:spacing w:line="259" w:lineRule="auto"/>
        <w:ind w:left="367" w:right="20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A17D0E" w:rsidRDefault="00A17D0E">
      <w:pPr>
        <w:spacing w:line="26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9"/>
        </w:numPr>
        <w:tabs>
          <w:tab w:val="left" w:pos="1087"/>
        </w:tabs>
        <w:spacing w:line="263" w:lineRule="auto"/>
        <w:ind w:left="367" w:hanging="367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позицию;</w:t>
      </w:r>
    </w:p>
    <w:p w:rsidR="00A17D0E" w:rsidRDefault="00A17D0E">
      <w:pPr>
        <w:spacing w:line="9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9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развитие  мотивации  к  овладению  культурой  активного  использования  словарей  и</w:t>
      </w:r>
    </w:p>
    <w:p w:rsidR="00A17D0E" w:rsidRDefault="00A17D0E">
      <w:pPr>
        <w:spacing w:line="34" w:lineRule="exact"/>
        <w:rPr>
          <w:sz w:val="20"/>
          <w:szCs w:val="20"/>
        </w:rPr>
      </w:pPr>
    </w:p>
    <w:p w:rsidR="00A17D0E" w:rsidRDefault="00F52B96">
      <w:pPr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других поисковых систем.</w:t>
      </w:r>
    </w:p>
    <w:p w:rsidR="00A17D0E" w:rsidRDefault="00F52B96">
      <w:pPr>
        <w:spacing w:line="237" w:lineRule="auto"/>
        <w:ind w:left="108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Учащийся получит возможность научиться:</w:t>
      </w:r>
    </w:p>
    <w:p w:rsidR="00A17D0E" w:rsidRDefault="00A17D0E">
      <w:pPr>
        <w:spacing w:line="1" w:lineRule="exact"/>
        <w:rPr>
          <w:sz w:val="20"/>
          <w:szCs w:val="20"/>
        </w:rPr>
      </w:pPr>
    </w:p>
    <w:p w:rsidR="00A17D0E" w:rsidRDefault="00F52B96" w:rsidP="00FB379D">
      <w:pPr>
        <w:numPr>
          <w:ilvl w:val="0"/>
          <w:numId w:val="10"/>
        </w:numPr>
        <w:tabs>
          <w:tab w:val="left" w:pos="507"/>
        </w:tabs>
        <w:ind w:left="50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основам рефлексивного чтения;</w:t>
      </w:r>
    </w:p>
    <w:p w:rsidR="00A17D0E" w:rsidRDefault="00F52B96" w:rsidP="00FB379D">
      <w:pPr>
        <w:numPr>
          <w:ilvl w:val="0"/>
          <w:numId w:val="10"/>
        </w:numPr>
        <w:tabs>
          <w:tab w:val="left" w:pos="507"/>
        </w:tabs>
        <w:ind w:left="50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ставить проблему, аргументировать </w:t>
      </w:r>
      <w:proofErr w:type="spellStart"/>
      <w:r>
        <w:rPr>
          <w:rFonts w:eastAsia="Times New Roman"/>
          <w:sz w:val="24"/>
          <w:szCs w:val="24"/>
        </w:rPr>
        <w:t>еѐ</w:t>
      </w:r>
      <w:proofErr w:type="spellEnd"/>
      <w:r>
        <w:rPr>
          <w:rFonts w:eastAsia="Times New Roman"/>
          <w:sz w:val="24"/>
          <w:szCs w:val="24"/>
        </w:rPr>
        <w:t xml:space="preserve"> актуальность;</w:t>
      </w:r>
    </w:p>
    <w:p w:rsidR="00A17D0E" w:rsidRDefault="00A17D0E">
      <w:pPr>
        <w:spacing w:line="12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10"/>
        </w:numPr>
        <w:tabs>
          <w:tab w:val="left" w:pos="511"/>
        </w:tabs>
        <w:spacing w:line="234" w:lineRule="auto"/>
        <w:ind w:left="36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самостоятельно проводить исследование на основе применения методов наблюдения и эксперимента;</w:t>
      </w:r>
    </w:p>
    <w:p w:rsidR="00A17D0E" w:rsidRDefault="00A17D0E">
      <w:pPr>
        <w:spacing w:line="1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10"/>
        </w:numPr>
        <w:tabs>
          <w:tab w:val="left" w:pos="507"/>
        </w:tabs>
        <w:ind w:left="50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выдвигать гипотезы о связях и закономерностях событий, процессов, объектов;</w:t>
      </w:r>
    </w:p>
    <w:p w:rsidR="00A17D0E" w:rsidRDefault="00F52B96" w:rsidP="00FB379D">
      <w:pPr>
        <w:numPr>
          <w:ilvl w:val="0"/>
          <w:numId w:val="10"/>
        </w:numPr>
        <w:tabs>
          <w:tab w:val="left" w:pos="507"/>
        </w:tabs>
        <w:ind w:left="50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организовывать исследование с целью проверки гипотез;</w:t>
      </w:r>
    </w:p>
    <w:p w:rsidR="00A17D0E" w:rsidRDefault="00A17D0E">
      <w:pPr>
        <w:spacing w:line="36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10"/>
        </w:numPr>
        <w:tabs>
          <w:tab w:val="left" w:pos="507"/>
        </w:tabs>
        <w:ind w:left="50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делать умозаключения (</w:t>
      </w:r>
      <w:proofErr w:type="gramStart"/>
      <w:r>
        <w:rPr>
          <w:rFonts w:eastAsia="Times New Roman"/>
          <w:sz w:val="24"/>
          <w:szCs w:val="24"/>
        </w:rPr>
        <w:t>индуктивное</w:t>
      </w:r>
      <w:proofErr w:type="gramEnd"/>
      <w:r>
        <w:rPr>
          <w:rFonts w:eastAsia="Times New Roman"/>
          <w:sz w:val="24"/>
          <w:szCs w:val="24"/>
        </w:rPr>
        <w:t xml:space="preserve"> и по аналогии) и выводы на основе аргументации.</w:t>
      </w:r>
    </w:p>
    <w:p w:rsidR="00A17D0E" w:rsidRDefault="00A17D0E">
      <w:pPr>
        <w:spacing w:line="2" w:lineRule="exact"/>
        <w:rPr>
          <w:rFonts w:eastAsia="Times New Roman"/>
          <w:sz w:val="24"/>
          <w:szCs w:val="24"/>
        </w:rPr>
      </w:pPr>
    </w:p>
    <w:p w:rsidR="00A17D0E" w:rsidRDefault="00F52B96">
      <w:pPr>
        <w:ind w:left="367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Предметные результаты обучения</w:t>
      </w:r>
    </w:p>
    <w:p w:rsidR="00A17D0E" w:rsidRDefault="00A17D0E">
      <w:pPr>
        <w:spacing w:line="276" w:lineRule="exact"/>
        <w:rPr>
          <w:sz w:val="20"/>
          <w:szCs w:val="20"/>
        </w:rPr>
      </w:pPr>
    </w:p>
    <w:p w:rsidR="00A17D0E" w:rsidRDefault="00F52B96">
      <w:pPr>
        <w:ind w:left="36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Биология. Бактерии, грибы, растения.</w:t>
      </w:r>
    </w:p>
    <w:p w:rsidR="00A17D0E" w:rsidRDefault="00F52B96">
      <w:pPr>
        <w:ind w:left="367"/>
        <w:rPr>
          <w:sz w:val="20"/>
          <w:szCs w:val="20"/>
        </w:rPr>
      </w:pPr>
      <w:r>
        <w:rPr>
          <w:rFonts w:eastAsia="Times New Roman"/>
          <w:b/>
          <w:bCs/>
        </w:rPr>
        <w:t xml:space="preserve">Введение. </w:t>
      </w:r>
      <w:r>
        <w:rPr>
          <w:rFonts w:eastAsia="Times New Roman"/>
          <w:b/>
          <w:bCs/>
          <w:sz w:val="24"/>
          <w:szCs w:val="24"/>
        </w:rPr>
        <w:t>Биология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–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наука о живых организмах.</w:t>
      </w:r>
    </w:p>
    <w:p w:rsidR="00A17D0E" w:rsidRDefault="00F52B96">
      <w:pPr>
        <w:spacing w:line="235" w:lineRule="auto"/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Предметные результаты обучения.</w:t>
      </w:r>
    </w:p>
    <w:p w:rsidR="00A17D0E" w:rsidRDefault="00A17D0E">
      <w:pPr>
        <w:spacing w:line="1" w:lineRule="exact"/>
        <w:rPr>
          <w:sz w:val="20"/>
          <w:szCs w:val="20"/>
        </w:rPr>
      </w:pPr>
    </w:p>
    <w:p w:rsidR="00A17D0E" w:rsidRDefault="00F52B96">
      <w:pPr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научатся:</w:t>
      </w:r>
    </w:p>
    <w:p w:rsidR="00A17D0E" w:rsidRDefault="00F52B96">
      <w:pPr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—о многообразии живой природы;</w:t>
      </w:r>
    </w:p>
    <w:p w:rsidR="00A17D0E" w:rsidRDefault="00F52B96">
      <w:pPr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—царства живой природы: Бактерии, Грибы, Растения, Животные;</w:t>
      </w:r>
    </w:p>
    <w:p w:rsidR="00A17D0E" w:rsidRDefault="00F52B96">
      <w:pPr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—основные методы исследования в биологии: наблюдение, эксперимент, измерение;</w:t>
      </w:r>
    </w:p>
    <w:p w:rsidR="00A17D0E" w:rsidRDefault="00F52B96">
      <w:pPr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—признаки живого: клеточное строение, питание, дыхание, обмен веществ, раздражимость,</w:t>
      </w:r>
    </w:p>
    <w:p w:rsidR="00A17D0E" w:rsidRDefault="00A17D0E">
      <w:pPr>
        <w:spacing w:line="1" w:lineRule="exact"/>
        <w:rPr>
          <w:sz w:val="20"/>
          <w:szCs w:val="20"/>
        </w:rPr>
      </w:pPr>
    </w:p>
    <w:p w:rsidR="00A17D0E" w:rsidRDefault="00F52B96">
      <w:pPr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рост, развитие, размножение;</w:t>
      </w:r>
    </w:p>
    <w:p w:rsidR="00A17D0E" w:rsidRDefault="00F52B96">
      <w:pPr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—экологические факторы;</w:t>
      </w:r>
    </w:p>
    <w:p w:rsidR="00A17D0E" w:rsidRDefault="00A17D0E">
      <w:pPr>
        <w:spacing w:line="12" w:lineRule="exact"/>
        <w:rPr>
          <w:sz w:val="20"/>
          <w:szCs w:val="20"/>
        </w:rPr>
      </w:pPr>
    </w:p>
    <w:p w:rsidR="00A17D0E" w:rsidRDefault="00F52B96">
      <w:pPr>
        <w:ind w:left="367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—основные среды обитания живых организмов: водная среда, наземно-воздушная среда, почва как среда обитания, организм как среда обитания; </w:t>
      </w:r>
      <w:proofErr w:type="gramStart"/>
      <w:r>
        <w:rPr>
          <w:rFonts w:eastAsia="Times New Roman"/>
          <w:sz w:val="24"/>
          <w:szCs w:val="24"/>
        </w:rPr>
        <w:t>—п</w:t>
      </w:r>
      <w:proofErr w:type="gramEnd"/>
      <w:r>
        <w:rPr>
          <w:rFonts w:eastAsia="Times New Roman"/>
          <w:sz w:val="24"/>
          <w:szCs w:val="24"/>
        </w:rPr>
        <w:t>равила работы с микроскопом;</w:t>
      </w:r>
    </w:p>
    <w:p w:rsidR="00A17D0E" w:rsidRDefault="00A17D0E">
      <w:pPr>
        <w:spacing w:line="276" w:lineRule="exact"/>
        <w:rPr>
          <w:sz w:val="20"/>
          <w:szCs w:val="20"/>
        </w:rPr>
      </w:pPr>
    </w:p>
    <w:p w:rsidR="00A17D0E" w:rsidRDefault="00F52B96">
      <w:pPr>
        <w:spacing w:line="234" w:lineRule="auto"/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—правила техники безопасности при проведении наблюдений и лабораторных опытов в кабинете биологии;</w:t>
      </w:r>
    </w:p>
    <w:p w:rsidR="00A17D0E" w:rsidRDefault="00A17D0E">
      <w:pPr>
        <w:spacing w:line="14" w:lineRule="exact"/>
        <w:rPr>
          <w:sz w:val="20"/>
          <w:szCs w:val="20"/>
        </w:rPr>
      </w:pPr>
    </w:p>
    <w:p w:rsidR="00A17D0E" w:rsidRDefault="00F52B96">
      <w:pPr>
        <w:spacing w:line="234" w:lineRule="auto"/>
        <w:ind w:left="367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—определять понятия: «биология», «экология», «биосфера», «царства живой природы», «экологические факторы»;</w:t>
      </w:r>
    </w:p>
    <w:p w:rsidR="00A17D0E" w:rsidRDefault="00A17D0E">
      <w:pPr>
        <w:spacing w:line="2" w:lineRule="exact"/>
        <w:rPr>
          <w:sz w:val="20"/>
          <w:szCs w:val="20"/>
        </w:rPr>
      </w:pPr>
    </w:p>
    <w:p w:rsidR="00A17D0E" w:rsidRDefault="00F52B96">
      <w:pPr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—отличать живые организмы от </w:t>
      </w:r>
      <w:proofErr w:type="gramStart"/>
      <w:r>
        <w:rPr>
          <w:rFonts w:eastAsia="Times New Roman"/>
          <w:sz w:val="24"/>
          <w:szCs w:val="24"/>
        </w:rPr>
        <w:t>неживых</w:t>
      </w:r>
      <w:proofErr w:type="gramEnd"/>
      <w:r>
        <w:rPr>
          <w:rFonts w:eastAsia="Times New Roman"/>
          <w:sz w:val="24"/>
          <w:szCs w:val="24"/>
        </w:rPr>
        <w:t>;</w:t>
      </w:r>
    </w:p>
    <w:p w:rsidR="00A17D0E" w:rsidRDefault="00F52B96">
      <w:pPr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—пользоваться простыми биологическими приборами, инструментами и оборудованием;</w:t>
      </w:r>
    </w:p>
    <w:p w:rsidR="00A17D0E" w:rsidRPr="006C7154" w:rsidRDefault="00F52B96" w:rsidP="006C7154">
      <w:pPr>
        <w:ind w:left="367"/>
        <w:rPr>
          <w:sz w:val="20"/>
          <w:szCs w:val="20"/>
        </w:rPr>
        <w:sectPr w:rsidR="00A17D0E" w:rsidRPr="006C7154">
          <w:pgSz w:w="11900" w:h="16838"/>
          <w:pgMar w:top="699" w:right="1126" w:bottom="833" w:left="773" w:header="0" w:footer="0" w:gutter="0"/>
          <w:cols w:space="720" w:equalWidth="0">
            <w:col w:w="10007"/>
          </w:cols>
        </w:sectPr>
      </w:pPr>
      <w:r>
        <w:rPr>
          <w:rFonts w:eastAsia="Times New Roman"/>
          <w:sz w:val="24"/>
          <w:szCs w:val="24"/>
        </w:rPr>
        <w:t>—характеризовать среды обитания о</w:t>
      </w:r>
      <w:r w:rsidR="006C7154">
        <w:rPr>
          <w:rFonts w:eastAsia="Times New Roman"/>
          <w:sz w:val="24"/>
          <w:szCs w:val="24"/>
        </w:rPr>
        <w:t>рганизмов</w:t>
      </w:r>
    </w:p>
    <w:p w:rsidR="00A17D0E" w:rsidRDefault="00A17D0E" w:rsidP="006C7154">
      <w:pPr>
        <w:rPr>
          <w:sz w:val="20"/>
          <w:szCs w:val="20"/>
        </w:rPr>
      </w:pPr>
    </w:p>
    <w:p w:rsidR="00A17D0E" w:rsidRDefault="00A17D0E">
      <w:pPr>
        <w:spacing w:line="267" w:lineRule="exact"/>
        <w:rPr>
          <w:sz w:val="20"/>
          <w:szCs w:val="20"/>
        </w:rPr>
      </w:pPr>
    </w:p>
    <w:p w:rsidR="00A17D0E" w:rsidRDefault="00F52B96">
      <w:pPr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—характеризовать экологические факторы;</w:t>
      </w:r>
    </w:p>
    <w:p w:rsidR="00A17D0E" w:rsidRDefault="00F52B96">
      <w:pPr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—проводить фенологические наблюдения;</w:t>
      </w:r>
    </w:p>
    <w:p w:rsidR="00A17D0E" w:rsidRDefault="00A17D0E">
      <w:pPr>
        <w:spacing w:line="13" w:lineRule="exact"/>
        <w:rPr>
          <w:sz w:val="20"/>
          <w:szCs w:val="20"/>
        </w:rPr>
      </w:pPr>
    </w:p>
    <w:p w:rsidR="00A17D0E" w:rsidRDefault="00F52B96">
      <w:pPr>
        <w:spacing w:line="234" w:lineRule="auto"/>
        <w:ind w:left="367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—соблюдать правила техники безопасности при проведении наблюдений и лабораторных опытов.</w:t>
      </w:r>
    </w:p>
    <w:p w:rsidR="00A17D0E" w:rsidRDefault="00A17D0E">
      <w:pPr>
        <w:spacing w:line="2" w:lineRule="exact"/>
        <w:rPr>
          <w:sz w:val="20"/>
          <w:szCs w:val="20"/>
        </w:rPr>
      </w:pPr>
    </w:p>
    <w:p w:rsidR="00A17D0E" w:rsidRDefault="00F52B96">
      <w:pPr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получат возможность научиться:</w:t>
      </w:r>
    </w:p>
    <w:p w:rsidR="00A17D0E" w:rsidRDefault="00A17D0E">
      <w:pPr>
        <w:spacing w:line="12" w:lineRule="exact"/>
        <w:rPr>
          <w:sz w:val="20"/>
          <w:szCs w:val="20"/>
        </w:rPr>
      </w:pPr>
    </w:p>
    <w:p w:rsidR="00A17D0E" w:rsidRDefault="00F52B96" w:rsidP="00FB379D">
      <w:pPr>
        <w:numPr>
          <w:ilvl w:val="0"/>
          <w:numId w:val="11"/>
        </w:numPr>
        <w:tabs>
          <w:tab w:val="left" w:pos="367"/>
        </w:tabs>
        <w:spacing w:line="236" w:lineRule="auto"/>
        <w:ind w:left="367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информацию о растениях, животных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11"/>
        </w:numPr>
        <w:tabs>
          <w:tab w:val="left" w:pos="367"/>
        </w:tabs>
        <w:spacing w:line="236" w:lineRule="auto"/>
        <w:ind w:left="367" w:right="20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>
      <w:pPr>
        <w:spacing w:line="234" w:lineRule="auto"/>
        <w:ind w:left="367" w:right="5660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Метапредметные</w:t>
      </w:r>
      <w:proofErr w:type="spellEnd"/>
      <w:r>
        <w:rPr>
          <w:rFonts w:eastAsia="Times New Roman"/>
          <w:sz w:val="24"/>
          <w:szCs w:val="24"/>
        </w:rPr>
        <w:t xml:space="preserve"> результаты обучения Учащиеся научатся:</w:t>
      </w:r>
    </w:p>
    <w:p w:rsidR="00A17D0E" w:rsidRDefault="00A17D0E">
      <w:pPr>
        <w:spacing w:line="1" w:lineRule="exact"/>
        <w:rPr>
          <w:rFonts w:eastAsia="Times New Roman"/>
          <w:sz w:val="24"/>
          <w:szCs w:val="24"/>
        </w:rPr>
      </w:pPr>
    </w:p>
    <w:p w:rsidR="00A17D0E" w:rsidRDefault="00F52B96">
      <w:pPr>
        <w:ind w:left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—составлять план текста;</w:t>
      </w:r>
    </w:p>
    <w:p w:rsidR="00A17D0E" w:rsidRDefault="00F52B96">
      <w:pPr>
        <w:ind w:left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—владеть таким видом изложения текста, как повествование;</w:t>
      </w:r>
    </w:p>
    <w:p w:rsidR="00A17D0E" w:rsidRDefault="00F52B96">
      <w:pPr>
        <w:ind w:left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—под руководством учителя проводить непосредственное наблюдение;</w:t>
      </w:r>
    </w:p>
    <w:p w:rsidR="00A17D0E" w:rsidRDefault="00A17D0E">
      <w:pPr>
        <w:spacing w:line="12" w:lineRule="exact"/>
        <w:rPr>
          <w:rFonts w:eastAsia="Times New Roman"/>
          <w:sz w:val="24"/>
          <w:szCs w:val="24"/>
        </w:rPr>
      </w:pPr>
    </w:p>
    <w:p w:rsidR="00A17D0E" w:rsidRDefault="00F52B96">
      <w:pPr>
        <w:spacing w:line="234" w:lineRule="auto"/>
        <w:ind w:left="367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—под руководством учителя оформлять </w:t>
      </w:r>
      <w:proofErr w:type="spellStart"/>
      <w:r>
        <w:rPr>
          <w:rFonts w:eastAsia="Times New Roman"/>
          <w:sz w:val="24"/>
          <w:szCs w:val="24"/>
        </w:rPr>
        <w:t>отчѐт</w:t>
      </w:r>
      <w:proofErr w:type="spellEnd"/>
      <w:r>
        <w:rPr>
          <w:rFonts w:eastAsia="Times New Roman"/>
          <w:sz w:val="24"/>
          <w:szCs w:val="24"/>
        </w:rPr>
        <w:t>, включающий описание наблюдения, его результаты, выводы;</w:t>
      </w:r>
    </w:p>
    <w:p w:rsidR="00A17D0E" w:rsidRDefault="00A17D0E">
      <w:pPr>
        <w:spacing w:line="1" w:lineRule="exact"/>
        <w:rPr>
          <w:rFonts w:eastAsia="Times New Roman"/>
          <w:sz w:val="24"/>
          <w:szCs w:val="24"/>
        </w:rPr>
      </w:pPr>
    </w:p>
    <w:p w:rsidR="00A17D0E" w:rsidRDefault="00F52B96">
      <w:pPr>
        <w:ind w:left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—получать биологическую информацию из различных источников;</w:t>
      </w:r>
    </w:p>
    <w:p w:rsidR="00A17D0E" w:rsidRDefault="00F52B96">
      <w:pPr>
        <w:ind w:left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—определять отношения объекта с другими объектами;</w:t>
      </w:r>
    </w:p>
    <w:p w:rsidR="00A17D0E" w:rsidRDefault="00F52B96">
      <w:pPr>
        <w:ind w:left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—определять существенные признаки объекта.</w:t>
      </w:r>
    </w:p>
    <w:p w:rsidR="00A17D0E" w:rsidRDefault="00A17D0E">
      <w:pPr>
        <w:spacing w:line="17" w:lineRule="exact"/>
        <w:rPr>
          <w:rFonts w:eastAsia="Times New Roman"/>
          <w:sz w:val="24"/>
          <w:szCs w:val="24"/>
        </w:rPr>
      </w:pPr>
    </w:p>
    <w:p w:rsidR="00A17D0E" w:rsidRDefault="00F52B96">
      <w:pPr>
        <w:spacing w:line="235" w:lineRule="auto"/>
        <w:ind w:left="367" w:right="51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Раздел 1. Клеточное строение организмов </w:t>
      </w:r>
      <w:r>
        <w:rPr>
          <w:rFonts w:eastAsia="Times New Roman"/>
          <w:sz w:val="24"/>
          <w:szCs w:val="24"/>
        </w:rPr>
        <w:t>Предметные результаты обучения Учащиеся научатся:</w:t>
      </w:r>
    </w:p>
    <w:p w:rsidR="00A17D0E" w:rsidRDefault="00F52B96">
      <w:pPr>
        <w:ind w:left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—строение клетки;</w:t>
      </w:r>
    </w:p>
    <w:p w:rsidR="00A17D0E" w:rsidRDefault="00F52B96">
      <w:pPr>
        <w:ind w:left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—химический состав клетки;</w:t>
      </w:r>
    </w:p>
    <w:p w:rsidR="00A17D0E" w:rsidRDefault="00F52B96">
      <w:pPr>
        <w:ind w:left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—основные процессы жизнедеятельности клетки;</w:t>
      </w:r>
    </w:p>
    <w:p w:rsidR="00A17D0E" w:rsidRDefault="00F52B96">
      <w:pPr>
        <w:ind w:left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—характерные признаки различных растительных тканей.</w:t>
      </w:r>
    </w:p>
    <w:p w:rsidR="00A17D0E" w:rsidRDefault="00A17D0E">
      <w:pPr>
        <w:spacing w:line="12" w:lineRule="exact"/>
        <w:rPr>
          <w:rFonts w:eastAsia="Times New Roman"/>
          <w:sz w:val="24"/>
          <w:szCs w:val="24"/>
        </w:rPr>
      </w:pPr>
    </w:p>
    <w:p w:rsidR="00A17D0E" w:rsidRDefault="00F52B96">
      <w:pPr>
        <w:spacing w:line="234" w:lineRule="auto"/>
        <w:ind w:left="367" w:right="2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—определять понятия: «клетка», «оболочка», «цитоплазма», «ядро», «ядрышко», «вакуоли», «пластиды», «хлоропласты», «пигменты», «хлорофилл»;</w:t>
      </w:r>
      <w:proofErr w:type="gramEnd"/>
    </w:p>
    <w:p w:rsidR="00A17D0E" w:rsidRDefault="00A17D0E">
      <w:pPr>
        <w:spacing w:line="2" w:lineRule="exact"/>
        <w:rPr>
          <w:sz w:val="20"/>
          <w:szCs w:val="20"/>
        </w:rPr>
      </w:pPr>
    </w:p>
    <w:p w:rsidR="00A17D0E" w:rsidRDefault="00F52B96">
      <w:pPr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—работать с лупой и микроскопом;</w:t>
      </w:r>
    </w:p>
    <w:p w:rsidR="00A17D0E" w:rsidRDefault="00F52B96">
      <w:pPr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—готовить микропрепараты и рассматривать их под микроскопом;</w:t>
      </w:r>
    </w:p>
    <w:p w:rsidR="00A17D0E" w:rsidRDefault="00F52B96">
      <w:pPr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—распознавать различные виды тканей.</w:t>
      </w:r>
    </w:p>
    <w:p w:rsidR="00A17D0E" w:rsidRDefault="00F52B9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Учащийся получит возможность научиться:</w:t>
      </w:r>
    </w:p>
    <w:p w:rsidR="00A17D0E" w:rsidRDefault="00A17D0E">
      <w:pPr>
        <w:spacing w:line="12" w:lineRule="exact"/>
        <w:rPr>
          <w:sz w:val="20"/>
          <w:szCs w:val="20"/>
        </w:rPr>
      </w:pPr>
    </w:p>
    <w:p w:rsidR="00A17D0E" w:rsidRDefault="00F52B96" w:rsidP="00FB379D">
      <w:pPr>
        <w:numPr>
          <w:ilvl w:val="0"/>
          <w:numId w:val="12"/>
        </w:numPr>
        <w:tabs>
          <w:tab w:val="left" w:pos="367"/>
        </w:tabs>
        <w:spacing w:line="236" w:lineRule="auto"/>
        <w:ind w:left="367" w:right="20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информацию о растениях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12"/>
        </w:numPr>
        <w:tabs>
          <w:tab w:val="left" w:pos="367"/>
        </w:tabs>
        <w:spacing w:line="236" w:lineRule="auto"/>
        <w:ind w:left="367" w:right="20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A17D0E" w:rsidRDefault="00A17D0E">
      <w:pPr>
        <w:spacing w:line="14" w:lineRule="exact"/>
        <w:rPr>
          <w:rFonts w:eastAsia="Times New Roman"/>
          <w:sz w:val="24"/>
          <w:szCs w:val="24"/>
        </w:rPr>
      </w:pPr>
    </w:p>
    <w:p w:rsidR="00A17D0E" w:rsidRDefault="00F52B96">
      <w:pPr>
        <w:spacing w:line="234" w:lineRule="auto"/>
        <w:ind w:left="367" w:right="5600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Метапредметные</w:t>
      </w:r>
      <w:proofErr w:type="spellEnd"/>
      <w:r>
        <w:rPr>
          <w:rFonts w:eastAsia="Times New Roman"/>
          <w:sz w:val="24"/>
          <w:szCs w:val="24"/>
        </w:rPr>
        <w:t xml:space="preserve"> результаты обучения. Учащиеся научатся:</w:t>
      </w:r>
    </w:p>
    <w:p w:rsidR="00A17D0E" w:rsidRDefault="00A17D0E">
      <w:pPr>
        <w:spacing w:line="1" w:lineRule="exact"/>
        <w:rPr>
          <w:rFonts w:eastAsia="Times New Roman"/>
          <w:sz w:val="24"/>
          <w:szCs w:val="24"/>
        </w:rPr>
      </w:pPr>
    </w:p>
    <w:p w:rsidR="00A17D0E" w:rsidRDefault="00F52B96">
      <w:pPr>
        <w:ind w:left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—анализировать объекты под микроскопом;</w:t>
      </w:r>
    </w:p>
    <w:p w:rsidR="00A17D0E" w:rsidRDefault="00F52B96">
      <w:pPr>
        <w:ind w:left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—сравнивать объекты под микроскопом с их изображением на рисунках и определять их;</w:t>
      </w:r>
    </w:p>
    <w:p w:rsidR="00A17D0E" w:rsidRDefault="00F52B96">
      <w:pPr>
        <w:ind w:left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—оформлять результаты лабораторной работы в рабочей тетради;</w:t>
      </w:r>
    </w:p>
    <w:p w:rsidR="00A17D0E" w:rsidRDefault="00F52B96">
      <w:pPr>
        <w:ind w:left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—работать с текстом и иллюстрациями учебника.</w:t>
      </w:r>
    </w:p>
    <w:p w:rsidR="00A17D0E" w:rsidRDefault="00F52B96">
      <w:pPr>
        <w:ind w:left="427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Раздел 2. Царство Бактерии. Раздел 3. Царство Грибы. Раздел 4. Царство Растения.</w:t>
      </w:r>
    </w:p>
    <w:p w:rsidR="00A17D0E" w:rsidRDefault="00A17D0E">
      <w:pPr>
        <w:spacing w:line="12" w:lineRule="exact"/>
        <w:rPr>
          <w:rFonts w:eastAsia="Times New Roman"/>
          <w:sz w:val="24"/>
          <w:szCs w:val="24"/>
        </w:rPr>
      </w:pPr>
    </w:p>
    <w:p w:rsidR="00A17D0E" w:rsidRDefault="00F52B96">
      <w:pPr>
        <w:spacing w:line="234" w:lineRule="auto"/>
        <w:ind w:left="367" w:right="6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Предметные результаты обучения Учащиеся научатся:</w:t>
      </w:r>
    </w:p>
    <w:p w:rsidR="00A17D0E" w:rsidRDefault="00A17D0E">
      <w:pPr>
        <w:spacing w:line="1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1"/>
          <w:numId w:val="12"/>
        </w:numPr>
        <w:tabs>
          <w:tab w:val="left" w:pos="787"/>
        </w:tabs>
        <w:ind w:left="787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методы изучения растений;</w:t>
      </w:r>
    </w:p>
    <w:p w:rsidR="00A17D0E" w:rsidRDefault="00A17D0E">
      <w:pPr>
        <w:spacing w:line="12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1"/>
          <w:numId w:val="12"/>
        </w:numPr>
        <w:tabs>
          <w:tab w:val="left" w:pos="787"/>
        </w:tabs>
        <w:spacing w:line="234" w:lineRule="auto"/>
        <w:ind w:left="787" w:hanging="36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основные группы растений (водоросли, мхи, хвощи, плауны, папоротники, голосеменные, цветковые), их строение и многообразие;</w:t>
      </w:r>
      <w:proofErr w:type="gramEnd"/>
    </w:p>
    <w:p w:rsidR="00A17D0E" w:rsidRDefault="00A17D0E">
      <w:pPr>
        <w:sectPr w:rsidR="00A17D0E">
          <w:pgSz w:w="11900" w:h="16838"/>
          <w:pgMar w:top="699" w:right="1126" w:bottom="686" w:left="773" w:header="0" w:footer="0" w:gutter="0"/>
          <w:cols w:space="720" w:equalWidth="0">
            <w:col w:w="10007"/>
          </w:cols>
        </w:sectPr>
      </w:pPr>
    </w:p>
    <w:p w:rsidR="00A17D0E" w:rsidRDefault="00A17D0E" w:rsidP="006C7154">
      <w:pPr>
        <w:ind w:left="367"/>
        <w:rPr>
          <w:sz w:val="20"/>
          <w:szCs w:val="20"/>
        </w:rPr>
      </w:pPr>
    </w:p>
    <w:p w:rsidR="00A17D0E" w:rsidRDefault="00F52B96" w:rsidP="00FB379D">
      <w:pPr>
        <w:numPr>
          <w:ilvl w:val="1"/>
          <w:numId w:val="13"/>
        </w:numPr>
        <w:tabs>
          <w:tab w:val="left" w:pos="787"/>
        </w:tabs>
        <w:ind w:left="787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особенности строения и жизнедеятельности лишайников;</w:t>
      </w:r>
    </w:p>
    <w:p w:rsidR="00A17D0E" w:rsidRDefault="00F52B96" w:rsidP="00FB379D">
      <w:pPr>
        <w:numPr>
          <w:ilvl w:val="1"/>
          <w:numId w:val="13"/>
        </w:numPr>
        <w:tabs>
          <w:tab w:val="left" w:pos="787"/>
        </w:tabs>
        <w:ind w:left="787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роль растений в биосфере и жизни человека;</w:t>
      </w:r>
    </w:p>
    <w:p w:rsidR="00A17D0E" w:rsidRDefault="00F52B96" w:rsidP="00FB379D">
      <w:pPr>
        <w:numPr>
          <w:ilvl w:val="1"/>
          <w:numId w:val="13"/>
        </w:numPr>
        <w:tabs>
          <w:tab w:val="left" w:pos="787"/>
        </w:tabs>
        <w:ind w:left="787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происхождение растений и основные этапы развития растительного мира.</w:t>
      </w:r>
    </w:p>
    <w:p w:rsidR="00A17D0E" w:rsidRDefault="00F52B96" w:rsidP="00FB379D">
      <w:pPr>
        <w:numPr>
          <w:ilvl w:val="1"/>
          <w:numId w:val="13"/>
        </w:numPr>
        <w:tabs>
          <w:tab w:val="left" w:pos="787"/>
        </w:tabs>
        <w:ind w:left="787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давать общую характеристику растительного царства;</w:t>
      </w:r>
    </w:p>
    <w:p w:rsidR="00A17D0E" w:rsidRDefault="00F52B96" w:rsidP="00FB379D">
      <w:pPr>
        <w:numPr>
          <w:ilvl w:val="1"/>
          <w:numId w:val="13"/>
        </w:numPr>
        <w:tabs>
          <w:tab w:val="left" w:pos="787"/>
        </w:tabs>
        <w:ind w:left="787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объяснять роль растений биосфере;</w:t>
      </w:r>
    </w:p>
    <w:p w:rsidR="00A17D0E" w:rsidRDefault="00A17D0E">
      <w:pPr>
        <w:spacing w:line="12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1"/>
          <w:numId w:val="13"/>
        </w:numPr>
        <w:tabs>
          <w:tab w:val="left" w:pos="787"/>
        </w:tabs>
        <w:spacing w:line="234" w:lineRule="auto"/>
        <w:ind w:left="787" w:right="20" w:hanging="36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давать характеристику основным группам растений (водоросли, мхи, хвощи, плауны, папоротники, голосеменные, цветковые);</w:t>
      </w:r>
      <w:proofErr w:type="gramEnd"/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1"/>
          <w:numId w:val="13"/>
        </w:numPr>
        <w:tabs>
          <w:tab w:val="left" w:pos="797"/>
        </w:tabs>
        <w:spacing w:line="234" w:lineRule="auto"/>
        <w:ind w:left="7" w:right="520" w:firstLine="4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объяснять происхождение растений и основные этапы развития растительного мира. Учащийся получит возможность научиться:</w:t>
      </w:r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13"/>
        </w:numPr>
        <w:tabs>
          <w:tab w:val="left" w:pos="367"/>
        </w:tabs>
        <w:spacing w:line="236" w:lineRule="auto"/>
        <w:ind w:left="367" w:right="20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информацию о растениях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13"/>
        </w:numPr>
        <w:tabs>
          <w:tab w:val="left" w:pos="367"/>
        </w:tabs>
        <w:spacing w:line="236" w:lineRule="auto"/>
        <w:ind w:left="367" w:right="20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A17D0E" w:rsidRDefault="00A17D0E">
      <w:pPr>
        <w:spacing w:line="14" w:lineRule="exact"/>
        <w:rPr>
          <w:rFonts w:eastAsia="Times New Roman"/>
          <w:sz w:val="24"/>
          <w:szCs w:val="24"/>
        </w:rPr>
      </w:pPr>
    </w:p>
    <w:p w:rsidR="00A17D0E" w:rsidRDefault="00F52B96">
      <w:pPr>
        <w:spacing w:line="234" w:lineRule="auto"/>
        <w:ind w:left="367" w:right="5660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Метапредметные</w:t>
      </w:r>
      <w:proofErr w:type="spellEnd"/>
      <w:r>
        <w:rPr>
          <w:rFonts w:eastAsia="Times New Roman"/>
          <w:sz w:val="24"/>
          <w:szCs w:val="24"/>
        </w:rPr>
        <w:t xml:space="preserve"> результаты обучения Учащиеся научатся:</w:t>
      </w:r>
    </w:p>
    <w:p w:rsidR="00A17D0E" w:rsidRDefault="00A17D0E">
      <w:pPr>
        <w:spacing w:line="1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1"/>
          <w:numId w:val="13"/>
        </w:numPr>
        <w:tabs>
          <w:tab w:val="left" w:pos="787"/>
        </w:tabs>
        <w:ind w:left="787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выполнять лабораторные работы под руководством учителя;</w:t>
      </w:r>
    </w:p>
    <w:p w:rsidR="00A17D0E" w:rsidRDefault="00F52B96" w:rsidP="00FB379D">
      <w:pPr>
        <w:numPr>
          <w:ilvl w:val="1"/>
          <w:numId w:val="13"/>
        </w:numPr>
        <w:tabs>
          <w:tab w:val="left" w:pos="787"/>
        </w:tabs>
        <w:ind w:left="787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сравнивать представителей разных групп растений, делать выводы на основе сравнения;</w:t>
      </w:r>
    </w:p>
    <w:p w:rsidR="00A17D0E" w:rsidRDefault="00F52B96" w:rsidP="00FB379D">
      <w:pPr>
        <w:numPr>
          <w:ilvl w:val="1"/>
          <w:numId w:val="13"/>
        </w:numPr>
        <w:tabs>
          <w:tab w:val="left" w:pos="787"/>
        </w:tabs>
        <w:ind w:left="787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оценивать с эстетической точки зрения представителей растительного мира;</w:t>
      </w:r>
    </w:p>
    <w:p w:rsidR="00A17D0E" w:rsidRDefault="00A17D0E">
      <w:pPr>
        <w:spacing w:line="12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1"/>
          <w:numId w:val="13"/>
        </w:numPr>
        <w:tabs>
          <w:tab w:val="left" w:pos="787"/>
        </w:tabs>
        <w:spacing w:line="236" w:lineRule="auto"/>
        <w:ind w:left="787" w:right="20" w:hanging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находить информацию о растениях в научно-популярной литературе, биологических словарях и справочниках, анализировать и оценивать </w:t>
      </w:r>
      <w:proofErr w:type="spellStart"/>
      <w:r>
        <w:rPr>
          <w:rFonts w:eastAsia="Times New Roman"/>
          <w:sz w:val="24"/>
          <w:szCs w:val="24"/>
        </w:rPr>
        <w:t>еѐ</w:t>
      </w:r>
      <w:proofErr w:type="spellEnd"/>
      <w:r>
        <w:rPr>
          <w:rFonts w:eastAsia="Times New Roman"/>
          <w:sz w:val="24"/>
          <w:szCs w:val="24"/>
        </w:rPr>
        <w:t>, переводить из одной формы в другую.</w:t>
      </w:r>
    </w:p>
    <w:p w:rsidR="00A17D0E" w:rsidRDefault="00A17D0E">
      <w:pPr>
        <w:spacing w:line="282" w:lineRule="exact"/>
        <w:rPr>
          <w:sz w:val="20"/>
          <w:szCs w:val="20"/>
        </w:rPr>
      </w:pPr>
    </w:p>
    <w:p w:rsidR="00A17D0E" w:rsidRDefault="00F52B96" w:rsidP="00FB379D">
      <w:pPr>
        <w:numPr>
          <w:ilvl w:val="0"/>
          <w:numId w:val="14"/>
        </w:numPr>
        <w:tabs>
          <w:tab w:val="left" w:pos="547"/>
        </w:tabs>
        <w:ind w:left="547" w:hanging="18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класс</w:t>
      </w:r>
    </w:p>
    <w:p w:rsidR="00A17D0E" w:rsidRDefault="00A17D0E">
      <w:pPr>
        <w:spacing w:line="276" w:lineRule="exact"/>
        <w:rPr>
          <w:sz w:val="20"/>
          <w:szCs w:val="20"/>
        </w:rPr>
      </w:pPr>
    </w:p>
    <w:p w:rsidR="00A17D0E" w:rsidRDefault="00F52B96">
      <w:pPr>
        <w:ind w:left="787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Личностные результаты обучения</w:t>
      </w:r>
    </w:p>
    <w:p w:rsidR="00A17D0E" w:rsidRDefault="00A17D0E">
      <w:pPr>
        <w:spacing w:line="272" w:lineRule="exact"/>
        <w:rPr>
          <w:sz w:val="20"/>
          <w:szCs w:val="20"/>
        </w:rPr>
      </w:pPr>
    </w:p>
    <w:p w:rsidR="00A17D0E" w:rsidRDefault="00F52B96">
      <w:pPr>
        <w:ind w:left="64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 учащегося в рамках когнитивного компонента будут сформированы:</w:t>
      </w:r>
    </w:p>
    <w:p w:rsidR="00A17D0E" w:rsidRDefault="00A17D0E">
      <w:pPr>
        <w:spacing w:line="48" w:lineRule="exact"/>
        <w:rPr>
          <w:sz w:val="20"/>
          <w:szCs w:val="20"/>
        </w:rPr>
      </w:pPr>
    </w:p>
    <w:p w:rsidR="00A17D0E" w:rsidRDefault="00F52B96">
      <w:pPr>
        <w:spacing w:line="258" w:lineRule="auto"/>
        <w:ind w:left="367" w:firstLine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знание основных принципов и правил отношения к живой природе, основ здорового образа жизни и здоровье-сберегающих технологий;</w:t>
      </w:r>
    </w:p>
    <w:p w:rsidR="00A17D0E" w:rsidRDefault="00A17D0E">
      <w:pPr>
        <w:spacing w:line="14" w:lineRule="exact"/>
        <w:rPr>
          <w:sz w:val="20"/>
          <w:szCs w:val="20"/>
        </w:rPr>
      </w:pPr>
    </w:p>
    <w:p w:rsidR="00A17D0E" w:rsidRDefault="00F52B96" w:rsidP="00FB379D">
      <w:pPr>
        <w:numPr>
          <w:ilvl w:val="0"/>
          <w:numId w:val="15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реализация установок здорового образа жизни;</w:t>
      </w:r>
    </w:p>
    <w:p w:rsidR="00A17D0E" w:rsidRDefault="00A17D0E">
      <w:pPr>
        <w:spacing w:line="45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15"/>
        </w:numPr>
        <w:tabs>
          <w:tab w:val="left" w:pos="1087"/>
        </w:tabs>
        <w:spacing w:line="266" w:lineRule="auto"/>
        <w:ind w:left="367" w:hanging="367"/>
        <w:jc w:val="both"/>
        <w:rPr>
          <w:rFonts w:ascii="Symbol" w:eastAsia="Symbol" w:hAnsi="Symbol" w:cs="Symbol"/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сформированность</w:t>
      </w:r>
      <w:proofErr w:type="spellEnd"/>
      <w:r>
        <w:rPr>
          <w:rFonts w:eastAsia="Times New Roman"/>
          <w:sz w:val="24"/>
          <w:szCs w:val="24"/>
        </w:rPr>
        <w:t xml:space="preserve"> познавательных интересов и мотивов, направленных на изучение живой природы; интеллектуальных умений (доказывать, строить рассуждения, анализировать, сравнивать, делать выводы и др.); эстетического отношения к живым объектам;</w:t>
      </w:r>
    </w:p>
    <w:p w:rsidR="00A17D0E" w:rsidRDefault="00A17D0E">
      <w:pPr>
        <w:spacing w:line="5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15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воспитание чувства гордости за российскую биологическую науку;</w:t>
      </w:r>
    </w:p>
    <w:p w:rsidR="00A17D0E" w:rsidRDefault="00A17D0E">
      <w:pPr>
        <w:spacing w:line="45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15"/>
        </w:numPr>
        <w:tabs>
          <w:tab w:val="left" w:pos="1087"/>
        </w:tabs>
        <w:spacing w:line="259" w:lineRule="auto"/>
        <w:ind w:left="367" w:right="20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понимание основных факторов, определяющих взаимоотношения человека и природы;</w:t>
      </w:r>
    </w:p>
    <w:p w:rsidR="00A17D0E" w:rsidRDefault="00A17D0E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15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реализовать теоретические знания на практике;</w:t>
      </w:r>
    </w:p>
    <w:p w:rsidR="00A17D0E" w:rsidRDefault="00A17D0E">
      <w:pPr>
        <w:spacing w:line="45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15"/>
        </w:numPr>
        <w:tabs>
          <w:tab w:val="left" w:pos="1087"/>
        </w:tabs>
        <w:spacing w:line="258" w:lineRule="auto"/>
        <w:ind w:left="367" w:right="20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осознание значения обучения для повседневной жизни и осознанного выбора профессии;</w:t>
      </w:r>
    </w:p>
    <w:p w:rsidR="00A17D0E" w:rsidRDefault="00A17D0E">
      <w:pPr>
        <w:spacing w:line="25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15"/>
        </w:numPr>
        <w:tabs>
          <w:tab w:val="left" w:pos="1087"/>
        </w:tabs>
        <w:spacing w:line="258" w:lineRule="auto"/>
        <w:ind w:left="367" w:right="20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учащихся проводить работу над ошибками для внесения корректив в усваиваемые знания;</w:t>
      </w:r>
    </w:p>
    <w:p w:rsidR="00A17D0E" w:rsidRDefault="00A17D0E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15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признание учащимися прав каждого на собственное мнение;</w:t>
      </w:r>
    </w:p>
    <w:p w:rsidR="00A17D0E" w:rsidRDefault="00A17D0E">
      <w:pPr>
        <w:spacing w:line="36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15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проявление готовности к самостоятельным поступкам и действиям на благо природы;</w:t>
      </w:r>
    </w:p>
    <w:p w:rsidR="00A17D0E" w:rsidRDefault="00A17D0E">
      <w:pPr>
        <w:spacing w:line="45" w:lineRule="exact"/>
        <w:rPr>
          <w:rFonts w:ascii="Symbol" w:eastAsia="Symbol" w:hAnsi="Symbol" w:cs="Symbol"/>
          <w:sz w:val="20"/>
          <w:szCs w:val="20"/>
        </w:rPr>
      </w:pPr>
    </w:p>
    <w:p w:rsidR="00A17D0E" w:rsidRPr="006C7154" w:rsidRDefault="00F52B96" w:rsidP="00FB379D">
      <w:pPr>
        <w:numPr>
          <w:ilvl w:val="0"/>
          <w:numId w:val="15"/>
        </w:numPr>
        <w:tabs>
          <w:tab w:val="left" w:pos="1087"/>
        </w:tabs>
        <w:spacing w:line="258" w:lineRule="auto"/>
        <w:ind w:left="367" w:right="20" w:hanging="367"/>
        <w:rPr>
          <w:rFonts w:ascii="Symbol" w:eastAsia="Symbol" w:hAnsi="Symbol" w:cs="Symbol"/>
          <w:sz w:val="20"/>
          <w:szCs w:val="20"/>
        </w:rPr>
        <w:sectPr w:rsidR="00A17D0E" w:rsidRPr="006C7154">
          <w:pgSz w:w="11900" w:h="16838"/>
          <w:pgMar w:top="699" w:right="1126" w:bottom="1120" w:left="773" w:header="0" w:footer="0" w:gutter="0"/>
          <w:cols w:space="720" w:equalWidth="0">
            <w:col w:w="10007"/>
          </w:cols>
        </w:sectPr>
      </w:pPr>
      <w:r>
        <w:rPr>
          <w:rFonts w:eastAsia="Times New Roman"/>
          <w:sz w:val="24"/>
          <w:szCs w:val="24"/>
        </w:rPr>
        <w:t>критичное отношение учащихся к своим поступкам, осознание от</w:t>
      </w:r>
      <w:r w:rsidR="006C7154">
        <w:rPr>
          <w:rFonts w:eastAsia="Times New Roman"/>
          <w:sz w:val="24"/>
          <w:szCs w:val="24"/>
        </w:rPr>
        <w:t>ветственности за их последствия</w:t>
      </w:r>
    </w:p>
    <w:p w:rsidR="00A17D0E" w:rsidRPr="006C7154" w:rsidRDefault="00F52B96" w:rsidP="00FB379D">
      <w:pPr>
        <w:pStyle w:val="a7"/>
        <w:numPr>
          <w:ilvl w:val="0"/>
          <w:numId w:val="15"/>
        </w:numPr>
        <w:tabs>
          <w:tab w:val="left" w:pos="1087"/>
        </w:tabs>
        <w:spacing w:line="258" w:lineRule="auto"/>
        <w:ind w:right="20"/>
        <w:rPr>
          <w:rFonts w:ascii="Symbol" w:eastAsia="Symbol" w:hAnsi="Symbol" w:cs="Symbol"/>
          <w:sz w:val="20"/>
          <w:szCs w:val="20"/>
        </w:rPr>
      </w:pPr>
      <w:r w:rsidRPr="006C7154">
        <w:rPr>
          <w:rFonts w:eastAsia="Times New Roman"/>
          <w:sz w:val="24"/>
          <w:szCs w:val="24"/>
        </w:rPr>
        <w:lastRenderedPageBreak/>
        <w:t xml:space="preserve">умение слушать и слышать другое мнение, вести дискуссию, оперировать </w:t>
      </w:r>
      <w:proofErr w:type="gramStart"/>
      <w:r w:rsidRPr="006C7154">
        <w:rPr>
          <w:rFonts w:eastAsia="Times New Roman"/>
          <w:sz w:val="24"/>
          <w:szCs w:val="24"/>
        </w:rPr>
        <w:t>фактами</w:t>
      </w:r>
      <w:proofErr w:type="gramEnd"/>
      <w:r w:rsidRPr="006C7154">
        <w:rPr>
          <w:rFonts w:eastAsia="Times New Roman"/>
          <w:sz w:val="24"/>
          <w:szCs w:val="24"/>
        </w:rPr>
        <w:t xml:space="preserve"> как для доказательства, так и для опровержения существующего мнения;</w:t>
      </w:r>
    </w:p>
    <w:p w:rsidR="00A17D0E" w:rsidRDefault="00A17D0E">
      <w:pPr>
        <w:spacing w:line="16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16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осознание значения семьи в жизни человека и общества;</w:t>
      </w:r>
    </w:p>
    <w:p w:rsidR="00A17D0E" w:rsidRDefault="00A17D0E">
      <w:pPr>
        <w:spacing w:line="33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16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уважительное и заботливое отношение к членам своей семьи;</w:t>
      </w:r>
    </w:p>
    <w:p w:rsidR="00A17D0E" w:rsidRDefault="00A17D0E">
      <w:pPr>
        <w:spacing w:line="33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16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эмоционально-положительное отношение к сверстникам;</w:t>
      </w:r>
    </w:p>
    <w:p w:rsidR="00A17D0E" w:rsidRDefault="00A17D0E">
      <w:pPr>
        <w:spacing w:line="45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16"/>
        </w:numPr>
        <w:tabs>
          <w:tab w:val="left" w:pos="1087"/>
        </w:tabs>
        <w:spacing w:line="258" w:lineRule="auto"/>
        <w:ind w:left="367" w:right="20" w:hanging="367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осознание учащимися, какие последствия для окружающей среды может иметь разрушительная деятельность человека и проявление готовности к </w:t>
      </w:r>
      <w:proofErr w:type="gramStart"/>
      <w:r>
        <w:rPr>
          <w:rFonts w:eastAsia="Times New Roman"/>
          <w:sz w:val="24"/>
          <w:szCs w:val="24"/>
        </w:rPr>
        <w:t>самостоятельным</w:t>
      </w:r>
      <w:proofErr w:type="gramEnd"/>
    </w:p>
    <w:p w:rsidR="00A17D0E" w:rsidRDefault="00A17D0E">
      <w:pPr>
        <w:spacing w:line="14" w:lineRule="exact"/>
        <w:rPr>
          <w:sz w:val="20"/>
          <w:szCs w:val="20"/>
        </w:rPr>
      </w:pPr>
    </w:p>
    <w:p w:rsidR="00A17D0E" w:rsidRDefault="00F52B96">
      <w:pPr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поступкам и действиям на благо природы.</w:t>
      </w:r>
    </w:p>
    <w:p w:rsidR="00A17D0E" w:rsidRDefault="00F52B96">
      <w:pPr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Учащийся получит возможность для формирования:</w:t>
      </w:r>
    </w:p>
    <w:p w:rsidR="00A17D0E" w:rsidRDefault="00F52B96" w:rsidP="00FB379D">
      <w:pPr>
        <w:numPr>
          <w:ilvl w:val="0"/>
          <w:numId w:val="17"/>
        </w:numPr>
        <w:tabs>
          <w:tab w:val="left" w:pos="1227"/>
        </w:tabs>
        <w:ind w:left="122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выраженной устойчивой учебно-познавательной мотивации и интереса к учению;</w:t>
      </w:r>
    </w:p>
    <w:p w:rsidR="00A17D0E" w:rsidRDefault="00F52B96" w:rsidP="00FB379D">
      <w:pPr>
        <w:numPr>
          <w:ilvl w:val="0"/>
          <w:numId w:val="17"/>
        </w:numPr>
        <w:tabs>
          <w:tab w:val="left" w:pos="1227"/>
        </w:tabs>
        <w:ind w:left="122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готовности к самообразованию и самовоспитанию;</w:t>
      </w:r>
    </w:p>
    <w:p w:rsidR="00A17D0E" w:rsidRDefault="00F52B96" w:rsidP="00FB379D">
      <w:pPr>
        <w:numPr>
          <w:ilvl w:val="0"/>
          <w:numId w:val="17"/>
        </w:numPr>
        <w:tabs>
          <w:tab w:val="left" w:pos="1227"/>
        </w:tabs>
        <w:ind w:left="122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адекватной позитивной самооценки и </w:t>
      </w:r>
      <w:proofErr w:type="gramStart"/>
      <w:r>
        <w:rPr>
          <w:rFonts w:eastAsia="Times New Roman"/>
          <w:sz w:val="24"/>
          <w:szCs w:val="24"/>
        </w:rPr>
        <w:t>Я-концепции</w:t>
      </w:r>
      <w:proofErr w:type="gramEnd"/>
      <w:r>
        <w:rPr>
          <w:rFonts w:eastAsia="Times New Roman"/>
          <w:sz w:val="24"/>
          <w:szCs w:val="24"/>
        </w:rPr>
        <w:t>;</w:t>
      </w:r>
    </w:p>
    <w:p w:rsidR="00A17D0E" w:rsidRDefault="00A17D0E">
      <w:pPr>
        <w:spacing w:line="12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17"/>
        </w:numPr>
        <w:tabs>
          <w:tab w:val="left" w:pos="1231"/>
        </w:tabs>
        <w:spacing w:line="233" w:lineRule="auto"/>
        <w:ind w:left="108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компетентности в реализации основ гражданской идентичности в поступках и деятельности;</w:t>
      </w:r>
    </w:p>
    <w:p w:rsidR="00A17D0E" w:rsidRDefault="00A17D0E">
      <w:pPr>
        <w:spacing w:line="14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17"/>
        </w:numPr>
        <w:tabs>
          <w:tab w:val="left" w:pos="1231"/>
        </w:tabs>
        <w:spacing w:line="237" w:lineRule="auto"/>
        <w:ind w:left="108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морального сознания на конвенциональном уровне, способности к решению моральных дилемм на основе </w:t>
      </w:r>
      <w:proofErr w:type="spellStart"/>
      <w:r>
        <w:rPr>
          <w:rFonts w:eastAsia="Times New Roman"/>
          <w:sz w:val="24"/>
          <w:szCs w:val="24"/>
        </w:rPr>
        <w:t>учѐта</w:t>
      </w:r>
      <w:proofErr w:type="spellEnd"/>
      <w:r>
        <w:rPr>
          <w:rFonts w:eastAsia="Times New Roman"/>
          <w:sz w:val="24"/>
          <w:szCs w:val="24"/>
        </w:rPr>
        <w:t xml:space="preserve"> позиций участников дилеммы, ориентации на их мотивы и чувства; устойчивое следование в поведении моральным нормам и этическим требованиям;</w:t>
      </w:r>
    </w:p>
    <w:p w:rsidR="00A17D0E" w:rsidRDefault="00A17D0E">
      <w:pPr>
        <w:spacing w:line="49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17"/>
        </w:numPr>
        <w:tabs>
          <w:tab w:val="left" w:pos="1231"/>
        </w:tabs>
        <w:spacing w:line="260" w:lineRule="auto"/>
        <w:ind w:left="1087" w:hanging="7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эмпатии</w:t>
      </w:r>
      <w:proofErr w:type="spellEnd"/>
      <w:r>
        <w:rPr>
          <w:rFonts w:eastAsia="Times New Roman"/>
          <w:sz w:val="24"/>
          <w:szCs w:val="24"/>
        </w:rPr>
        <w:t xml:space="preserve"> как осознанного понимания и сопереживания чувствам других, </w:t>
      </w:r>
      <w:proofErr w:type="gramStart"/>
      <w:r>
        <w:rPr>
          <w:rFonts w:eastAsia="Times New Roman"/>
          <w:sz w:val="24"/>
          <w:szCs w:val="24"/>
        </w:rPr>
        <w:t>выражающейся</w:t>
      </w:r>
      <w:proofErr w:type="gramEnd"/>
      <w:r>
        <w:rPr>
          <w:rFonts w:eastAsia="Times New Roman"/>
          <w:sz w:val="24"/>
          <w:szCs w:val="24"/>
        </w:rPr>
        <w:t xml:space="preserve"> в поступках, направленных на помощь и обеспечение благополучия</w:t>
      </w:r>
    </w:p>
    <w:p w:rsidR="00A17D0E" w:rsidRDefault="00A17D0E">
      <w:pPr>
        <w:spacing w:line="16" w:lineRule="exact"/>
        <w:rPr>
          <w:sz w:val="20"/>
          <w:szCs w:val="20"/>
        </w:rPr>
      </w:pPr>
    </w:p>
    <w:p w:rsidR="00A17D0E" w:rsidRDefault="00F52B96">
      <w:pPr>
        <w:ind w:left="367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i/>
          <w:iCs/>
          <w:sz w:val="24"/>
          <w:szCs w:val="24"/>
        </w:rPr>
        <w:t>Метапредметные</w:t>
      </w:r>
      <w:proofErr w:type="spellEnd"/>
      <w:r>
        <w:rPr>
          <w:rFonts w:eastAsia="Times New Roman"/>
          <w:b/>
          <w:bCs/>
          <w:i/>
          <w:iCs/>
          <w:sz w:val="24"/>
          <w:szCs w:val="24"/>
        </w:rPr>
        <w:t xml:space="preserve"> результаты</w:t>
      </w:r>
    </w:p>
    <w:p w:rsidR="00A17D0E" w:rsidRDefault="00A17D0E">
      <w:pPr>
        <w:spacing w:line="34" w:lineRule="exact"/>
        <w:rPr>
          <w:sz w:val="20"/>
          <w:szCs w:val="20"/>
        </w:rPr>
      </w:pPr>
    </w:p>
    <w:p w:rsidR="00A17D0E" w:rsidRDefault="00F52B96">
      <w:pPr>
        <w:ind w:left="367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Регулятивные УУД</w:t>
      </w:r>
    </w:p>
    <w:p w:rsidR="00A17D0E" w:rsidRDefault="00F52B96">
      <w:pPr>
        <w:spacing w:line="235" w:lineRule="auto"/>
        <w:ind w:left="8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Учащийся научится:</w:t>
      </w:r>
    </w:p>
    <w:p w:rsidR="00A17D0E" w:rsidRDefault="00A17D0E">
      <w:pPr>
        <w:spacing w:line="88" w:lineRule="exact"/>
        <w:rPr>
          <w:sz w:val="20"/>
          <w:szCs w:val="20"/>
        </w:rPr>
      </w:pPr>
    </w:p>
    <w:p w:rsidR="00A17D0E" w:rsidRDefault="00F52B96" w:rsidP="00FB379D">
      <w:pPr>
        <w:numPr>
          <w:ilvl w:val="0"/>
          <w:numId w:val="18"/>
        </w:numPr>
        <w:tabs>
          <w:tab w:val="left" w:pos="1087"/>
        </w:tabs>
        <w:spacing w:line="260" w:lineRule="auto"/>
        <w:ind w:left="367" w:right="20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организовать выполнение заданий учителя согласно установленным правилам работы в кабинете;</w:t>
      </w:r>
    </w:p>
    <w:p w:rsidR="00A17D0E" w:rsidRDefault="00A17D0E">
      <w:pPr>
        <w:spacing w:line="24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18"/>
        </w:numPr>
        <w:tabs>
          <w:tab w:val="left" w:pos="1087"/>
        </w:tabs>
        <w:spacing w:line="258" w:lineRule="auto"/>
        <w:ind w:left="367" w:right="20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организовать выполнение заданий учителя, сделать выводы по результатам работы;</w:t>
      </w:r>
    </w:p>
    <w:p w:rsidR="00A17D0E" w:rsidRDefault="00A17D0E">
      <w:pPr>
        <w:spacing w:line="25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18"/>
        </w:numPr>
        <w:tabs>
          <w:tab w:val="left" w:pos="1087"/>
        </w:tabs>
        <w:spacing w:line="258" w:lineRule="auto"/>
        <w:ind w:left="367" w:right="20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способность выбирать целевые и смысловые установки в своих действиях и поступках по отношению к живой природе;</w:t>
      </w:r>
    </w:p>
    <w:p w:rsidR="00A17D0E" w:rsidRDefault="00A17D0E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18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развитие умения планировать свою работу при выполнении заданий учителя;</w:t>
      </w:r>
    </w:p>
    <w:p w:rsidR="00A17D0E" w:rsidRDefault="00A17D0E">
      <w:pPr>
        <w:spacing w:line="48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18"/>
        </w:numPr>
        <w:tabs>
          <w:tab w:val="left" w:pos="1087"/>
        </w:tabs>
        <w:spacing w:line="258" w:lineRule="auto"/>
        <w:ind w:left="367" w:right="20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определять цель работы, планировать ее выполнение, представлять результаты работы классу;</w:t>
      </w:r>
    </w:p>
    <w:p w:rsidR="00A17D0E" w:rsidRDefault="00A17D0E">
      <w:pPr>
        <w:spacing w:line="25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18"/>
        </w:numPr>
        <w:tabs>
          <w:tab w:val="left" w:pos="1087"/>
        </w:tabs>
        <w:spacing w:line="263" w:lineRule="auto"/>
        <w:ind w:left="367" w:hanging="367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действий, корректировать свои действия в соответствии с изменяющейся ситуацией;</w:t>
      </w:r>
    </w:p>
    <w:p w:rsidR="00A17D0E" w:rsidRDefault="00A17D0E">
      <w:pPr>
        <w:spacing w:line="9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18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  оценивать   правильность   выполнения   учебной   задачи,   собственные</w:t>
      </w:r>
    </w:p>
    <w:p w:rsidR="00A17D0E" w:rsidRDefault="00A17D0E">
      <w:pPr>
        <w:spacing w:line="37" w:lineRule="exact"/>
        <w:rPr>
          <w:sz w:val="20"/>
          <w:szCs w:val="20"/>
        </w:rPr>
      </w:pPr>
    </w:p>
    <w:p w:rsidR="00A17D0E" w:rsidRDefault="00F52B96">
      <w:pPr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возможности ее решения.</w:t>
      </w:r>
    </w:p>
    <w:p w:rsidR="00A17D0E" w:rsidRDefault="00F52B96">
      <w:pPr>
        <w:spacing w:line="237" w:lineRule="auto"/>
        <w:ind w:left="10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Учащийся получит возможность научиться:</w:t>
      </w:r>
    </w:p>
    <w:p w:rsidR="00A17D0E" w:rsidRDefault="00A17D0E">
      <w:pPr>
        <w:spacing w:line="2" w:lineRule="exact"/>
        <w:rPr>
          <w:sz w:val="20"/>
          <w:szCs w:val="20"/>
        </w:rPr>
      </w:pPr>
    </w:p>
    <w:p w:rsidR="00A17D0E" w:rsidRDefault="00F52B96" w:rsidP="00FB379D">
      <w:pPr>
        <w:numPr>
          <w:ilvl w:val="0"/>
          <w:numId w:val="19"/>
        </w:numPr>
        <w:tabs>
          <w:tab w:val="left" w:pos="1067"/>
        </w:tabs>
        <w:ind w:left="1067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самостоятельно ставить новые учебные цели и задачи;</w:t>
      </w:r>
    </w:p>
    <w:p w:rsidR="00A17D0E" w:rsidRDefault="00F52B96" w:rsidP="00FB379D">
      <w:pPr>
        <w:numPr>
          <w:ilvl w:val="0"/>
          <w:numId w:val="19"/>
        </w:numPr>
        <w:tabs>
          <w:tab w:val="left" w:pos="1067"/>
        </w:tabs>
        <w:spacing w:line="239" w:lineRule="auto"/>
        <w:ind w:left="1067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построению жизненных планов во временной перспективе;</w:t>
      </w:r>
    </w:p>
    <w:p w:rsidR="00A17D0E" w:rsidRDefault="00A17D0E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A17D0E" w:rsidRDefault="00F52B96" w:rsidP="00FB379D">
      <w:pPr>
        <w:numPr>
          <w:ilvl w:val="0"/>
          <w:numId w:val="19"/>
        </w:numPr>
        <w:tabs>
          <w:tab w:val="left" w:pos="1075"/>
        </w:tabs>
        <w:spacing w:line="226" w:lineRule="auto"/>
        <w:ind w:left="1087" w:right="2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выделять альтернативные способы достижения цели и выбирать наиболее эффективный способ;</w:t>
      </w:r>
    </w:p>
    <w:p w:rsidR="00A17D0E" w:rsidRDefault="00A17D0E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A17D0E" w:rsidRDefault="00F52B96" w:rsidP="00FB379D">
      <w:pPr>
        <w:numPr>
          <w:ilvl w:val="0"/>
          <w:numId w:val="19"/>
        </w:numPr>
        <w:tabs>
          <w:tab w:val="left" w:pos="1075"/>
        </w:tabs>
        <w:spacing w:line="230" w:lineRule="auto"/>
        <w:ind w:left="1087" w:right="20" w:hanging="36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основам </w:t>
      </w:r>
      <w:proofErr w:type="spellStart"/>
      <w:r>
        <w:rPr>
          <w:rFonts w:eastAsia="Times New Roman"/>
          <w:sz w:val="24"/>
          <w:szCs w:val="24"/>
        </w:rPr>
        <w:t>саморегуляции</w:t>
      </w:r>
      <w:proofErr w:type="spellEnd"/>
      <w:r>
        <w:rPr>
          <w:rFonts w:eastAsia="Times New Roman"/>
          <w:sz w:val="24"/>
          <w:szCs w:val="24"/>
        </w:rPr>
        <w:t xml:space="preserve">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</w:p>
    <w:p w:rsidR="00A17D0E" w:rsidRDefault="00A17D0E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A17D0E" w:rsidRDefault="00F52B96" w:rsidP="00FB379D">
      <w:pPr>
        <w:numPr>
          <w:ilvl w:val="0"/>
          <w:numId w:val="19"/>
        </w:numPr>
        <w:tabs>
          <w:tab w:val="left" w:pos="1075"/>
        </w:tabs>
        <w:spacing w:line="226" w:lineRule="auto"/>
        <w:ind w:left="1087" w:right="2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познавательную рефлексию в отношении действий по решению учебных и познавательных задач;</w:t>
      </w:r>
    </w:p>
    <w:p w:rsidR="00A17D0E" w:rsidRDefault="00A17D0E">
      <w:pPr>
        <w:sectPr w:rsidR="00A17D0E">
          <w:pgSz w:w="11900" w:h="16838"/>
          <w:pgMar w:top="699" w:right="1126" w:bottom="1055" w:left="773" w:header="0" w:footer="0" w:gutter="0"/>
          <w:cols w:space="720" w:equalWidth="0">
            <w:col w:w="10007"/>
          </w:cols>
        </w:sectPr>
      </w:pPr>
    </w:p>
    <w:p w:rsidR="00A17D0E" w:rsidRDefault="00A17D0E" w:rsidP="006C7154">
      <w:pPr>
        <w:rPr>
          <w:sz w:val="20"/>
          <w:szCs w:val="20"/>
        </w:rPr>
      </w:pPr>
    </w:p>
    <w:p w:rsidR="00A17D0E" w:rsidRDefault="00A17D0E">
      <w:pPr>
        <w:spacing w:line="299" w:lineRule="exact"/>
        <w:rPr>
          <w:sz w:val="20"/>
          <w:szCs w:val="20"/>
        </w:rPr>
      </w:pPr>
    </w:p>
    <w:p w:rsidR="00A17D0E" w:rsidRDefault="00F52B96" w:rsidP="00FB379D">
      <w:pPr>
        <w:numPr>
          <w:ilvl w:val="0"/>
          <w:numId w:val="20"/>
        </w:numPr>
        <w:tabs>
          <w:tab w:val="left" w:pos="1075"/>
        </w:tabs>
        <w:spacing w:line="226" w:lineRule="auto"/>
        <w:ind w:left="1087" w:right="2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адекватно оценивать объективную трудность как меру фактического или предполагаемого расхода ресурсов на решение задачи;</w:t>
      </w:r>
    </w:p>
    <w:p w:rsidR="00A17D0E" w:rsidRDefault="00A17D0E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A17D0E" w:rsidRDefault="00F52B96" w:rsidP="00FB379D">
      <w:pPr>
        <w:numPr>
          <w:ilvl w:val="0"/>
          <w:numId w:val="20"/>
        </w:numPr>
        <w:tabs>
          <w:tab w:val="left" w:pos="1075"/>
        </w:tabs>
        <w:spacing w:line="227" w:lineRule="auto"/>
        <w:ind w:left="1087" w:right="2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адекватно оценивать свои возможности достижения цели </w:t>
      </w:r>
      <w:proofErr w:type="spellStart"/>
      <w:r>
        <w:rPr>
          <w:rFonts w:eastAsia="Times New Roman"/>
          <w:sz w:val="24"/>
          <w:szCs w:val="24"/>
        </w:rPr>
        <w:t>определѐнной</w:t>
      </w:r>
      <w:proofErr w:type="spellEnd"/>
      <w:r>
        <w:rPr>
          <w:rFonts w:eastAsia="Times New Roman"/>
          <w:sz w:val="24"/>
          <w:szCs w:val="24"/>
        </w:rPr>
        <w:t xml:space="preserve"> сложности в различных сферах самостоятельной деятельности;</w:t>
      </w:r>
    </w:p>
    <w:p w:rsidR="00A17D0E" w:rsidRDefault="00A17D0E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A17D0E" w:rsidRDefault="00F52B96" w:rsidP="00FB379D">
      <w:pPr>
        <w:numPr>
          <w:ilvl w:val="0"/>
          <w:numId w:val="20"/>
        </w:numPr>
        <w:tabs>
          <w:tab w:val="left" w:pos="1067"/>
        </w:tabs>
        <w:ind w:left="1067" w:hanging="34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основам </w:t>
      </w:r>
      <w:proofErr w:type="spellStart"/>
      <w:r>
        <w:rPr>
          <w:rFonts w:eastAsia="Times New Roman"/>
          <w:sz w:val="24"/>
          <w:szCs w:val="24"/>
        </w:rPr>
        <w:t>саморегуляции</w:t>
      </w:r>
      <w:proofErr w:type="spellEnd"/>
      <w:r>
        <w:rPr>
          <w:rFonts w:eastAsia="Times New Roman"/>
          <w:sz w:val="24"/>
          <w:szCs w:val="24"/>
        </w:rPr>
        <w:t xml:space="preserve"> эмоциональных состояний;</w:t>
      </w:r>
    </w:p>
    <w:p w:rsidR="00A17D0E" w:rsidRDefault="00A17D0E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A17D0E" w:rsidRDefault="00F52B96" w:rsidP="00FB379D">
      <w:pPr>
        <w:numPr>
          <w:ilvl w:val="0"/>
          <w:numId w:val="20"/>
        </w:numPr>
        <w:tabs>
          <w:tab w:val="left" w:pos="1075"/>
        </w:tabs>
        <w:spacing w:line="226" w:lineRule="auto"/>
        <w:ind w:left="1087" w:right="2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прилагать волевые усилия и преодолевать трудности и препятствия на пути достижения целей.</w:t>
      </w:r>
    </w:p>
    <w:p w:rsidR="00A17D0E" w:rsidRDefault="00A17D0E">
      <w:pPr>
        <w:spacing w:line="351" w:lineRule="exact"/>
        <w:rPr>
          <w:sz w:val="20"/>
          <w:szCs w:val="20"/>
        </w:rPr>
      </w:pPr>
    </w:p>
    <w:p w:rsidR="00A17D0E" w:rsidRDefault="00F52B96">
      <w:pPr>
        <w:ind w:right="7020"/>
        <w:jc w:val="right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Коммуникативные УУД</w:t>
      </w:r>
    </w:p>
    <w:p w:rsidR="00A17D0E" w:rsidRDefault="00F52B96">
      <w:pPr>
        <w:spacing w:line="233" w:lineRule="auto"/>
        <w:ind w:right="708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Учащийся научится:</w:t>
      </w:r>
    </w:p>
    <w:p w:rsidR="00A17D0E" w:rsidRDefault="00A17D0E">
      <w:pPr>
        <w:spacing w:line="49" w:lineRule="exact"/>
        <w:rPr>
          <w:sz w:val="20"/>
          <w:szCs w:val="20"/>
        </w:rPr>
      </w:pPr>
    </w:p>
    <w:p w:rsidR="00A17D0E" w:rsidRDefault="00F52B96" w:rsidP="00FB379D">
      <w:pPr>
        <w:numPr>
          <w:ilvl w:val="0"/>
          <w:numId w:val="21"/>
        </w:numPr>
        <w:tabs>
          <w:tab w:val="left" w:pos="1087"/>
        </w:tabs>
        <w:spacing w:line="258" w:lineRule="auto"/>
        <w:ind w:left="367" w:right="20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воспринимать информацию на слух, отвечать на вопросы учителя, работать в группах;</w:t>
      </w:r>
    </w:p>
    <w:p w:rsidR="00A17D0E" w:rsidRDefault="00A17D0E">
      <w:pPr>
        <w:spacing w:line="16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21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работать в составе творческих групп;</w:t>
      </w:r>
    </w:p>
    <w:p w:rsidR="00A17D0E" w:rsidRDefault="00A17D0E">
      <w:pPr>
        <w:spacing w:line="34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21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обмениваться информацией с одноклассниками;</w:t>
      </w:r>
    </w:p>
    <w:p w:rsidR="00A17D0E" w:rsidRDefault="00A17D0E">
      <w:pPr>
        <w:spacing w:line="33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21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строить эффективное взаимодействие с одноклассниками;</w:t>
      </w:r>
    </w:p>
    <w:p w:rsidR="00A17D0E" w:rsidRDefault="00A17D0E">
      <w:pPr>
        <w:spacing w:line="33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21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слушать одноклассников и учителя, высказывать свое мнение;</w:t>
      </w:r>
    </w:p>
    <w:p w:rsidR="00A17D0E" w:rsidRDefault="00A17D0E">
      <w:pPr>
        <w:spacing w:line="33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21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овладение навыками выступлений перед аудиторией;</w:t>
      </w:r>
    </w:p>
    <w:p w:rsidR="00A17D0E" w:rsidRDefault="00A17D0E">
      <w:pPr>
        <w:spacing w:line="45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21"/>
        </w:numPr>
        <w:tabs>
          <w:tab w:val="left" w:pos="1087"/>
        </w:tabs>
        <w:spacing w:line="260" w:lineRule="auto"/>
        <w:ind w:left="36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соблюдать дисциплину на уроке, уважительно относиться к учителю и одноклассникам;</w:t>
      </w:r>
    </w:p>
    <w:p w:rsidR="00A17D0E" w:rsidRDefault="00A17D0E">
      <w:pPr>
        <w:spacing w:line="11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21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развитие навыков самооценки и самоанализа;</w:t>
      </w:r>
    </w:p>
    <w:p w:rsidR="00A17D0E" w:rsidRDefault="00A17D0E">
      <w:pPr>
        <w:spacing w:line="33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21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формирование и развитие компетентности в области использования информационно-</w:t>
      </w:r>
    </w:p>
    <w:p w:rsidR="00A17D0E" w:rsidRDefault="00A17D0E">
      <w:pPr>
        <w:spacing w:line="34" w:lineRule="exact"/>
        <w:rPr>
          <w:sz w:val="20"/>
          <w:szCs w:val="20"/>
        </w:rPr>
      </w:pPr>
    </w:p>
    <w:p w:rsidR="00A17D0E" w:rsidRDefault="00F52B96">
      <w:pPr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коммуникационных технологий (ИКТ).</w:t>
      </w:r>
    </w:p>
    <w:p w:rsidR="00A17D0E" w:rsidRDefault="00F52B96">
      <w:pPr>
        <w:spacing w:line="237" w:lineRule="auto"/>
        <w:ind w:left="10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Учащийся получит возможность научиться:</w:t>
      </w:r>
    </w:p>
    <w:p w:rsidR="00A17D0E" w:rsidRDefault="00A17D0E">
      <w:pPr>
        <w:spacing w:line="13" w:lineRule="exact"/>
        <w:rPr>
          <w:sz w:val="20"/>
          <w:szCs w:val="20"/>
        </w:rPr>
      </w:pPr>
    </w:p>
    <w:p w:rsidR="00A17D0E" w:rsidRDefault="00F52B96" w:rsidP="00FB379D">
      <w:pPr>
        <w:numPr>
          <w:ilvl w:val="0"/>
          <w:numId w:val="22"/>
        </w:numPr>
        <w:tabs>
          <w:tab w:val="left" w:pos="514"/>
        </w:tabs>
        <w:spacing w:line="234" w:lineRule="auto"/>
        <w:ind w:left="367" w:right="20" w:hanging="7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учитывать и координировать отличные от собственной позиции других людей в сотрудничестве;</w:t>
      </w:r>
      <w:proofErr w:type="gramEnd"/>
    </w:p>
    <w:p w:rsidR="00A17D0E" w:rsidRDefault="00A17D0E">
      <w:pPr>
        <w:spacing w:line="2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22"/>
        </w:numPr>
        <w:tabs>
          <w:tab w:val="left" w:pos="507"/>
        </w:tabs>
        <w:ind w:left="50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учитывать разные мнения и интересы и обосновывать собственную позицию;</w:t>
      </w:r>
    </w:p>
    <w:p w:rsidR="00A17D0E" w:rsidRDefault="00F52B96" w:rsidP="00FB379D">
      <w:pPr>
        <w:numPr>
          <w:ilvl w:val="0"/>
          <w:numId w:val="22"/>
        </w:numPr>
        <w:tabs>
          <w:tab w:val="left" w:pos="507"/>
        </w:tabs>
        <w:ind w:left="50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относительность мнений и подходов к решению проблемы;</w:t>
      </w:r>
    </w:p>
    <w:p w:rsidR="00A17D0E" w:rsidRDefault="00A17D0E">
      <w:pPr>
        <w:spacing w:line="12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22"/>
        </w:numPr>
        <w:tabs>
          <w:tab w:val="left" w:pos="511"/>
        </w:tabs>
        <w:spacing w:line="237" w:lineRule="auto"/>
        <w:ind w:left="367" w:right="20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продуктивно разрешать конфликты на основе </w:t>
      </w:r>
      <w:proofErr w:type="spellStart"/>
      <w:r>
        <w:rPr>
          <w:rFonts w:eastAsia="Times New Roman"/>
          <w:sz w:val="24"/>
          <w:szCs w:val="24"/>
        </w:rPr>
        <w:t>учѐта</w:t>
      </w:r>
      <w:proofErr w:type="spellEnd"/>
      <w:r>
        <w:rPr>
          <w:rFonts w:eastAsia="Times New Roman"/>
          <w:sz w:val="24"/>
          <w:szCs w:val="24"/>
        </w:rPr>
        <w:t xml:space="preserve">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:rsidR="00A17D0E" w:rsidRDefault="00A17D0E">
      <w:pPr>
        <w:spacing w:line="1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22"/>
        </w:numPr>
        <w:tabs>
          <w:tab w:val="left" w:pos="507"/>
        </w:tabs>
        <w:ind w:left="50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брать на себя инициативу в организации совместного действия (деловое лидерство);</w:t>
      </w:r>
    </w:p>
    <w:p w:rsidR="00A17D0E" w:rsidRDefault="00A17D0E">
      <w:pPr>
        <w:spacing w:line="12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22"/>
        </w:numPr>
        <w:tabs>
          <w:tab w:val="left" w:pos="511"/>
        </w:tabs>
        <w:spacing w:line="234" w:lineRule="auto"/>
        <w:ind w:left="36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оказывать поддержку и содействие тем, от кого зависит достижение цели в совместной деятельности;</w:t>
      </w:r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22"/>
        </w:numPr>
        <w:tabs>
          <w:tab w:val="left" w:pos="511"/>
        </w:tabs>
        <w:spacing w:line="234" w:lineRule="auto"/>
        <w:ind w:left="36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осуществлять коммуникативную рефлексию как осознание оснований собственных действий и действий </w:t>
      </w:r>
      <w:proofErr w:type="spellStart"/>
      <w:r>
        <w:rPr>
          <w:rFonts w:eastAsia="Times New Roman"/>
          <w:sz w:val="24"/>
          <w:szCs w:val="24"/>
        </w:rPr>
        <w:t>партнѐра</w:t>
      </w:r>
      <w:proofErr w:type="spellEnd"/>
      <w:r>
        <w:rPr>
          <w:rFonts w:eastAsia="Times New Roman"/>
          <w:sz w:val="24"/>
          <w:szCs w:val="24"/>
        </w:rPr>
        <w:t>;</w:t>
      </w:r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22"/>
        </w:numPr>
        <w:tabs>
          <w:tab w:val="left" w:pos="511"/>
        </w:tabs>
        <w:spacing w:line="234" w:lineRule="auto"/>
        <w:ind w:left="36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процессе коммуникации достаточно точно, последовательно и полно передавать </w:t>
      </w:r>
      <w:proofErr w:type="spellStart"/>
      <w:r>
        <w:rPr>
          <w:rFonts w:eastAsia="Times New Roman"/>
          <w:sz w:val="24"/>
          <w:szCs w:val="24"/>
        </w:rPr>
        <w:t>партнѐру</w:t>
      </w:r>
      <w:proofErr w:type="spellEnd"/>
      <w:r>
        <w:rPr>
          <w:rFonts w:eastAsia="Times New Roman"/>
          <w:sz w:val="24"/>
          <w:szCs w:val="24"/>
        </w:rPr>
        <w:t xml:space="preserve"> необходимую информацию как ориентир для построения действия;</w:t>
      </w:r>
    </w:p>
    <w:p w:rsidR="00A17D0E" w:rsidRDefault="00A17D0E">
      <w:pPr>
        <w:spacing w:line="14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22"/>
        </w:numPr>
        <w:tabs>
          <w:tab w:val="left" w:pos="511"/>
        </w:tabs>
        <w:spacing w:line="237" w:lineRule="auto"/>
        <w:ind w:left="367" w:right="20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22"/>
        </w:numPr>
        <w:tabs>
          <w:tab w:val="left" w:pos="511"/>
        </w:tabs>
        <w:spacing w:line="237" w:lineRule="auto"/>
        <w:ind w:left="367" w:right="20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следовать морально-этическим и психологическим принципам общения и сотрудничества на основе уважительного отношения к </w:t>
      </w:r>
      <w:proofErr w:type="spellStart"/>
      <w:r>
        <w:rPr>
          <w:rFonts w:eastAsia="Times New Roman"/>
          <w:sz w:val="24"/>
          <w:szCs w:val="24"/>
        </w:rPr>
        <w:t>партнѐрам</w:t>
      </w:r>
      <w:proofErr w:type="spellEnd"/>
      <w:r>
        <w:rPr>
          <w:rFonts w:eastAsia="Times New Roman"/>
          <w:sz w:val="24"/>
          <w:szCs w:val="24"/>
        </w:rPr>
        <w:t xml:space="preserve">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</w:t>
      </w:r>
      <w:proofErr w:type="spellStart"/>
      <w:r>
        <w:rPr>
          <w:rFonts w:eastAsia="Times New Roman"/>
          <w:sz w:val="24"/>
          <w:szCs w:val="24"/>
        </w:rPr>
        <w:t>партнѐрам</w:t>
      </w:r>
      <w:proofErr w:type="spellEnd"/>
      <w:r>
        <w:rPr>
          <w:rFonts w:eastAsia="Times New Roman"/>
          <w:sz w:val="24"/>
          <w:szCs w:val="24"/>
        </w:rPr>
        <w:t xml:space="preserve"> в процессе достижения общей цели совместной деятельности;</w:t>
      </w:r>
    </w:p>
    <w:p w:rsidR="00A17D0E" w:rsidRDefault="00A17D0E">
      <w:pPr>
        <w:spacing w:line="17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22"/>
        </w:numPr>
        <w:tabs>
          <w:tab w:val="left" w:pos="514"/>
        </w:tabs>
        <w:spacing w:line="234" w:lineRule="auto"/>
        <w:ind w:left="36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устраивать эффективные групповые обсуждения и обеспечивать обмен знаниями между членами группы для принятия эффективных совместных решений;</w:t>
      </w:r>
    </w:p>
    <w:p w:rsidR="00A17D0E" w:rsidRDefault="00A17D0E">
      <w:pPr>
        <w:sectPr w:rsidR="00A17D0E">
          <w:pgSz w:w="11900" w:h="16838"/>
          <w:pgMar w:top="699" w:right="1126" w:bottom="969" w:left="773" w:header="0" w:footer="0" w:gutter="0"/>
          <w:cols w:space="720" w:equalWidth="0">
            <w:col w:w="10007"/>
          </w:cols>
        </w:sectPr>
      </w:pPr>
    </w:p>
    <w:p w:rsidR="00A17D0E" w:rsidRDefault="00A17D0E" w:rsidP="006C7154">
      <w:pPr>
        <w:rPr>
          <w:sz w:val="20"/>
          <w:szCs w:val="20"/>
        </w:rPr>
      </w:pPr>
    </w:p>
    <w:p w:rsidR="00A17D0E" w:rsidRDefault="00F52B96" w:rsidP="00FB379D">
      <w:pPr>
        <w:numPr>
          <w:ilvl w:val="0"/>
          <w:numId w:val="23"/>
        </w:numPr>
        <w:tabs>
          <w:tab w:val="left" w:pos="506"/>
        </w:tabs>
        <w:spacing w:line="234" w:lineRule="auto"/>
        <w:ind w:left="36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совместной деятельности </w:t>
      </w:r>
      <w:proofErr w:type="spellStart"/>
      <w:proofErr w:type="gramStart"/>
      <w:r>
        <w:rPr>
          <w:rFonts w:eastAsia="Times New Roman"/>
          <w:sz w:val="24"/>
          <w:szCs w:val="24"/>
        </w:rPr>
        <w:t>ч</w:t>
      </w:r>
      <w:proofErr w:type="gramEnd"/>
      <w:r>
        <w:rPr>
          <w:rFonts w:eastAsia="Times New Roman"/>
          <w:sz w:val="24"/>
          <w:szCs w:val="24"/>
        </w:rPr>
        <w:t>ѐтко</w:t>
      </w:r>
      <w:proofErr w:type="spellEnd"/>
      <w:r>
        <w:rPr>
          <w:rFonts w:eastAsia="Times New Roman"/>
          <w:sz w:val="24"/>
          <w:szCs w:val="24"/>
        </w:rPr>
        <w:t xml:space="preserve"> формулировать цели группы и позволять </w:t>
      </w:r>
      <w:proofErr w:type="spellStart"/>
      <w:r>
        <w:rPr>
          <w:rFonts w:eastAsia="Times New Roman"/>
          <w:sz w:val="24"/>
          <w:szCs w:val="24"/>
        </w:rPr>
        <w:t>еѐ</w:t>
      </w:r>
      <w:proofErr w:type="spellEnd"/>
      <w:r>
        <w:rPr>
          <w:rFonts w:eastAsia="Times New Roman"/>
          <w:sz w:val="24"/>
          <w:szCs w:val="24"/>
        </w:rPr>
        <w:t xml:space="preserve"> участникам проявлять собственную энергию для достижения этих целей.</w:t>
      </w:r>
    </w:p>
    <w:p w:rsidR="00A17D0E" w:rsidRDefault="00A17D0E">
      <w:pPr>
        <w:spacing w:line="319" w:lineRule="exact"/>
        <w:rPr>
          <w:sz w:val="20"/>
          <w:szCs w:val="20"/>
        </w:rPr>
      </w:pPr>
    </w:p>
    <w:p w:rsidR="00A17D0E" w:rsidRDefault="00F52B96">
      <w:pPr>
        <w:ind w:left="367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Познавательные УУД</w:t>
      </w:r>
    </w:p>
    <w:p w:rsidR="00A17D0E" w:rsidRDefault="00F52B96">
      <w:pPr>
        <w:spacing w:line="235" w:lineRule="auto"/>
        <w:ind w:left="8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Учащийся научится:</w:t>
      </w:r>
    </w:p>
    <w:p w:rsidR="00A17D0E" w:rsidRDefault="00A17D0E">
      <w:pPr>
        <w:spacing w:line="78" w:lineRule="exact"/>
        <w:rPr>
          <w:sz w:val="20"/>
          <w:szCs w:val="20"/>
        </w:rPr>
      </w:pPr>
    </w:p>
    <w:p w:rsidR="00A17D0E" w:rsidRDefault="00F52B96" w:rsidP="00FB379D">
      <w:pPr>
        <w:numPr>
          <w:ilvl w:val="0"/>
          <w:numId w:val="24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структурировать учебный материал, выделять в нем главное;</w:t>
      </w:r>
    </w:p>
    <w:p w:rsidR="00A17D0E" w:rsidRDefault="00A17D0E">
      <w:pPr>
        <w:spacing w:line="33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24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выделять главное в тексте;</w:t>
      </w:r>
    </w:p>
    <w:p w:rsidR="00A17D0E" w:rsidRDefault="00A17D0E">
      <w:pPr>
        <w:spacing w:line="33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24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овладение умением оценивать информацию;</w:t>
      </w:r>
    </w:p>
    <w:p w:rsidR="00A17D0E" w:rsidRDefault="00A17D0E">
      <w:pPr>
        <w:spacing w:line="33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24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приобретение элементарных навыков работы с приборами;</w:t>
      </w:r>
    </w:p>
    <w:p w:rsidR="00A17D0E" w:rsidRDefault="00A17D0E">
      <w:pPr>
        <w:spacing w:line="45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24"/>
        </w:numPr>
        <w:tabs>
          <w:tab w:val="left" w:pos="1087"/>
        </w:tabs>
        <w:spacing w:line="258" w:lineRule="auto"/>
        <w:ind w:left="367" w:right="20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давать определения понятиям, классифицировать объекты, самостоятельно выбирать критерии и основания для классификации;</w:t>
      </w:r>
    </w:p>
    <w:p w:rsidR="00A17D0E" w:rsidRDefault="00A17D0E">
      <w:pPr>
        <w:spacing w:line="28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24"/>
        </w:numPr>
        <w:tabs>
          <w:tab w:val="left" w:pos="1087"/>
        </w:tabs>
        <w:spacing w:line="258" w:lineRule="auto"/>
        <w:ind w:left="367" w:right="20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работать с различными источниками информации, преобразовывать ее из одной формы в другую;</w:t>
      </w:r>
    </w:p>
    <w:p w:rsidR="00A17D0E" w:rsidRDefault="00A17D0E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24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 грамотно  формулировать  вопросы,  устанавливать  причинно-следственные</w:t>
      </w:r>
    </w:p>
    <w:p w:rsidR="00A17D0E" w:rsidRDefault="00A17D0E">
      <w:pPr>
        <w:spacing w:line="33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>
      <w:pPr>
        <w:ind w:left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связи;</w:t>
      </w:r>
    </w:p>
    <w:p w:rsidR="00A17D0E" w:rsidRDefault="00A17D0E">
      <w:pPr>
        <w:spacing w:line="33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24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самостоятельно оформлять конспект урока в тетради;</w:t>
      </w:r>
    </w:p>
    <w:p w:rsidR="00A17D0E" w:rsidRDefault="00A17D0E">
      <w:pPr>
        <w:spacing w:line="33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24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готовить сообщения и презентации, представлять результаты работ классу;</w:t>
      </w:r>
    </w:p>
    <w:p w:rsidR="00A17D0E" w:rsidRDefault="00A17D0E">
      <w:pPr>
        <w:spacing w:line="36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24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освоение элементарных навыков исследовательской работы;</w:t>
      </w:r>
    </w:p>
    <w:p w:rsidR="00A17D0E" w:rsidRDefault="00A17D0E">
      <w:pPr>
        <w:spacing w:line="33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24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проводить элементарные исследования;</w:t>
      </w:r>
    </w:p>
    <w:p w:rsidR="00A17D0E" w:rsidRDefault="00A17D0E">
      <w:pPr>
        <w:spacing w:line="33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24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сравнивать и анализировать информацию, делать выводы;</w:t>
      </w:r>
    </w:p>
    <w:p w:rsidR="00A17D0E" w:rsidRDefault="00A17D0E">
      <w:pPr>
        <w:spacing w:line="45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24"/>
        </w:numPr>
        <w:tabs>
          <w:tab w:val="left" w:pos="1087"/>
        </w:tabs>
        <w:spacing w:line="258" w:lineRule="auto"/>
        <w:ind w:left="367" w:right="20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A17D0E" w:rsidRDefault="00A17D0E">
      <w:pPr>
        <w:spacing w:line="25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24"/>
        </w:numPr>
        <w:tabs>
          <w:tab w:val="left" w:pos="1087"/>
        </w:tabs>
        <w:spacing w:line="265" w:lineRule="auto"/>
        <w:ind w:left="367" w:right="20" w:hanging="367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позицию;</w:t>
      </w:r>
    </w:p>
    <w:p w:rsidR="00A17D0E" w:rsidRDefault="00A17D0E">
      <w:pPr>
        <w:spacing w:line="5" w:lineRule="exact"/>
        <w:rPr>
          <w:rFonts w:ascii="Symbol" w:eastAsia="Symbol" w:hAnsi="Symbol" w:cs="Symbol"/>
          <w:sz w:val="20"/>
          <w:szCs w:val="20"/>
        </w:rPr>
      </w:pPr>
    </w:p>
    <w:p w:rsidR="00A17D0E" w:rsidRDefault="00F52B96" w:rsidP="00FB379D">
      <w:pPr>
        <w:numPr>
          <w:ilvl w:val="0"/>
          <w:numId w:val="24"/>
        </w:numPr>
        <w:tabs>
          <w:tab w:val="left" w:pos="1087"/>
        </w:tabs>
        <w:ind w:left="1087" w:hanging="108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развитие  мотивации  к  овладению  культурой  активного  использования  словарей  и</w:t>
      </w:r>
    </w:p>
    <w:p w:rsidR="00A17D0E" w:rsidRDefault="00A17D0E">
      <w:pPr>
        <w:spacing w:line="34" w:lineRule="exact"/>
        <w:rPr>
          <w:sz w:val="20"/>
          <w:szCs w:val="20"/>
        </w:rPr>
      </w:pPr>
    </w:p>
    <w:p w:rsidR="00A17D0E" w:rsidRDefault="00F52B96">
      <w:pPr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других поисковых систем.</w:t>
      </w:r>
    </w:p>
    <w:p w:rsidR="00A17D0E" w:rsidRDefault="00F52B96">
      <w:pPr>
        <w:spacing w:line="237" w:lineRule="auto"/>
        <w:ind w:left="108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Учащийся получит возможность научиться:</w:t>
      </w:r>
    </w:p>
    <w:p w:rsidR="00A17D0E" w:rsidRDefault="00A17D0E">
      <w:pPr>
        <w:spacing w:line="1" w:lineRule="exact"/>
        <w:rPr>
          <w:sz w:val="20"/>
          <w:szCs w:val="20"/>
        </w:rPr>
      </w:pPr>
    </w:p>
    <w:p w:rsidR="00A17D0E" w:rsidRDefault="00F52B96" w:rsidP="00FB379D">
      <w:pPr>
        <w:numPr>
          <w:ilvl w:val="0"/>
          <w:numId w:val="25"/>
        </w:numPr>
        <w:tabs>
          <w:tab w:val="left" w:pos="507"/>
        </w:tabs>
        <w:ind w:left="50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основам рефлексивного чтения;</w:t>
      </w:r>
    </w:p>
    <w:p w:rsidR="00A17D0E" w:rsidRDefault="00F52B96" w:rsidP="00FB379D">
      <w:pPr>
        <w:numPr>
          <w:ilvl w:val="0"/>
          <w:numId w:val="25"/>
        </w:numPr>
        <w:tabs>
          <w:tab w:val="left" w:pos="507"/>
        </w:tabs>
        <w:ind w:left="50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ставить проблему, аргументировать </w:t>
      </w:r>
      <w:proofErr w:type="spellStart"/>
      <w:r>
        <w:rPr>
          <w:rFonts w:eastAsia="Times New Roman"/>
          <w:sz w:val="24"/>
          <w:szCs w:val="24"/>
        </w:rPr>
        <w:t>еѐ</w:t>
      </w:r>
      <w:proofErr w:type="spellEnd"/>
      <w:r>
        <w:rPr>
          <w:rFonts w:eastAsia="Times New Roman"/>
          <w:sz w:val="24"/>
          <w:szCs w:val="24"/>
        </w:rPr>
        <w:t xml:space="preserve"> актуальность;</w:t>
      </w:r>
    </w:p>
    <w:p w:rsidR="00A17D0E" w:rsidRDefault="00A17D0E">
      <w:pPr>
        <w:spacing w:line="12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25"/>
        </w:numPr>
        <w:tabs>
          <w:tab w:val="left" w:pos="511"/>
        </w:tabs>
        <w:spacing w:line="234" w:lineRule="auto"/>
        <w:ind w:left="36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самостоятельно проводить исследование на основе применения методов наблюдения и эксперимента;</w:t>
      </w:r>
    </w:p>
    <w:p w:rsidR="00A17D0E" w:rsidRDefault="00A17D0E">
      <w:pPr>
        <w:spacing w:line="1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25"/>
        </w:numPr>
        <w:tabs>
          <w:tab w:val="left" w:pos="507"/>
        </w:tabs>
        <w:ind w:left="50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выдвигать гипотезы о связях и закономерностях событий, процессов, объектов;</w:t>
      </w:r>
    </w:p>
    <w:p w:rsidR="00A17D0E" w:rsidRDefault="00F52B96" w:rsidP="00FB379D">
      <w:pPr>
        <w:numPr>
          <w:ilvl w:val="0"/>
          <w:numId w:val="25"/>
        </w:numPr>
        <w:tabs>
          <w:tab w:val="left" w:pos="507"/>
        </w:tabs>
        <w:ind w:left="50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организовывать исследование с целью проверки гипотез;</w:t>
      </w:r>
    </w:p>
    <w:p w:rsidR="00A17D0E" w:rsidRDefault="00A17D0E">
      <w:pPr>
        <w:spacing w:line="36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25"/>
        </w:numPr>
        <w:tabs>
          <w:tab w:val="left" w:pos="507"/>
        </w:tabs>
        <w:ind w:left="50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делать умозаключения (</w:t>
      </w:r>
      <w:proofErr w:type="gramStart"/>
      <w:r>
        <w:rPr>
          <w:rFonts w:eastAsia="Times New Roman"/>
          <w:sz w:val="24"/>
          <w:szCs w:val="24"/>
        </w:rPr>
        <w:t>индуктивное</w:t>
      </w:r>
      <w:proofErr w:type="gramEnd"/>
      <w:r>
        <w:rPr>
          <w:rFonts w:eastAsia="Times New Roman"/>
          <w:sz w:val="24"/>
          <w:szCs w:val="24"/>
        </w:rPr>
        <w:t xml:space="preserve"> и по аналогии) и выводы на основе аргументации.</w:t>
      </w:r>
    </w:p>
    <w:p w:rsidR="00A17D0E" w:rsidRDefault="00A17D0E">
      <w:pPr>
        <w:spacing w:line="279" w:lineRule="exact"/>
        <w:rPr>
          <w:sz w:val="20"/>
          <w:szCs w:val="20"/>
        </w:rPr>
      </w:pPr>
    </w:p>
    <w:p w:rsidR="00A17D0E" w:rsidRDefault="00F52B96">
      <w:pPr>
        <w:ind w:left="36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Предметные результаты обучения</w:t>
      </w:r>
    </w:p>
    <w:p w:rsidR="00A17D0E" w:rsidRDefault="00A17D0E">
      <w:pPr>
        <w:spacing w:line="276" w:lineRule="exact"/>
        <w:rPr>
          <w:sz w:val="20"/>
          <w:szCs w:val="20"/>
        </w:rPr>
      </w:pPr>
    </w:p>
    <w:p w:rsidR="00A17D0E" w:rsidRDefault="00F52B96">
      <w:pPr>
        <w:ind w:left="108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Биология. Многообразие покрытосеменных растений.</w:t>
      </w:r>
    </w:p>
    <w:p w:rsidR="00A17D0E" w:rsidRDefault="00F52B96">
      <w:pPr>
        <w:ind w:left="36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Раздел 1. Строение и многообразие покрытосеменных растений.</w:t>
      </w:r>
    </w:p>
    <w:p w:rsidR="00A17D0E" w:rsidRDefault="00A17D0E">
      <w:pPr>
        <w:spacing w:line="271" w:lineRule="exact"/>
        <w:rPr>
          <w:sz w:val="20"/>
          <w:szCs w:val="20"/>
        </w:rPr>
      </w:pPr>
    </w:p>
    <w:p w:rsidR="00A17D0E" w:rsidRDefault="00F52B96">
      <w:pPr>
        <w:ind w:left="108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научатся:</w:t>
      </w:r>
    </w:p>
    <w:p w:rsidR="00A17D0E" w:rsidRDefault="00F52B96">
      <w:pPr>
        <w:ind w:left="108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—внешнее и внутреннее строение органов цветковых растений;</w:t>
      </w:r>
    </w:p>
    <w:p w:rsidR="00A17D0E" w:rsidRDefault="00F52B96">
      <w:pPr>
        <w:ind w:left="108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—видоизменения органов цветковых растений и их роль в жизни растений.</w:t>
      </w:r>
    </w:p>
    <w:p w:rsidR="00A17D0E" w:rsidRDefault="00F52B96">
      <w:pPr>
        <w:ind w:left="108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—различать и описывать органы цветковых растений;</w:t>
      </w:r>
    </w:p>
    <w:p w:rsidR="00A17D0E" w:rsidRDefault="00F52B96">
      <w:pPr>
        <w:ind w:left="108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—объяснять связь особенностей строения органов растений со средой обитания;</w:t>
      </w:r>
    </w:p>
    <w:p w:rsidR="00A17D0E" w:rsidRDefault="00F52B96">
      <w:pPr>
        <w:ind w:left="108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—изучать органы растений в ходе лабораторных работ.</w:t>
      </w:r>
    </w:p>
    <w:p w:rsidR="00A17D0E" w:rsidRDefault="00F52B9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Учащийся получит возможность научиться:</w:t>
      </w:r>
    </w:p>
    <w:p w:rsidR="00A17D0E" w:rsidRDefault="00A17D0E">
      <w:pPr>
        <w:sectPr w:rsidR="00A17D0E">
          <w:pgSz w:w="11900" w:h="16838"/>
          <w:pgMar w:top="699" w:right="1126" w:bottom="932" w:left="773" w:header="0" w:footer="0" w:gutter="0"/>
          <w:cols w:space="720" w:equalWidth="0">
            <w:col w:w="10007"/>
          </w:cols>
        </w:sectPr>
      </w:pPr>
    </w:p>
    <w:p w:rsidR="00A17D0E" w:rsidRDefault="00A17D0E" w:rsidP="006C7154">
      <w:pPr>
        <w:ind w:left="367"/>
        <w:rPr>
          <w:sz w:val="20"/>
          <w:szCs w:val="20"/>
        </w:rPr>
      </w:pPr>
    </w:p>
    <w:p w:rsidR="00A17D0E" w:rsidRDefault="00F52B96" w:rsidP="00FB379D">
      <w:pPr>
        <w:numPr>
          <w:ilvl w:val="0"/>
          <w:numId w:val="26"/>
        </w:numPr>
        <w:tabs>
          <w:tab w:val="left" w:pos="367"/>
        </w:tabs>
        <w:spacing w:line="236" w:lineRule="auto"/>
        <w:ind w:left="367" w:right="20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информацию о растениях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A17D0E" w:rsidRDefault="00A17D0E">
      <w:pPr>
        <w:spacing w:line="14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26"/>
        </w:numPr>
        <w:tabs>
          <w:tab w:val="left" w:pos="367"/>
        </w:tabs>
        <w:spacing w:line="236" w:lineRule="auto"/>
        <w:ind w:left="367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>
      <w:pPr>
        <w:spacing w:line="234" w:lineRule="auto"/>
        <w:ind w:left="1087" w:right="4940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  <w:u w:val="single"/>
        </w:rPr>
        <w:t>Метапредметные</w:t>
      </w:r>
      <w:proofErr w:type="spellEnd"/>
      <w:r>
        <w:rPr>
          <w:rFonts w:eastAsia="Times New Roman"/>
          <w:sz w:val="24"/>
          <w:szCs w:val="24"/>
          <w:u w:val="single"/>
        </w:rPr>
        <w:t xml:space="preserve"> результаты обучения </w:t>
      </w:r>
      <w:r>
        <w:rPr>
          <w:rFonts w:eastAsia="Times New Roman"/>
          <w:sz w:val="24"/>
          <w:szCs w:val="24"/>
        </w:rPr>
        <w:t>Учащиеся научатся:</w:t>
      </w:r>
    </w:p>
    <w:p w:rsidR="00A17D0E" w:rsidRDefault="00A17D0E">
      <w:pPr>
        <w:spacing w:line="1" w:lineRule="exact"/>
        <w:rPr>
          <w:rFonts w:eastAsia="Times New Roman"/>
          <w:sz w:val="24"/>
          <w:szCs w:val="24"/>
        </w:rPr>
      </w:pPr>
    </w:p>
    <w:p w:rsidR="00A17D0E" w:rsidRDefault="00F52B96">
      <w:pPr>
        <w:ind w:left="10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—анализировать и сравнивать изучаемые объекты;</w:t>
      </w:r>
    </w:p>
    <w:p w:rsidR="00A17D0E" w:rsidRDefault="00F52B96">
      <w:pPr>
        <w:ind w:left="10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—осуществлять описание изучаемого объекта;</w:t>
      </w:r>
    </w:p>
    <w:p w:rsidR="00A17D0E" w:rsidRDefault="00F52B96">
      <w:pPr>
        <w:ind w:left="10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—определять отношения объекта с другими объектами;</w:t>
      </w:r>
    </w:p>
    <w:p w:rsidR="00A17D0E" w:rsidRDefault="00F52B96">
      <w:pPr>
        <w:ind w:left="10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—определять существенные признаки объекта;</w:t>
      </w:r>
    </w:p>
    <w:p w:rsidR="00A17D0E" w:rsidRDefault="00F52B96">
      <w:pPr>
        <w:ind w:left="10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—классифицировать объекты;</w:t>
      </w:r>
    </w:p>
    <w:p w:rsidR="00A17D0E" w:rsidRDefault="00F52B96">
      <w:pPr>
        <w:ind w:left="10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—проводить лабораторную работу в соответствии с инструкцией.</w:t>
      </w:r>
    </w:p>
    <w:p w:rsidR="00A17D0E" w:rsidRDefault="00A17D0E">
      <w:pPr>
        <w:spacing w:line="17" w:lineRule="exact"/>
        <w:rPr>
          <w:rFonts w:eastAsia="Times New Roman"/>
          <w:sz w:val="24"/>
          <w:szCs w:val="24"/>
        </w:rPr>
      </w:pPr>
    </w:p>
    <w:p w:rsidR="00A17D0E" w:rsidRDefault="00F52B96">
      <w:pPr>
        <w:spacing w:line="235" w:lineRule="auto"/>
        <w:ind w:left="367" w:right="614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Раздел 2. Жизнь растений </w:t>
      </w:r>
      <w:r>
        <w:rPr>
          <w:rFonts w:eastAsia="Times New Roman"/>
          <w:sz w:val="24"/>
          <w:szCs w:val="24"/>
          <w:u w:val="single"/>
        </w:rPr>
        <w:t xml:space="preserve">Предметные результаты обучения </w:t>
      </w:r>
      <w:r>
        <w:rPr>
          <w:rFonts w:eastAsia="Times New Roman"/>
          <w:sz w:val="24"/>
          <w:szCs w:val="24"/>
        </w:rPr>
        <w:t>Учащиеся научатся:</w:t>
      </w:r>
    </w:p>
    <w:p w:rsidR="00A17D0E" w:rsidRDefault="00F52B96">
      <w:pPr>
        <w:ind w:left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—основные процессы жизнедеятельности растений;</w:t>
      </w:r>
    </w:p>
    <w:p w:rsidR="00A17D0E" w:rsidRDefault="00F52B96">
      <w:pPr>
        <w:ind w:left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—особенности минерального и воздушного питания растений;</w:t>
      </w:r>
    </w:p>
    <w:p w:rsidR="00A17D0E" w:rsidRDefault="00F52B96">
      <w:pPr>
        <w:ind w:left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—виды размножения растений и их значение.</w:t>
      </w:r>
    </w:p>
    <w:p w:rsidR="00A17D0E" w:rsidRDefault="00F52B96">
      <w:pPr>
        <w:ind w:left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—характеризовать основные процессы жизнедеятельности растений;</w:t>
      </w:r>
    </w:p>
    <w:p w:rsidR="00A17D0E" w:rsidRDefault="00F52B96">
      <w:pPr>
        <w:ind w:left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—объяснять значение основных процессов жизнедеятельности растений;</w:t>
      </w:r>
    </w:p>
    <w:p w:rsidR="00A17D0E" w:rsidRDefault="00F52B96">
      <w:pPr>
        <w:ind w:left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—устанавливать взаимосвязь между процессами дыхания и фотосинтеза;</w:t>
      </w:r>
    </w:p>
    <w:p w:rsidR="00A17D0E" w:rsidRDefault="00F52B96">
      <w:pPr>
        <w:ind w:left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—показывать значение процессов фотосинтеза в жизни растений и в природе;</w:t>
      </w:r>
    </w:p>
    <w:p w:rsidR="00A17D0E" w:rsidRDefault="00F52B96">
      <w:pPr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—объяснять роль различных видов размножения у растений;</w:t>
      </w:r>
    </w:p>
    <w:p w:rsidR="00A17D0E" w:rsidRDefault="00F52B96">
      <w:pPr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—определять всхожесть семян растений.</w:t>
      </w:r>
    </w:p>
    <w:p w:rsidR="00A17D0E" w:rsidRDefault="00F52B9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Учащийся получит возможность научиться:</w:t>
      </w:r>
    </w:p>
    <w:p w:rsidR="00A17D0E" w:rsidRDefault="00A17D0E">
      <w:pPr>
        <w:spacing w:line="13" w:lineRule="exact"/>
        <w:rPr>
          <w:sz w:val="20"/>
          <w:szCs w:val="20"/>
        </w:rPr>
      </w:pPr>
    </w:p>
    <w:p w:rsidR="00A17D0E" w:rsidRDefault="00F52B96" w:rsidP="00FB379D">
      <w:pPr>
        <w:numPr>
          <w:ilvl w:val="0"/>
          <w:numId w:val="27"/>
        </w:numPr>
        <w:tabs>
          <w:tab w:val="left" w:pos="367"/>
        </w:tabs>
        <w:spacing w:line="236" w:lineRule="auto"/>
        <w:ind w:left="367" w:right="20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информацию о растениях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27"/>
        </w:numPr>
        <w:tabs>
          <w:tab w:val="left" w:pos="367"/>
        </w:tabs>
        <w:spacing w:line="236" w:lineRule="auto"/>
        <w:ind w:left="367" w:right="20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>
      <w:pPr>
        <w:spacing w:line="234" w:lineRule="auto"/>
        <w:ind w:left="367" w:right="5660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  <w:u w:val="single"/>
        </w:rPr>
        <w:t>Метапредметные</w:t>
      </w:r>
      <w:proofErr w:type="spellEnd"/>
      <w:r>
        <w:rPr>
          <w:rFonts w:eastAsia="Times New Roman"/>
          <w:sz w:val="24"/>
          <w:szCs w:val="24"/>
          <w:u w:val="single"/>
        </w:rPr>
        <w:t xml:space="preserve"> результаты обучения </w:t>
      </w:r>
      <w:r>
        <w:rPr>
          <w:rFonts w:eastAsia="Times New Roman"/>
          <w:sz w:val="24"/>
          <w:szCs w:val="24"/>
        </w:rPr>
        <w:t>Учащиеся научатся:</w:t>
      </w:r>
    </w:p>
    <w:p w:rsidR="00A17D0E" w:rsidRDefault="00A17D0E">
      <w:pPr>
        <w:spacing w:line="1" w:lineRule="exact"/>
        <w:rPr>
          <w:rFonts w:eastAsia="Times New Roman"/>
          <w:sz w:val="24"/>
          <w:szCs w:val="24"/>
        </w:rPr>
      </w:pPr>
    </w:p>
    <w:p w:rsidR="00A17D0E" w:rsidRDefault="00F52B96">
      <w:pPr>
        <w:ind w:left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—анализировать результаты наблюдений и делать выводы;</w:t>
      </w:r>
    </w:p>
    <w:p w:rsidR="00A17D0E" w:rsidRDefault="00A17D0E">
      <w:pPr>
        <w:spacing w:line="12" w:lineRule="exact"/>
        <w:rPr>
          <w:rFonts w:eastAsia="Times New Roman"/>
          <w:sz w:val="24"/>
          <w:szCs w:val="24"/>
        </w:rPr>
      </w:pPr>
    </w:p>
    <w:p w:rsidR="00A17D0E" w:rsidRDefault="00F52B96">
      <w:pPr>
        <w:spacing w:line="234" w:lineRule="auto"/>
        <w:ind w:left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—под руководством учителя оформлять </w:t>
      </w:r>
      <w:proofErr w:type="spellStart"/>
      <w:r>
        <w:rPr>
          <w:rFonts w:eastAsia="Times New Roman"/>
          <w:sz w:val="24"/>
          <w:szCs w:val="24"/>
        </w:rPr>
        <w:t>отчѐт</w:t>
      </w:r>
      <w:proofErr w:type="spellEnd"/>
      <w:r>
        <w:rPr>
          <w:rFonts w:eastAsia="Times New Roman"/>
          <w:sz w:val="24"/>
          <w:szCs w:val="24"/>
        </w:rPr>
        <w:t>, включающий описание эксперимента, его результатов, выводов.</w:t>
      </w:r>
    </w:p>
    <w:p w:rsidR="00A17D0E" w:rsidRDefault="00A17D0E">
      <w:pPr>
        <w:spacing w:line="18" w:lineRule="exact"/>
        <w:rPr>
          <w:rFonts w:eastAsia="Times New Roman"/>
          <w:sz w:val="24"/>
          <w:szCs w:val="24"/>
        </w:rPr>
      </w:pPr>
    </w:p>
    <w:p w:rsidR="00A17D0E" w:rsidRDefault="00F52B96">
      <w:pPr>
        <w:spacing w:line="235" w:lineRule="auto"/>
        <w:ind w:left="367" w:right="58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Раздел 3. Классификация растений </w:t>
      </w:r>
      <w:r>
        <w:rPr>
          <w:rFonts w:eastAsia="Times New Roman"/>
          <w:sz w:val="24"/>
          <w:szCs w:val="24"/>
          <w:u w:val="single"/>
        </w:rPr>
        <w:t xml:space="preserve">Предметные результаты обучения </w:t>
      </w:r>
      <w:r>
        <w:rPr>
          <w:rFonts w:eastAsia="Times New Roman"/>
          <w:sz w:val="24"/>
          <w:szCs w:val="24"/>
        </w:rPr>
        <w:t>Учащиеся научатся:</w:t>
      </w:r>
    </w:p>
    <w:p w:rsidR="00A17D0E" w:rsidRDefault="00F52B96">
      <w:pPr>
        <w:ind w:left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—основные систематические категории: вид, род, семейство, класс, отдел, царство;</w:t>
      </w:r>
    </w:p>
    <w:p w:rsidR="00A17D0E" w:rsidRDefault="00F52B96">
      <w:pPr>
        <w:ind w:left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—характерные признаки однодольных и двудольных растений;</w:t>
      </w:r>
    </w:p>
    <w:p w:rsidR="00A17D0E" w:rsidRDefault="00F52B96">
      <w:pPr>
        <w:ind w:left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—признаки основных семейств однодольных и двудольных растений;</w:t>
      </w:r>
    </w:p>
    <w:p w:rsidR="00A17D0E" w:rsidRDefault="00A17D0E">
      <w:pPr>
        <w:spacing w:line="12" w:lineRule="exact"/>
        <w:rPr>
          <w:rFonts w:eastAsia="Times New Roman"/>
          <w:sz w:val="24"/>
          <w:szCs w:val="24"/>
        </w:rPr>
      </w:pPr>
    </w:p>
    <w:p w:rsidR="00A17D0E" w:rsidRDefault="00F52B96">
      <w:pPr>
        <w:spacing w:line="234" w:lineRule="auto"/>
        <w:ind w:left="367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—важнейшие сельскохозяйственные растения, биологические основы их выращивания и народнохозяйственное значение.</w:t>
      </w:r>
    </w:p>
    <w:p w:rsidR="00A17D0E" w:rsidRDefault="00A17D0E">
      <w:pPr>
        <w:spacing w:line="1" w:lineRule="exact"/>
        <w:rPr>
          <w:rFonts w:eastAsia="Times New Roman"/>
          <w:sz w:val="24"/>
          <w:szCs w:val="24"/>
        </w:rPr>
      </w:pPr>
    </w:p>
    <w:p w:rsidR="00A17D0E" w:rsidRDefault="00F52B96">
      <w:pPr>
        <w:ind w:left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—делать морфологическую характеристику растений;</w:t>
      </w:r>
    </w:p>
    <w:p w:rsidR="00A17D0E" w:rsidRDefault="00F52B96">
      <w:pPr>
        <w:ind w:left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—выявлять признаки семейства по внешнему строению растений;</w:t>
      </w:r>
    </w:p>
    <w:p w:rsidR="00A17D0E" w:rsidRDefault="00F52B96">
      <w:pPr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—работать с определительными карточками.</w:t>
      </w:r>
    </w:p>
    <w:p w:rsidR="00A17D0E" w:rsidRDefault="00F52B9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Учащийся получит возможность научиться:</w:t>
      </w:r>
    </w:p>
    <w:p w:rsidR="00A17D0E" w:rsidRDefault="00A17D0E">
      <w:pPr>
        <w:sectPr w:rsidR="00A17D0E">
          <w:pgSz w:w="11900" w:h="16838"/>
          <w:pgMar w:top="699" w:right="1126" w:bottom="1440" w:left="773" w:header="0" w:footer="0" w:gutter="0"/>
          <w:cols w:space="720" w:equalWidth="0">
            <w:col w:w="10007"/>
          </w:cols>
        </w:sectPr>
      </w:pPr>
    </w:p>
    <w:p w:rsidR="00A17D0E" w:rsidRDefault="00A17D0E" w:rsidP="006C7154">
      <w:pPr>
        <w:ind w:left="367"/>
        <w:rPr>
          <w:sz w:val="20"/>
          <w:szCs w:val="20"/>
        </w:rPr>
      </w:pPr>
    </w:p>
    <w:p w:rsidR="00A17D0E" w:rsidRDefault="00F52B96" w:rsidP="00FB379D">
      <w:pPr>
        <w:numPr>
          <w:ilvl w:val="0"/>
          <w:numId w:val="28"/>
        </w:numPr>
        <w:tabs>
          <w:tab w:val="left" w:pos="367"/>
        </w:tabs>
        <w:spacing w:line="236" w:lineRule="auto"/>
        <w:ind w:left="367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информацию о растениях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A17D0E" w:rsidRDefault="00A17D0E">
      <w:pPr>
        <w:spacing w:line="14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28"/>
        </w:numPr>
        <w:tabs>
          <w:tab w:val="left" w:pos="367"/>
        </w:tabs>
        <w:spacing w:line="236" w:lineRule="auto"/>
        <w:ind w:left="367" w:right="20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>
      <w:pPr>
        <w:spacing w:line="234" w:lineRule="auto"/>
        <w:ind w:left="367" w:right="5660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  <w:u w:val="single"/>
        </w:rPr>
        <w:t>Метапредметные</w:t>
      </w:r>
      <w:proofErr w:type="spellEnd"/>
      <w:r>
        <w:rPr>
          <w:rFonts w:eastAsia="Times New Roman"/>
          <w:sz w:val="24"/>
          <w:szCs w:val="24"/>
          <w:u w:val="single"/>
        </w:rPr>
        <w:t xml:space="preserve"> результаты обучения </w:t>
      </w:r>
      <w:r>
        <w:rPr>
          <w:rFonts w:eastAsia="Times New Roman"/>
          <w:sz w:val="24"/>
          <w:szCs w:val="24"/>
        </w:rPr>
        <w:t>Учащиеся научатся:</w:t>
      </w:r>
    </w:p>
    <w:p w:rsidR="00A17D0E" w:rsidRDefault="00A17D0E">
      <w:pPr>
        <w:spacing w:line="1" w:lineRule="exact"/>
        <w:rPr>
          <w:rFonts w:eastAsia="Times New Roman"/>
          <w:sz w:val="24"/>
          <w:szCs w:val="24"/>
        </w:rPr>
      </w:pPr>
    </w:p>
    <w:p w:rsidR="00A17D0E" w:rsidRDefault="00F52B96">
      <w:pPr>
        <w:ind w:left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—различать </w:t>
      </w:r>
      <w:proofErr w:type="spellStart"/>
      <w:r>
        <w:rPr>
          <w:rFonts w:eastAsia="Times New Roman"/>
          <w:sz w:val="24"/>
          <w:szCs w:val="24"/>
        </w:rPr>
        <w:t>объѐм</w:t>
      </w:r>
      <w:proofErr w:type="spellEnd"/>
      <w:r>
        <w:rPr>
          <w:rFonts w:eastAsia="Times New Roman"/>
          <w:sz w:val="24"/>
          <w:szCs w:val="24"/>
        </w:rPr>
        <w:t xml:space="preserve"> и содержание понятий;</w:t>
      </w:r>
    </w:p>
    <w:p w:rsidR="00A17D0E" w:rsidRDefault="00F52B96">
      <w:pPr>
        <w:ind w:left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—различать родовое и видовое понятия;</w:t>
      </w:r>
    </w:p>
    <w:p w:rsidR="00A17D0E" w:rsidRDefault="00F52B96">
      <w:pPr>
        <w:ind w:left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—определять аспект классификации;</w:t>
      </w:r>
    </w:p>
    <w:p w:rsidR="00A17D0E" w:rsidRDefault="00F52B96">
      <w:pPr>
        <w:ind w:left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—осуществлять классификацию.</w:t>
      </w:r>
    </w:p>
    <w:p w:rsidR="00A17D0E" w:rsidRDefault="00A17D0E">
      <w:pPr>
        <w:spacing w:line="17" w:lineRule="exact"/>
        <w:rPr>
          <w:rFonts w:eastAsia="Times New Roman"/>
          <w:sz w:val="24"/>
          <w:szCs w:val="24"/>
        </w:rPr>
      </w:pPr>
    </w:p>
    <w:p w:rsidR="00A17D0E" w:rsidRDefault="00F52B96">
      <w:pPr>
        <w:spacing w:line="248" w:lineRule="auto"/>
        <w:ind w:left="367" w:right="604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3"/>
          <w:szCs w:val="23"/>
        </w:rPr>
        <w:t xml:space="preserve">Раздел 4. Природные сообщества </w:t>
      </w:r>
      <w:r>
        <w:rPr>
          <w:rFonts w:eastAsia="Times New Roman"/>
          <w:sz w:val="23"/>
          <w:szCs w:val="23"/>
          <w:u w:val="single"/>
        </w:rPr>
        <w:t xml:space="preserve">Предметные результаты обучения </w:t>
      </w:r>
      <w:r>
        <w:rPr>
          <w:rFonts w:eastAsia="Times New Roman"/>
          <w:sz w:val="23"/>
          <w:szCs w:val="23"/>
        </w:rPr>
        <w:t>Учащиеся научатся:</w:t>
      </w:r>
    </w:p>
    <w:p w:rsidR="00A17D0E" w:rsidRDefault="00F52B96">
      <w:pPr>
        <w:ind w:left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—взаимосвязь растений с другими организмами;</w:t>
      </w:r>
    </w:p>
    <w:p w:rsidR="00A17D0E" w:rsidRDefault="00F52B96">
      <w:pPr>
        <w:ind w:left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—растительные сообщества и их типы;</w:t>
      </w:r>
    </w:p>
    <w:p w:rsidR="00A17D0E" w:rsidRDefault="00F52B96">
      <w:pPr>
        <w:ind w:left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—закономерности развития и смены растительных сообществ;</w:t>
      </w:r>
    </w:p>
    <w:p w:rsidR="00A17D0E" w:rsidRDefault="00A17D0E">
      <w:pPr>
        <w:spacing w:line="12" w:lineRule="exact"/>
        <w:rPr>
          <w:rFonts w:eastAsia="Times New Roman"/>
          <w:sz w:val="24"/>
          <w:szCs w:val="24"/>
        </w:rPr>
      </w:pPr>
    </w:p>
    <w:p w:rsidR="00A17D0E" w:rsidRDefault="00F52B96">
      <w:pPr>
        <w:spacing w:line="234" w:lineRule="auto"/>
        <w:ind w:left="367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—о результатах влияния деятельности человека на растительные сообщества и влияния природной среды на человека.</w:t>
      </w:r>
    </w:p>
    <w:p w:rsidR="00A17D0E" w:rsidRDefault="00A17D0E">
      <w:pPr>
        <w:spacing w:line="1" w:lineRule="exact"/>
        <w:rPr>
          <w:rFonts w:eastAsia="Times New Roman"/>
          <w:sz w:val="24"/>
          <w:szCs w:val="24"/>
        </w:rPr>
      </w:pPr>
    </w:p>
    <w:p w:rsidR="00A17D0E" w:rsidRDefault="00F52B96">
      <w:pPr>
        <w:ind w:left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—устанавливать взаимосвязь растений с другими организмами;</w:t>
      </w:r>
    </w:p>
    <w:p w:rsidR="00A17D0E" w:rsidRDefault="00F52B96">
      <w:pPr>
        <w:ind w:left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—определять растительные сообщества и их типы;</w:t>
      </w:r>
    </w:p>
    <w:p w:rsidR="00A17D0E" w:rsidRDefault="00A17D0E">
      <w:pPr>
        <w:spacing w:line="12" w:lineRule="exact"/>
        <w:rPr>
          <w:rFonts w:eastAsia="Times New Roman"/>
          <w:sz w:val="24"/>
          <w:szCs w:val="24"/>
        </w:rPr>
      </w:pPr>
    </w:p>
    <w:p w:rsidR="00A17D0E" w:rsidRDefault="00F52B96">
      <w:pPr>
        <w:spacing w:line="234" w:lineRule="auto"/>
        <w:ind w:left="367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—объяснять влияние деятельности человека на растительные сообщества и влияние природной среды на человека;</w:t>
      </w:r>
    </w:p>
    <w:p w:rsidR="00A17D0E" w:rsidRDefault="00A17D0E">
      <w:pPr>
        <w:spacing w:line="14" w:lineRule="exact"/>
        <w:rPr>
          <w:sz w:val="20"/>
          <w:szCs w:val="20"/>
        </w:rPr>
      </w:pPr>
    </w:p>
    <w:p w:rsidR="00A17D0E" w:rsidRDefault="00F52B96">
      <w:pPr>
        <w:spacing w:line="234" w:lineRule="auto"/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—проводить фенологические наблюдения за весенними явлениями в природных сообществах.</w:t>
      </w:r>
    </w:p>
    <w:p w:rsidR="00A17D0E" w:rsidRDefault="00A17D0E">
      <w:pPr>
        <w:spacing w:line="2" w:lineRule="exact"/>
        <w:rPr>
          <w:sz w:val="20"/>
          <w:szCs w:val="20"/>
        </w:rPr>
      </w:pPr>
    </w:p>
    <w:p w:rsidR="00A17D0E" w:rsidRDefault="00F52B9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Учащийся получит возможность научиться:</w:t>
      </w:r>
    </w:p>
    <w:p w:rsidR="00A17D0E" w:rsidRDefault="00A17D0E">
      <w:pPr>
        <w:spacing w:line="13" w:lineRule="exact"/>
        <w:rPr>
          <w:sz w:val="20"/>
          <w:szCs w:val="20"/>
        </w:rPr>
      </w:pPr>
    </w:p>
    <w:p w:rsidR="00A17D0E" w:rsidRDefault="00F52B96" w:rsidP="00FB379D">
      <w:pPr>
        <w:numPr>
          <w:ilvl w:val="0"/>
          <w:numId w:val="29"/>
        </w:numPr>
        <w:tabs>
          <w:tab w:val="left" w:pos="367"/>
        </w:tabs>
        <w:spacing w:line="236" w:lineRule="auto"/>
        <w:ind w:left="367" w:right="20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информацию о растениях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29"/>
        </w:numPr>
        <w:tabs>
          <w:tab w:val="left" w:pos="367"/>
        </w:tabs>
        <w:spacing w:line="236" w:lineRule="auto"/>
        <w:ind w:left="367" w:right="20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>
      <w:pPr>
        <w:spacing w:line="234" w:lineRule="auto"/>
        <w:ind w:left="367" w:right="5660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  <w:u w:val="single"/>
        </w:rPr>
        <w:t>Метапредметные</w:t>
      </w:r>
      <w:proofErr w:type="spellEnd"/>
      <w:r>
        <w:rPr>
          <w:rFonts w:eastAsia="Times New Roman"/>
          <w:sz w:val="24"/>
          <w:szCs w:val="24"/>
          <w:u w:val="single"/>
        </w:rPr>
        <w:t xml:space="preserve"> результаты обучения </w:t>
      </w:r>
      <w:r>
        <w:rPr>
          <w:rFonts w:eastAsia="Times New Roman"/>
          <w:sz w:val="24"/>
          <w:szCs w:val="24"/>
        </w:rPr>
        <w:t>Учащиеся научатся:</w:t>
      </w:r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>
      <w:pPr>
        <w:spacing w:line="234" w:lineRule="auto"/>
        <w:ind w:left="367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—под руководством учителя оформлять </w:t>
      </w:r>
      <w:proofErr w:type="spellStart"/>
      <w:r>
        <w:rPr>
          <w:rFonts w:eastAsia="Times New Roman"/>
          <w:sz w:val="24"/>
          <w:szCs w:val="24"/>
        </w:rPr>
        <w:t>отчѐт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gramStart"/>
      <w:r>
        <w:rPr>
          <w:rFonts w:eastAsia="Times New Roman"/>
          <w:sz w:val="24"/>
          <w:szCs w:val="24"/>
        </w:rPr>
        <w:t>включающий</w:t>
      </w:r>
      <w:proofErr w:type="gramEnd"/>
      <w:r>
        <w:rPr>
          <w:rFonts w:eastAsia="Times New Roman"/>
          <w:sz w:val="24"/>
          <w:szCs w:val="24"/>
        </w:rPr>
        <w:t xml:space="preserve"> описание объектов наблюдений, их результаты, выводы;</w:t>
      </w:r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>
      <w:pPr>
        <w:spacing w:line="234" w:lineRule="auto"/>
        <w:ind w:left="367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—организовывать учебное взаимодействие в групп</w:t>
      </w:r>
      <w:proofErr w:type="gramStart"/>
      <w:r>
        <w:rPr>
          <w:rFonts w:eastAsia="Times New Roman"/>
          <w:sz w:val="24"/>
          <w:szCs w:val="24"/>
        </w:rPr>
        <w:t>е(</w:t>
      </w:r>
      <w:proofErr w:type="gramEnd"/>
      <w:r>
        <w:rPr>
          <w:rFonts w:eastAsia="Times New Roman"/>
          <w:sz w:val="24"/>
          <w:szCs w:val="24"/>
        </w:rPr>
        <w:t>распределять роли, договариваться друг с другом и т. д.).</w:t>
      </w:r>
    </w:p>
    <w:p w:rsidR="00A17D0E" w:rsidRDefault="00A17D0E">
      <w:pPr>
        <w:spacing w:line="6" w:lineRule="exact"/>
        <w:rPr>
          <w:sz w:val="20"/>
          <w:szCs w:val="20"/>
        </w:rPr>
      </w:pPr>
    </w:p>
    <w:p w:rsidR="00A17D0E" w:rsidRDefault="00F52B96" w:rsidP="00FB379D">
      <w:pPr>
        <w:numPr>
          <w:ilvl w:val="0"/>
          <w:numId w:val="30"/>
        </w:numPr>
        <w:tabs>
          <w:tab w:val="left" w:pos="547"/>
        </w:tabs>
        <w:ind w:left="547" w:hanging="18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класс</w:t>
      </w:r>
    </w:p>
    <w:p w:rsidR="00A17D0E" w:rsidRDefault="00A17D0E">
      <w:pPr>
        <w:spacing w:line="1" w:lineRule="exact"/>
        <w:rPr>
          <w:sz w:val="20"/>
          <w:szCs w:val="20"/>
        </w:rPr>
      </w:pPr>
    </w:p>
    <w:p w:rsidR="00A17D0E" w:rsidRDefault="00F52B96">
      <w:pPr>
        <w:ind w:left="367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Личностные результаты обучения</w:t>
      </w:r>
    </w:p>
    <w:p w:rsidR="00A17D0E" w:rsidRDefault="00F52B96">
      <w:pPr>
        <w:spacing w:line="235" w:lineRule="auto"/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У учащихся будут сформированы</w:t>
      </w:r>
      <w:r>
        <w:rPr>
          <w:rFonts w:eastAsia="Times New Roman"/>
          <w:sz w:val="24"/>
          <w:szCs w:val="24"/>
        </w:rPr>
        <w:t>:</w:t>
      </w:r>
    </w:p>
    <w:p w:rsidR="00A17D0E" w:rsidRDefault="00A17D0E">
      <w:pPr>
        <w:spacing w:line="13" w:lineRule="exact"/>
        <w:rPr>
          <w:sz w:val="20"/>
          <w:szCs w:val="20"/>
        </w:rPr>
      </w:pPr>
    </w:p>
    <w:p w:rsidR="00A17D0E" w:rsidRDefault="00F52B96" w:rsidP="00FB379D">
      <w:pPr>
        <w:numPr>
          <w:ilvl w:val="0"/>
          <w:numId w:val="31"/>
        </w:numPr>
        <w:tabs>
          <w:tab w:val="left" w:pos="794"/>
        </w:tabs>
        <w:spacing w:line="238" w:lineRule="auto"/>
        <w:ind w:left="367" w:right="20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российская гражданская идентичность: патриотизм, уважение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31"/>
        </w:numPr>
        <w:tabs>
          <w:tab w:val="left" w:pos="794"/>
        </w:tabs>
        <w:spacing w:line="237" w:lineRule="auto"/>
        <w:ind w:left="367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ответственное отношение к учению, готовности и </w:t>
      </w:r>
      <w:proofErr w:type="gramStart"/>
      <w:r>
        <w:rPr>
          <w:rFonts w:eastAsia="Times New Roman"/>
          <w:sz w:val="24"/>
          <w:szCs w:val="24"/>
        </w:rPr>
        <w:t>способности</w:t>
      </w:r>
      <w:proofErr w:type="gramEnd"/>
      <w:r>
        <w:rPr>
          <w:rFonts w:eastAsia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</w:t>
      </w:r>
    </w:p>
    <w:p w:rsidR="00A17D0E" w:rsidRDefault="00A17D0E">
      <w:pPr>
        <w:sectPr w:rsidR="00A17D0E">
          <w:pgSz w:w="11900" w:h="16838"/>
          <w:pgMar w:top="699" w:right="1126" w:bottom="686" w:left="773" w:header="0" w:footer="0" w:gutter="0"/>
          <w:cols w:space="720" w:equalWidth="0">
            <w:col w:w="10007"/>
          </w:cols>
        </w:sectPr>
      </w:pPr>
    </w:p>
    <w:p w:rsidR="00A17D0E" w:rsidRDefault="00A17D0E" w:rsidP="006C7154">
      <w:pPr>
        <w:ind w:left="367"/>
        <w:rPr>
          <w:sz w:val="20"/>
          <w:szCs w:val="20"/>
        </w:rPr>
      </w:pPr>
    </w:p>
    <w:p w:rsidR="00A17D0E" w:rsidRDefault="00F52B96">
      <w:pPr>
        <w:spacing w:line="234" w:lineRule="auto"/>
        <w:ind w:left="367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A17D0E" w:rsidRDefault="00A17D0E">
      <w:pPr>
        <w:spacing w:line="14" w:lineRule="exact"/>
        <w:rPr>
          <w:sz w:val="20"/>
          <w:szCs w:val="20"/>
        </w:rPr>
      </w:pPr>
    </w:p>
    <w:p w:rsidR="00A17D0E" w:rsidRDefault="00F52B96" w:rsidP="00FB379D">
      <w:pPr>
        <w:numPr>
          <w:ilvl w:val="0"/>
          <w:numId w:val="32"/>
        </w:numPr>
        <w:tabs>
          <w:tab w:val="left" w:pos="794"/>
        </w:tabs>
        <w:spacing w:line="236" w:lineRule="auto"/>
        <w:ind w:left="367" w:right="20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моральное сознания и компетентности в решении моральных проблем на основе личностного выбора, нравственные чувства и нравственное поведение, осознанное и ответственное отношение к собственным поступкам;</w:t>
      </w:r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32"/>
        </w:numPr>
        <w:tabs>
          <w:tab w:val="left" w:pos="794"/>
        </w:tabs>
        <w:spacing w:line="236" w:lineRule="auto"/>
        <w:ind w:left="367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коммуникативные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32"/>
        </w:numPr>
        <w:tabs>
          <w:tab w:val="left" w:pos="794"/>
        </w:tabs>
        <w:spacing w:line="236" w:lineRule="auto"/>
        <w:ind w:left="367" w:right="20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32"/>
        </w:numPr>
        <w:tabs>
          <w:tab w:val="left" w:pos="794"/>
        </w:tabs>
        <w:spacing w:line="236" w:lineRule="auto"/>
        <w:ind w:left="367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основы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A17D0E" w:rsidRDefault="00A17D0E">
      <w:pPr>
        <w:spacing w:line="14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32"/>
        </w:numPr>
        <w:tabs>
          <w:tab w:val="left" w:pos="794"/>
        </w:tabs>
        <w:spacing w:line="234" w:lineRule="auto"/>
        <w:ind w:left="367" w:right="2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A17D0E" w:rsidRDefault="00A17D0E">
      <w:pPr>
        <w:spacing w:line="1" w:lineRule="exact"/>
        <w:rPr>
          <w:rFonts w:eastAsia="Times New Roman"/>
          <w:sz w:val="24"/>
          <w:szCs w:val="24"/>
        </w:rPr>
      </w:pPr>
    </w:p>
    <w:p w:rsidR="00A17D0E" w:rsidRDefault="00F52B96">
      <w:pPr>
        <w:ind w:left="367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  <w:u w:val="single"/>
        </w:rPr>
        <w:t>Учащийся получит возможность для формирования:</w:t>
      </w:r>
    </w:p>
    <w:p w:rsidR="00A17D0E" w:rsidRDefault="00A17D0E">
      <w:pPr>
        <w:spacing w:line="12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32"/>
        </w:numPr>
        <w:tabs>
          <w:tab w:val="left" w:pos="650"/>
        </w:tabs>
        <w:spacing w:line="234" w:lineRule="auto"/>
        <w:ind w:left="367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умение оперировать </w:t>
      </w:r>
      <w:proofErr w:type="gramStart"/>
      <w:r>
        <w:rPr>
          <w:rFonts w:eastAsia="Times New Roman"/>
          <w:sz w:val="24"/>
          <w:szCs w:val="24"/>
        </w:rPr>
        <w:t>фактами</w:t>
      </w:r>
      <w:proofErr w:type="gramEnd"/>
      <w:r>
        <w:rPr>
          <w:rFonts w:eastAsia="Times New Roman"/>
          <w:sz w:val="24"/>
          <w:szCs w:val="24"/>
        </w:rPr>
        <w:t xml:space="preserve"> как для доказательства, так и для опровержения существующего мнения</w:t>
      </w:r>
    </w:p>
    <w:p w:rsidR="00A17D0E" w:rsidRDefault="00A17D0E">
      <w:pPr>
        <w:spacing w:line="1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32"/>
        </w:numPr>
        <w:tabs>
          <w:tab w:val="left" w:pos="647"/>
        </w:tabs>
        <w:ind w:left="647" w:hanging="6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слушать и слышать другое мнение;</w:t>
      </w:r>
    </w:p>
    <w:p w:rsidR="00A17D0E" w:rsidRDefault="00F52B96" w:rsidP="00FB379D">
      <w:pPr>
        <w:numPr>
          <w:ilvl w:val="0"/>
          <w:numId w:val="32"/>
        </w:numPr>
        <w:tabs>
          <w:tab w:val="left" w:pos="647"/>
        </w:tabs>
        <w:ind w:left="647" w:hanging="6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проводить работу над ошибками для внесения корректив в усваиваемые знания;</w:t>
      </w:r>
    </w:p>
    <w:p w:rsidR="00A17D0E" w:rsidRDefault="00F52B96" w:rsidP="00FB379D">
      <w:pPr>
        <w:numPr>
          <w:ilvl w:val="0"/>
          <w:numId w:val="32"/>
        </w:numPr>
        <w:tabs>
          <w:tab w:val="left" w:pos="647"/>
        </w:tabs>
        <w:ind w:left="647" w:hanging="6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реализовывать теоретические познания на практике.</w:t>
      </w:r>
    </w:p>
    <w:p w:rsidR="00A17D0E" w:rsidRDefault="00A17D0E">
      <w:pPr>
        <w:spacing w:line="7" w:lineRule="exact"/>
        <w:rPr>
          <w:sz w:val="20"/>
          <w:szCs w:val="20"/>
        </w:rPr>
      </w:pPr>
    </w:p>
    <w:p w:rsidR="00A17D0E" w:rsidRDefault="00F52B96">
      <w:pPr>
        <w:ind w:left="367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Регулятивные УУД</w:t>
      </w:r>
    </w:p>
    <w:p w:rsidR="00A17D0E" w:rsidRDefault="00A17D0E">
      <w:pPr>
        <w:spacing w:line="12" w:lineRule="exact"/>
        <w:rPr>
          <w:sz w:val="20"/>
          <w:szCs w:val="20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"/>
        <w:gridCol w:w="140"/>
        <w:gridCol w:w="2120"/>
        <w:gridCol w:w="1160"/>
        <w:gridCol w:w="540"/>
        <w:gridCol w:w="860"/>
        <w:gridCol w:w="1560"/>
        <w:gridCol w:w="2480"/>
        <w:gridCol w:w="920"/>
      </w:tblGrid>
      <w:tr w:rsidR="00A17D0E">
        <w:trPr>
          <w:trHeight w:val="276"/>
        </w:trPr>
        <w:tc>
          <w:tcPr>
            <w:tcW w:w="220" w:type="dxa"/>
            <w:vAlign w:val="bottom"/>
          </w:tcPr>
          <w:p w:rsidR="00A17D0E" w:rsidRDefault="00A17D0E">
            <w:pPr>
              <w:rPr>
                <w:sz w:val="23"/>
                <w:szCs w:val="23"/>
              </w:rPr>
            </w:pPr>
          </w:p>
        </w:tc>
        <w:tc>
          <w:tcPr>
            <w:tcW w:w="3420" w:type="dxa"/>
            <w:gridSpan w:val="3"/>
            <w:vAlign w:val="bottom"/>
          </w:tcPr>
          <w:p w:rsidR="00A17D0E" w:rsidRDefault="00F52B9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Учащийся научится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540" w:type="dxa"/>
            <w:vAlign w:val="bottom"/>
          </w:tcPr>
          <w:p w:rsidR="00A17D0E" w:rsidRDefault="00A17D0E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A17D0E" w:rsidRDefault="00A17D0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A17D0E" w:rsidRDefault="00A17D0E">
            <w:pPr>
              <w:rPr>
                <w:sz w:val="23"/>
                <w:szCs w:val="23"/>
              </w:rPr>
            </w:pPr>
          </w:p>
        </w:tc>
        <w:tc>
          <w:tcPr>
            <w:tcW w:w="2480" w:type="dxa"/>
            <w:vAlign w:val="bottom"/>
          </w:tcPr>
          <w:p w:rsidR="00A17D0E" w:rsidRDefault="00A17D0E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A17D0E" w:rsidRDefault="00A17D0E">
            <w:pPr>
              <w:rPr>
                <w:sz w:val="23"/>
                <w:szCs w:val="23"/>
              </w:rPr>
            </w:pPr>
          </w:p>
        </w:tc>
      </w:tr>
      <w:tr w:rsidR="00A17D0E">
        <w:trPr>
          <w:trHeight w:val="20"/>
        </w:trPr>
        <w:tc>
          <w:tcPr>
            <w:tcW w:w="220" w:type="dxa"/>
            <w:vAlign w:val="bottom"/>
          </w:tcPr>
          <w:p w:rsidR="00A17D0E" w:rsidRDefault="00A17D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A17D0E" w:rsidRDefault="00A17D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shd w:val="clear" w:color="auto" w:fill="000000"/>
            <w:vAlign w:val="bottom"/>
          </w:tcPr>
          <w:p w:rsidR="00A17D0E" w:rsidRDefault="00A17D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00" w:type="dxa"/>
            <w:gridSpan w:val="2"/>
            <w:vAlign w:val="bottom"/>
          </w:tcPr>
          <w:p w:rsidR="00A17D0E" w:rsidRDefault="00A17D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20" w:type="dxa"/>
            <w:gridSpan w:val="2"/>
            <w:vAlign w:val="bottom"/>
          </w:tcPr>
          <w:p w:rsidR="00A17D0E" w:rsidRDefault="00A17D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80" w:type="dxa"/>
            <w:vAlign w:val="bottom"/>
          </w:tcPr>
          <w:p w:rsidR="00A17D0E" w:rsidRDefault="00A17D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vAlign w:val="bottom"/>
          </w:tcPr>
          <w:p w:rsidR="00A17D0E" w:rsidRDefault="00A17D0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A17D0E">
        <w:trPr>
          <w:trHeight w:val="318"/>
        </w:trPr>
        <w:tc>
          <w:tcPr>
            <w:tcW w:w="220" w:type="dxa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A17D0E" w:rsidRDefault="00A17D0E" w:rsidP="007470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3"/>
            <w:vAlign w:val="bottom"/>
          </w:tcPr>
          <w:p w:rsidR="00A17D0E" w:rsidRDefault="00F52B96" w:rsidP="00747047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</w:t>
            </w:r>
          </w:p>
        </w:tc>
        <w:tc>
          <w:tcPr>
            <w:tcW w:w="2420" w:type="dxa"/>
            <w:gridSpan w:val="2"/>
            <w:vAlign w:val="bottom"/>
          </w:tcPr>
          <w:p w:rsidR="00A17D0E" w:rsidRDefault="00747047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</w:t>
            </w:r>
            <w:r w:rsidR="00F52B96">
              <w:rPr>
                <w:rFonts w:eastAsia="Times New Roman"/>
                <w:w w:val="98"/>
                <w:sz w:val="24"/>
                <w:szCs w:val="24"/>
              </w:rPr>
              <w:t>тавить</w:t>
            </w:r>
            <w:r>
              <w:rPr>
                <w:rFonts w:eastAsia="Times New Roman"/>
                <w:w w:val="98"/>
                <w:sz w:val="24"/>
                <w:szCs w:val="24"/>
              </w:rPr>
              <w:t xml:space="preserve"> </w:t>
            </w:r>
            <w:r w:rsidR="00F52B96">
              <w:rPr>
                <w:rFonts w:eastAsia="Times New Roman"/>
                <w:w w:val="98"/>
                <w:sz w:val="24"/>
                <w:szCs w:val="24"/>
              </w:rPr>
              <w:t>новые</w:t>
            </w:r>
          </w:p>
        </w:tc>
        <w:tc>
          <w:tcPr>
            <w:tcW w:w="2480" w:type="dxa"/>
            <w:vAlign w:val="bottom"/>
          </w:tcPr>
          <w:p w:rsidR="00A17D0E" w:rsidRDefault="0074704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</w:t>
            </w:r>
            <w:r w:rsidR="00F52B96">
              <w:rPr>
                <w:rFonts w:eastAsia="Times New Roman"/>
                <w:sz w:val="24"/>
                <w:szCs w:val="24"/>
              </w:rPr>
              <w:t>чебные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F52B96">
              <w:rPr>
                <w:rFonts w:eastAsia="Times New Roman"/>
                <w:sz w:val="24"/>
                <w:szCs w:val="24"/>
              </w:rPr>
              <w:t>цели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F52B96"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920" w:type="dxa"/>
            <w:vAlign w:val="bottom"/>
          </w:tcPr>
          <w:p w:rsidR="00A17D0E" w:rsidRDefault="00F52B9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задачи,</w:t>
            </w:r>
          </w:p>
        </w:tc>
      </w:tr>
      <w:tr w:rsidR="00A17D0E">
        <w:trPr>
          <w:trHeight w:val="276"/>
        </w:trPr>
        <w:tc>
          <w:tcPr>
            <w:tcW w:w="2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5"/>
            <w:vAlign w:val="bottom"/>
          </w:tcPr>
          <w:p w:rsidR="00A17D0E" w:rsidRDefault="00F52B96" w:rsidP="00747047">
            <w:pPr>
              <w:ind w:lef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обнаруживать и формулировать проблему;</w:t>
            </w:r>
          </w:p>
        </w:tc>
        <w:tc>
          <w:tcPr>
            <w:tcW w:w="156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</w:tr>
      <w:tr w:rsidR="00A17D0E">
        <w:trPr>
          <w:trHeight w:val="276"/>
        </w:trPr>
        <w:tc>
          <w:tcPr>
            <w:tcW w:w="220" w:type="dxa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A17D0E" w:rsidRDefault="00A17D0E" w:rsidP="007470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80" w:type="dxa"/>
            <w:gridSpan w:val="4"/>
            <w:vAlign w:val="bottom"/>
          </w:tcPr>
          <w:p w:rsidR="00A17D0E" w:rsidRDefault="00F52B96" w:rsidP="00747047">
            <w:pPr>
              <w:ind w:left="13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 анализировать</w:t>
            </w:r>
          </w:p>
        </w:tc>
        <w:tc>
          <w:tcPr>
            <w:tcW w:w="4040" w:type="dxa"/>
            <w:gridSpan w:val="2"/>
            <w:vAlign w:val="bottom"/>
          </w:tcPr>
          <w:p w:rsidR="00A17D0E" w:rsidRDefault="00F52B96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условия достижения цели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920" w:type="dxa"/>
            <w:vAlign w:val="bottom"/>
          </w:tcPr>
          <w:p w:rsidR="00A17D0E" w:rsidRDefault="00F52B9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</w:t>
            </w:r>
          </w:p>
        </w:tc>
      </w:tr>
      <w:tr w:rsidR="00A17D0E">
        <w:trPr>
          <w:trHeight w:val="276"/>
        </w:trPr>
        <w:tc>
          <w:tcPr>
            <w:tcW w:w="2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5"/>
            <w:vAlign w:val="bottom"/>
          </w:tcPr>
          <w:p w:rsidR="00A17D0E" w:rsidRDefault="00F52B96" w:rsidP="00747047">
            <w:pPr>
              <w:ind w:left="14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выделенных учителем ориентиров действий</w:t>
            </w:r>
          </w:p>
        </w:tc>
        <w:tc>
          <w:tcPr>
            <w:tcW w:w="4040" w:type="dxa"/>
            <w:gridSpan w:val="2"/>
            <w:vAlign w:val="bottom"/>
          </w:tcPr>
          <w:p w:rsidR="00A17D0E" w:rsidRDefault="00F52B96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новом материале;</w:t>
            </w:r>
          </w:p>
        </w:tc>
        <w:tc>
          <w:tcPr>
            <w:tcW w:w="9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</w:tr>
      <w:tr w:rsidR="00A17D0E">
        <w:trPr>
          <w:trHeight w:val="276"/>
        </w:trPr>
        <w:tc>
          <w:tcPr>
            <w:tcW w:w="220" w:type="dxa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A17D0E" w:rsidRDefault="00A17D0E" w:rsidP="007470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40" w:type="dxa"/>
            <w:gridSpan w:val="5"/>
            <w:vAlign w:val="bottom"/>
          </w:tcPr>
          <w:p w:rsidR="00A17D0E" w:rsidRDefault="00F52B96" w:rsidP="00747047">
            <w:pPr>
              <w:ind w:left="132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 составлять план достижения</w:t>
            </w:r>
          </w:p>
        </w:tc>
        <w:tc>
          <w:tcPr>
            <w:tcW w:w="2480" w:type="dxa"/>
            <w:vAlign w:val="bottom"/>
          </w:tcPr>
          <w:p w:rsidR="00A17D0E" w:rsidRDefault="00F52B9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целей,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9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</w:tr>
      <w:tr w:rsidR="00A17D0E">
        <w:trPr>
          <w:trHeight w:val="276"/>
        </w:trPr>
        <w:tc>
          <w:tcPr>
            <w:tcW w:w="2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3"/>
            <w:vAlign w:val="bottom"/>
          </w:tcPr>
          <w:p w:rsidR="00A17D0E" w:rsidRDefault="00747047" w:rsidP="00747047">
            <w:pPr>
              <w:ind w:left="14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r w:rsidR="00F52B96">
              <w:rPr>
                <w:rFonts w:eastAsia="Times New Roman"/>
                <w:sz w:val="24"/>
                <w:szCs w:val="24"/>
              </w:rPr>
              <w:t>отором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F52B96">
              <w:rPr>
                <w:rFonts w:eastAsia="Times New Roman"/>
                <w:sz w:val="24"/>
                <w:szCs w:val="24"/>
              </w:rPr>
              <w:t>учитываются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F52B96">
              <w:rPr>
                <w:rFonts w:eastAsia="Times New Roman"/>
                <w:sz w:val="24"/>
                <w:szCs w:val="24"/>
              </w:rPr>
              <w:t>условия</w:t>
            </w:r>
          </w:p>
        </w:tc>
        <w:tc>
          <w:tcPr>
            <w:tcW w:w="540" w:type="dxa"/>
            <w:vAlign w:val="bottom"/>
          </w:tcPr>
          <w:p w:rsidR="00A17D0E" w:rsidRDefault="00F52B96" w:rsidP="00747047">
            <w:pPr>
              <w:ind w:left="26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420" w:type="dxa"/>
            <w:gridSpan w:val="2"/>
            <w:vAlign w:val="bottom"/>
          </w:tcPr>
          <w:p w:rsidR="00A17D0E" w:rsidRDefault="00F52B9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 достижения;</w:t>
            </w:r>
          </w:p>
        </w:tc>
        <w:tc>
          <w:tcPr>
            <w:tcW w:w="24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</w:tr>
      <w:tr w:rsidR="00A17D0E">
        <w:trPr>
          <w:trHeight w:val="276"/>
        </w:trPr>
        <w:tc>
          <w:tcPr>
            <w:tcW w:w="220" w:type="dxa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A17D0E" w:rsidRDefault="00A17D0E" w:rsidP="007470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A17D0E" w:rsidRDefault="00A17D0E" w:rsidP="0074704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6"/>
            <w:vAlign w:val="bottom"/>
          </w:tcPr>
          <w:p w:rsidR="00A17D0E" w:rsidRDefault="00F52B96" w:rsidP="00747047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работать  по  предложенному  или  самостоятельно  составленному</w:t>
            </w:r>
          </w:p>
        </w:tc>
      </w:tr>
      <w:tr w:rsidR="00A17D0E">
        <w:trPr>
          <w:trHeight w:val="276"/>
        </w:trPr>
        <w:tc>
          <w:tcPr>
            <w:tcW w:w="2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780" w:type="dxa"/>
            <w:gridSpan w:val="8"/>
            <w:vAlign w:val="bottom"/>
          </w:tcPr>
          <w:p w:rsidR="00A17D0E" w:rsidRDefault="00F52B96" w:rsidP="00747047">
            <w:pPr>
              <w:ind w:left="14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плану, использовать наряду с основным и дополнительные средства (справочная литература,</w:t>
            </w:r>
            <w:proofErr w:type="gramEnd"/>
          </w:p>
        </w:tc>
      </w:tr>
      <w:tr w:rsidR="00A17D0E">
        <w:trPr>
          <w:trHeight w:val="276"/>
        </w:trPr>
        <w:tc>
          <w:tcPr>
            <w:tcW w:w="2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8860" w:type="dxa"/>
            <w:gridSpan w:val="7"/>
            <w:vAlign w:val="bottom"/>
          </w:tcPr>
          <w:p w:rsidR="00A17D0E" w:rsidRDefault="00F52B9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сложные приборы, компьютер и др.), прогнозировать альтернативные решения;</w:t>
            </w:r>
          </w:p>
        </w:tc>
        <w:tc>
          <w:tcPr>
            <w:tcW w:w="9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</w:tr>
      <w:tr w:rsidR="00A17D0E">
        <w:trPr>
          <w:trHeight w:val="276"/>
        </w:trPr>
        <w:tc>
          <w:tcPr>
            <w:tcW w:w="220" w:type="dxa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7"/>
            <w:vAlign w:val="bottom"/>
          </w:tcPr>
          <w:p w:rsidR="00A17D0E" w:rsidRDefault="00F52B9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свободно  пользоваться  выработанными  критериями  оценки  и  самооценки,</w:t>
            </w:r>
          </w:p>
        </w:tc>
      </w:tr>
      <w:tr w:rsidR="00A17D0E">
        <w:trPr>
          <w:trHeight w:val="276"/>
        </w:trPr>
        <w:tc>
          <w:tcPr>
            <w:tcW w:w="2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8860" w:type="dxa"/>
            <w:gridSpan w:val="7"/>
            <w:vAlign w:val="bottom"/>
          </w:tcPr>
          <w:p w:rsidR="00A17D0E" w:rsidRDefault="00F52B9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исходя из цели имеющихся критериев, различая результат и способы действий;</w:t>
            </w:r>
          </w:p>
        </w:tc>
        <w:tc>
          <w:tcPr>
            <w:tcW w:w="9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</w:tr>
      <w:tr w:rsidR="00A17D0E">
        <w:trPr>
          <w:trHeight w:val="276"/>
        </w:trPr>
        <w:tc>
          <w:tcPr>
            <w:tcW w:w="220" w:type="dxa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7"/>
            <w:vAlign w:val="bottom"/>
          </w:tcPr>
          <w:p w:rsidR="00A17D0E" w:rsidRDefault="00F52B9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  находить  причины  своего  успеха  и  неуспеха,  находить</w:t>
            </w:r>
          </w:p>
        </w:tc>
      </w:tr>
      <w:tr w:rsidR="00A17D0E">
        <w:trPr>
          <w:trHeight w:val="276"/>
        </w:trPr>
        <w:tc>
          <w:tcPr>
            <w:tcW w:w="2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780" w:type="dxa"/>
            <w:gridSpan w:val="8"/>
            <w:vAlign w:val="bottom"/>
          </w:tcPr>
          <w:p w:rsidR="00A17D0E" w:rsidRDefault="00F52B9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способы  выхода  из  ситуации  неуспеха,  осуществлять  рефлексию  действий,  вносить</w:t>
            </w:r>
          </w:p>
        </w:tc>
      </w:tr>
      <w:tr w:rsidR="00A17D0E">
        <w:trPr>
          <w:trHeight w:val="276"/>
        </w:trPr>
        <w:tc>
          <w:tcPr>
            <w:tcW w:w="2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4"/>
            <w:vAlign w:val="bottom"/>
          </w:tcPr>
          <w:p w:rsidR="00A17D0E" w:rsidRDefault="00F52B9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коррективы в выполнение действий;</w:t>
            </w:r>
          </w:p>
        </w:tc>
        <w:tc>
          <w:tcPr>
            <w:tcW w:w="86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</w:tr>
      <w:tr w:rsidR="00A17D0E">
        <w:trPr>
          <w:trHeight w:val="276"/>
        </w:trPr>
        <w:tc>
          <w:tcPr>
            <w:tcW w:w="220" w:type="dxa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7"/>
            <w:vAlign w:val="bottom"/>
          </w:tcPr>
          <w:p w:rsidR="00A17D0E" w:rsidRDefault="00F52B9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прилагать волевые усилия и преодолевать трудности и препятствия на пути</w:t>
            </w:r>
          </w:p>
        </w:tc>
      </w:tr>
      <w:tr w:rsidR="00A17D0E">
        <w:trPr>
          <w:trHeight w:val="277"/>
        </w:trPr>
        <w:tc>
          <w:tcPr>
            <w:tcW w:w="2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3"/>
            <w:vAlign w:val="bottom"/>
          </w:tcPr>
          <w:p w:rsidR="00A17D0E" w:rsidRDefault="00F52B9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 целей.</w:t>
            </w:r>
          </w:p>
        </w:tc>
        <w:tc>
          <w:tcPr>
            <w:tcW w:w="5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</w:tr>
      <w:tr w:rsidR="00A17D0E">
        <w:trPr>
          <w:trHeight w:val="252"/>
        </w:trPr>
        <w:tc>
          <w:tcPr>
            <w:tcW w:w="220" w:type="dxa"/>
            <w:vAlign w:val="bottom"/>
          </w:tcPr>
          <w:p w:rsidR="00A17D0E" w:rsidRDefault="00A17D0E">
            <w:pPr>
              <w:rPr>
                <w:sz w:val="21"/>
                <w:szCs w:val="21"/>
              </w:rPr>
            </w:pPr>
          </w:p>
        </w:tc>
        <w:tc>
          <w:tcPr>
            <w:tcW w:w="4820" w:type="dxa"/>
            <w:gridSpan w:val="5"/>
            <w:vAlign w:val="bottom"/>
          </w:tcPr>
          <w:p w:rsidR="00A17D0E" w:rsidRDefault="00F52B96">
            <w:pPr>
              <w:spacing w:line="25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Учащийся получит возможность научиться:</w:t>
            </w:r>
          </w:p>
        </w:tc>
        <w:tc>
          <w:tcPr>
            <w:tcW w:w="1560" w:type="dxa"/>
            <w:vAlign w:val="bottom"/>
          </w:tcPr>
          <w:p w:rsidR="00A17D0E" w:rsidRDefault="00A17D0E">
            <w:pPr>
              <w:rPr>
                <w:sz w:val="21"/>
                <w:szCs w:val="21"/>
              </w:rPr>
            </w:pPr>
          </w:p>
        </w:tc>
        <w:tc>
          <w:tcPr>
            <w:tcW w:w="2480" w:type="dxa"/>
            <w:vAlign w:val="bottom"/>
          </w:tcPr>
          <w:p w:rsidR="00A17D0E" w:rsidRDefault="00A17D0E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Align w:val="bottom"/>
          </w:tcPr>
          <w:p w:rsidR="00A17D0E" w:rsidRDefault="00A17D0E">
            <w:pPr>
              <w:rPr>
                <w:sz w:val="21"/>
                <w:szCs w:val="21"/>
              </w:rPr>
            </w:pPr>
          </w:p>
        </w:tc>
      </w:tr>
      <w:tr w:rsidR="00A17D0E">
        <w:trPr>
          <w:trHeight w:val="20"/>
        </w:trPr>
        <w:tc>
          <w:tcPr>
            <w:tcW w:w="220" w:type="dxa"/>
            <w:vAlign w:val="bottom"/>
          </w:tcPr>
          <w:p w:rsidR="00A17D0E" w:rsidRDefault="00A17D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A17D0E" w:rsidRDefault="00A17D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80" w:type="dxa"/>
            <w:gridSpan w:val="4"/>
            <w:shd w:val="clear" w:color="auto" w:fill="000000"/>
            <w:vAlign w:val="bottom"/>
          </w:tcPr>
          <w:p w:rsidR="00A17D0E" w:rsidRDefault="00A17D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60" w:type="dxa"/>
            <w:gridSpan w:val="3"/>
            <w:vAlign w:val="bottom"/>
          </w:tcPr>
          <w:p w:rsidR="00A17D0E" w:rsidRDefault="00A17D0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A17D0E">
        <w:trPr>
          <w:trHeight w:val="282"/>
        </w:trPr>
        <w:tc>
          <w:tcPr>
            <w:tcW w:w="220" w:type="dxa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7"/>
            <w:vAlign w:val="bottom"/>
          </w:tcPr>
          <w:p w:rsidR="00A17D0E" w:rsidRDefault="00F52B96" w:rsidP="0074704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определять последовательность промежуточных целей и соответствующих им</w:t>
            </w:r>
          </w:p>
        </w:tc>
      </w:tr>
      <w:tr w:rsidR="00A17D0E">
        <w:trPr>
          <w:trHeight w:val="319"/>
        </w:trPr>
        <w:tc>
          <w:tcPr>
            <w:tcW w:w="2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5"/>
            <w:vAlign w:val="bottom"/>
          </w:tcPr>
          <w:p w:rsidR="00A17D0E" w:rsidRDefault="00F52B9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действий с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учѐтом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конечного результата;</w:t>
            </w:r>
          </w:p>
        </w:tc>
        <w:tc>
          <w:tcPr>
            <w:tcW w:w="156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</w:tr>
      <w:tr w:rsidR="00A17D0E">
        <w:trPr>
          <w:trHeight w:val="317"/>
        </w:trPr>
        <w:tc>
          <w:tcPr>
            <w:tcW w:w="220" w:type="dxa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7"/>
            <w:vAlign w:val="bottom"/>
          </w:tcPr>
          <w:p w:rsidR="00A17D0E" w:rsidRDefault="00F52B96" w:rsidP="0074704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предвидеть  возможности  получения  конкретного  результата  при  решении</w:t>
            </w:r>
          </w:p>
        </w:tc>
      </w:tr>
      <w:tr w:rsidR="00A17D0E">
        <w:trPr>
          <w:trHeight w:val="274"/>
        </w:trPr>
        <w:tc>
          <w:tcPr>
            <w:tcW w:w="220" w:type="dxa"/>
            <w:vAlign w:val="bottom"/>
          </w:tcPr>
          <w:p w:rsidR="00A17D0E" w:rsidRDefault="00A17D0E">
            <w:pPr>
              <w:rPr>
                <w:sz w:val="23"/>
                <w:szCs w:val="23"/>
              </w:rPr>
            </w:pPr>
          </w:p>
        </w:tc>
        <w:tc>
          <w:tcPr>
            <w:tcW w:w="3420" w:type="dxa"/>
            <w:gridSpan w:val="3"/>
            <w:vAlign w:val="bottom"/>
          </w:tcPr>
          <w:p w:rsidR="00A17D0E" w:rsidRDefault="00F52B96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задач;</w:t>
            </w:r>
          </w:p>
        </w:tc>
        <w:tc>
          <w:tcPr>
            <w:tcW w:w="540" w:type="dxa"/>
            <w:vAlign w:val="bottom"/>
          </w:tcPr>
          <w:p w:rsidR="00A17D0E" w:rsidRDefault="00A17D0E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A17D0E" w:rsidRDefault="00A17D0E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A17D0E" w:rsidRDefault="00A17D0E">
            <w:pPr>
              <w:rPr>
                <w:sz w:val="23"/>
                <w:szCs w:val="23"/>
              </w:rPr>
            </w:pPr>
          </w:p>
        </w:tc>
        <w:tc>
          <w:tcPr>
            <w:tcW w:w="2480" w:type="dxa"/>
            <w:vAlign w:val="bottom"/>
          </w:tcPr>
          <w:p w:rsidR="00A17D0E" w:rsidRDefault="00A17D0E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vAlign w:val="bottom"/>
          </w:tcPr>
          <w:p w:rsidR="00A17D0E" w:rsidRDefault="00A17D0E">
            <w:pPr>
              <w:rPr>
                <w:sz w:val="23"/>
                <w:szCs w:val="23"/>
              </w:rPr>
            </w:pPr>
          </w:p>
        </w:tc>
      </w:tr>
      <w:tr w:rsidR="00A17D0E">
        <w:trPr>
          <w:trHeight w:val="276"/>
        </w:trPr>
        <w:tc>
          <w:tcPr>
            <w:tcW w:w="220" w:type="dxa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7"/>
            <w:vAlign w:val="bottom"/>
          </w:tcPr>
          <w:p w:rsidR="00A17D0E" w:rsidRDefault="00F52B96" w:rsidP="0074704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осуществлять констатирующий и прогнозирующий контроль по результату и</w:t>
            </w:r>
          </w:p>
        </w:tc>
      </w:tr>
      <w:tr w:rsidR="00A17D0E">
        <w:trPr>
          <w:trHeight w:val="319"/>
        </w:trPr>
        <w:tc>
          <w:tcPr>
            <w:tcW w:w="2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3"/>
            <w:vAlign w:val="bottom"/>
          </w:tcPr>
          <w:p w:rsidR="00A17D0E" w:rsidRDefault="00F52B9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способу действия;</w:t>
            </w:r>
          </w:p>
        </w:tc>
        <w:tc>
          <w:tcPr>
            <w:tcW w:w="5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</w:tr>
      <w:tr w:rsidR="00A17D0E">
        <w:trPr>
          <w:trHeight w:val="319"/>
        </w:trPr>
        <w:tc>
          <w:tcPr>
            <w:tcW w:w="220" w:type="dxa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7"/>
            <w:vAlign w:val="bottom"/>
          </w:tcPr>
          <w:p w:rsidR="00A17D0E" w:rsidRDefault="00F52B96" w:rsidP="0074704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выделять и формулировать то, что усвоено и, что нужно усвоить, определять</w:t>
            </w:r>
          </w:p>
        </w:tc>
      </w:tr>
      <w:tr w:rsidR="00A17D0E">
        <w:trPr>
          <w:trHeight w:val="319"/>
        </w:trPr>
        <w:tc>
          <w:tcPr>
            <w:tcW w:w="2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3"/>
            <w:vAlign w:val="bottom"/>
          </w:tcPr>
          <w:p w:rsidR="00A17D0E" w:rsidRDefault="00F52B9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 и уровень усвоения;</w:t>
            </w:r>
          </w:p>
        </w:tc>
        <w:tc>
          <w:tcPr>
            <w:tcW w:w="5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</w:tr>
      <w:tr w:rsidR="00A17D0E">
        <w:trPr>
          <w:trHeight w:val="317"/>
        </w:trPr>
        <w:tc>
          <w:tcPr>
            <w:tcW w:w="220" w:type="dxa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7"/>
            <w:vAlign w:val="bottom"/>
          </w:tcPr>
          <w:p w:rsidR="00A17D0E" w:rsidRDefault="00F52B96" w:rsidP="0074704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концентрировать  волю  для  преодоления  интеллектуальных  затруднений  и</w:t>
            </w:r>
          </w:p>
        </w:tc>
      </w:tr>
      <w:tr w:rsidR="00A17D0E">
        <w:trPr>
          <w:trHeight w:val="319"/>
        </w:trPr>
        <w:tc>
          <w:tcPr>
            <w:tcW w:w="2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3420" w:type="dxa"/>
            <w:gridSpan w:val="3"/>
            <w:vAlign w:val="bottom"/>
          </w:tcPr>
          <w:p w:rsidR="00A17D0E" w:rsidRDefault="00F52B9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физических препятствий;</w:t>
            </w:r>
          </w:p>
        </w:tc>
        <w:tc>
          <w:tcPr>
            <w:tcW w:w="5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</w:tr>
    </w:tbl>
    <w:p w:rsidR="00A17D0E" w:rsidRDefault="00A17D0E">
      <w:pPr>
        <w:sectPr w:rsidR="00A17D0E">
          <w:pgSz w:w="11900" w:h="16838"/>
          <w:pgMar w:top="699" w:right="1126" w:bottom="581" w:left="773" w:header="0" w:footer="0" w:gutter="0"/>
          <w:cols w:space="720" w:equalWidth="0">
            <w:col w:w="10007"/>
          </w:cols>
        </w:sectPr>
      </w:pPr>
    </w:p>
    <w:p w:rsidR="00A17D0E" w:rsidRDefault="00A17D0E" w:rsidP="006C7154">
      <w:pPr>
        <w:rPr>
          <w:sz w:val="20"/>
          <w:szCs w:val="20"/>
        </w:rPr>
      </w:pP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Познавательные УУД</w:t>
      </w:r>
    </w:p>
    <w:p w:rsidR="00A17D0E" w:rsidRDefault="00F52B96">
      <w:pPr>
        <w:spacing w:line="227" w:lineRule="auto"/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Учащийся научится</w:t>
      </w:r>
      <w:r>
        <w:rPr>
          <w:rFonts w:eastAsia="Times New Roman"/>
          <w:i/>
          <w:iCs/>
          <w:sz w:val="24"/>
          <w:szCs w:val="24"/>
          <w:u w:val="single"/>
        </w:rPr>
        <w:t>:</w:t>
      </w:r>
    </w:p>
    <w:p w:rsidR="00A17D0E" w:rsidRDefault="00A17D0E">
      <w:pPr>
        <w:spacing w:line="44" w:lineRule="exact"/>
        <w:rPr>
          <w:sz w:val="20"/>
          <w:szCs w:val="20"/>
        </w:rPr>
      </w:pPr>
    </w:p>
    <w:p w:rsidR="00A17D0E" w:rsidRDefault="00F52B96" w:rsidP="00FB379D">
      <w:pPr>
        <w:numPr>
          <w:ilvl w:val="0"/>
          <w:numId w:val="33"/>
        </w:numPr>
        <w:tabs>
          <w:tab w:val="left" w:pos="520"/>
        </w:tabs>
        <w:ind w:left="520" w:hanging="37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и использовать причинно-следственные связи;</w:t>
      </w:r>
    </w:p>
    <w:p w:rsidR="00A17D0E" w:rsidRDefault="00A17D0E">
      <w:pPr>
        <w:spacing w:line="38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33"/>
        </w:numPr>
        <w:tabs>
          <w:tab w:val="left" w:pos="800"/>
        </w:tabs>
        <w:ind w:left="800" w:hanging="6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строить, выдвигать и формулировать простейшие гипотезы;</w:t>
      </w:r>
    </w:p>
    <w:p w:rsidR="00A17D0E" w:rsidRDefault="00A17D0E">
      <w:pPr>
        <w:spacing w:line="11" w:lineRule="exact"/>
        <w:rPr>
          <w:rFonts w:eastAsia="Times New Roman"/>
          <w:sz w:val="24"/>
          <w:szCs w:val="24"/>
        </w:rPr>
      </w:pPr>
    </w:p>
    <w:p w:rsidR="00A17D0E" w:rsidRDefault="00747047" w:rsidP="00747047">
      <w:pPr>
        <w:tabs>
          <w:tab w:val="left" w:pos="800"/>
        </w:tabs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- </w:t>
      </w:r>
      <w:r w:rsidR="00F52B96">
        <w:rPr>
          <w:rFonts w:eastAsia="Times New Roman"/>
          <w:sz w:val="23"/>
          <w:szCs w:val="23"/>
        </w:rPr>
        <w:t>выделять в тексте смысловые части и озаглавливать их, ставить вопросы к тексту.</w:t>
      </w:r>
    </w:p>
    <w:p w:rsidR="00A17D0E" w:rsidRDefault="00A17D0E">
      <w:pPr>
        <w:sectPr w:rsidR="00A17D0E">
          <w:pgSz w:w="11900" w:h="16838"/>
          <w:pgMar w:top="699" w:right="1126" w:bottom="1076" w:left="620" w:header="0" w:footer="0" w:gutter="0"/>
          <w:cols w:space="720" w:equalWidth="0">
            <w:col w:w="10160"/>
          </w:cols>
        </w:sectPr>
      </w:pPr>
    </w:p>
    <w:p w:rsidR="00A17D0E" w:rsidRDefault="00F52B96">
      <w:pPr>
        <w:ind w:lef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-</w:t>
      </w:r>
    </w:p>
    <w:p w:rsidR="00A17D0E" w:rsidRDefault="00F52B9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17D0E" w:rsidRDefault="00F52B96" w:rsidP="00747047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A17D0E" w:rsidRDefault="00A17D0E">
      <w:pPr>
        <w:spacing w:line="2" w:lineRule="exact"/>
        <w:rPr>
          <w:sz w:val="20"/>
          <w:szCs w:val="20"/>
        </w:rPr>
      </w:pPr>
    </w:p>
    <w:p w:rsidR="00A17D0E" w:rsidRDefault="00A17D0E">
      <w:pPr>
        <w:sectPr w:rsidR="00A17D0E">
          <w:type w:val="continuous"/>
          <w:pgSz w:w="11900" w:h="16838"/>
          <w:pgMar w:top="699" w:right="1126" w:bottom="1076" w:left="620" w:header="0" w:footer="0" w:gutter="0"/>
          <w:cols w:num="2" w:space="720" w:equalWidth="0">
            <w:col w:w="240" w:space="280"/>
            <w:col w:w="9640"/>
          </w:cols>
        </w:sectPr>
      </w:pPr>
    </w:p>
    <w:p w:rsidR="00A17D0E" w:rsidRDefault="00F52B96" w:rsidP="00FB379D">
      <w:pPr>
        <w:numPr>
          <w:ilvl w:val="0"/>
          <w:numId w:val="34"/>
        </w:numPr>
        <w:tabs>
          <w:tab w:val="left" w:pos="520"/>
        </w:tabs>
        <w:ind w:left="52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самостоятельно указывать информацию, нуждающуюся в проверке;</w:t>
      </w:r>
    </w:p>
    <w:p w:rsidR="00A17D0E" w:rsidRDefault="00F52B96" w:rsidP="00FB379D">
      <w:pPr>
        <w:numPr>
          <w:ilvl w:val="0"/>
          <w:numId w:val="34"/>
        </w:numPr>
        <w:tabs>
          <w:tab w:val="left" w:pos="520"/>
        </w:tabs>
        <w:ind w:left="52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создавать   вербальные,   вещественные   и   информационные   модели   с   выделением</w:t>
      </w:r>
    </w:p>
    <w:p w:rsidR="00A17D0E" w:rsidRDefault="00A17D0E">
      <w:pPr>
        <w:sectPr w:rsidR="00A17D0E">
          <w:type w:val="continuous"/>
          <w:pgSz w:w="11900" w:h="16838"/>
          <w:pgMar w:top="699" w:right="1126" w:bottom="1076" w:left="620" w:header="0" w:footer="0" w:gutter="0"/>
          <w:cols w:space="720" w:equalWidth="0">
            <w:col w:w="10160"/>
          </w:cols>
        </w:sectPr>
      </w:pPr>
    </w:p>
    <w:p w:rsidR="00A17D0E" w:rsidRDefault="00A17D0E">
      <w:pPr>
        <w:spacing w:line="200" w:lineRule="exact"/>
        <w:rPr>
          <w:sz w:val="20"/>
          <w:szCs w:val="20"/>
        </w:rPr>
      </w:pPr>
    </w:p>
    <w:p w:rsidR="00A17D0E" w:rsidRDefault="00A17D0E">
      <w:pPr>
        <w:spacing w:line="352" w:lineRule="exact"/>
        <w:rPr>
          <w:sz w:val="20"/>
          <w:szCs w:val="20"/>
        </w:rPr>
      </w:pPr>
    </w:p>
    <w:p w:rsidR="00A17D0E" w:rsidRDefault="00F52B96">
      <w:pPr>
        <w:ind w:lef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</w:p>
    <w:p w:rsidR="00A17D0E" w:rsidRDefault="00F52B9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17D0E" w:rsidRDefault="00F52B96">
      <w:pPr>
        <w:tabs>
          <w:tab w:val="left" w:pos="84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существенных характеристик объекта для определения способа решения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 xml:space="preserve">задачи </w:t>
      </w:r>
      <w:proofErr w:type="gramStart"/>
      <w:r>
        <w:rPr>
          <w:rFonts w:eastAsia="Times New Roman"/>
          <w:sz w:val="23"/>
          <w:szCs w:val="23"/>
        </w:rPr>
        <w:t>в</w:t>
      </w:r>
      <w:proofErr w:type="gramEnd"/>
    </w:p>
    <w:p w:rsidR="00A17D0E" w:rsidRDefault="00F52B96">
      <w:pPr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соответствии</w:t>
      </w:r>
      <w:proofErr w:type="gramEnd"/>
      <w:r>
        <w:rPr>
          <w:rFonts w:eastAsia="Times New Roman"/>
          <w:sz w:val="24"/>
          <w:szCs w:val="24"/>
        </w:rPr>
        <w:t xml:space="preserve"> с ситуацией;</w:t>
      </w:r>
    </w:p>
    <w:p w:rsidR="00A17D0E" w:rsidRDefault="00F52B96">
      <w:pPr>
        <w:tabs>
          <w:tab w:val="left" w:pos="4220"/>
          <w:tab w:val="left" w:pos="49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самостоятельно создавать алгоритм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для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решения учебной задачи;</w:t>
      </w:r>
    </w:p>
    <w:p w:rsidR="00A17D0E" w:rsidRDefault="00A17D0E">
      <w:pPr>
        <w:spacing w:line="2" w:lineRule="exact"/>
        <w:rPr>
          <w:sz w:val="20"/>
          <w:szCs w:val="20"/>
        </w:rPr>
      </w:pPr>
    </w:p>
    <w:p w:rsidR="00A17D0E" w:rsidRDefault="00A17D0E">
      <w:pPr>
        <w:sectPr w:rsidR="00A17D0E">
          <w:type w:val="continuous"/>
          <w:pgSz w:w="11900" w:h="16838"/>
          <w:pgMar w:top="699" w:right="1126" w:bottom="1076" w:left="620" w:header="0" w:footer="0" w:gutter="0"/>
          <w:cols w:num="2" w:space="720" w:equalWidth="0">
            <w:col w:w="240" w:space="280"/>
            <w:col w:w="9640"/>
          </w:cols>
        </w:sectPr>
      </w:pPr>
    </w:p>
    <w:p w:rsidR="00A17D0E" w:rsidRDefault="00747047" w:rsidP="00747047">
      <w:pPr>
        <w:tabs>
          <w:tab w:val="left" w:pos="94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   - </w:t>
      </w:r>
      <w:r w:rsidR="00F52B96">
        <w:rPr>
          <w:rFonts w:eastAsia="Times New Roman"/>
          <w:sz w:val="24"/>
          <w:szCs w:val="24"/>
        </w:rPr>
        <w:t>находить в тексте требуемую информацию;</w:t>
      </w:r>
    </w:p>
    <w:p w:rsidR="00A17D0E" w:rsidRDefault="00A17D0E">
      <w:pPr>
        <w:spacing w:line="40" w:lineRule="exact"/>
        <w:rPr>
          <w:rFonts w:eastAsia="Times New Roman"/>
          <w:sz w:val="24"/>
          <w:szCs w:val="24"/>
        </w:rPr>
      </w:pPr>
    </w:p>
    <w:p w:rsidR="00A17D0E" w:rsidRDefault="00747047" w:rsidP="00747047">
      <w:pPr>
        <w:tabs>
          <w:tab w:val="left" w:pos="94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- </w:t>
      </w:r>
      <w:r w:rsidR="00F52B96">
        <w:rPr>
          <w:rFonts w:eastAsia="Times New Roman"/>
          <w:sz w:val="24"/>
          <w:szCs w:val="24"/>
        </w:rPr>
        <w:t>определять  тему, цель, назначение текста, обнаруживает  соответствие между частью</w:t>
      </w:r>
    </w:p>
    <w:p w:rsidR="00A17D0E" w:rsidRDefault="00A17D0E">
      <w:pPr>
        <w:spacing w:line="4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140"/>
        <w:gridCol w:w="2120"/>
        <w:gridCol w:w="600"/>
        <w:gridCol w:w="560"/>
        <w:gridCol w:w="1400"/>
        <w:gridCol w:w="1420"/>
        <w:gridCol w:w="1880"/>
        <w:gridCol w:w="1660"/>
      </w:tblGrid>
      <w:tr w:rsidR="00A17D0E">
        <w:trPr>
          <w:trHeight w:val="276"/>
        </w:trPr>
        <w:tc>
          <w:tcPr>
            <w:tcW w:w="380" w:type="dxa"/>
            <w:vAlign w:val="bottom"/>
          </w:tcPr>
          <w:p w:rsidR="00A17D0E" w:rsidRDefault="00A17D0E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gridSpan w:val="3"/>
            <w:vAlign w:val="bottom"/>
          </w:tcPr>
          <w:p w:rsidR="00A17D0E" w:rsidRDefault="00F52B9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текста и его общей идеей;</w:t>
            </w:r>
          </w:p>
        </w:tc>
        <w:tc>
          <w:tcPr>
            <w:tcW w:w="560" w:type="dxa"/>
            <w:vAlign w:val="bottom"/>
          </w:tcPr>
          <w:p w:rsidR="00A17D0E" w:rsidRDefault="00A17D0E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vAlign w:val="bottom"/>
          </w:tcPr>
          <w:p w:rsidR="00A17D0E" w:rsidRDefault="00A17D0E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vAlign w:val="bottom"/>
          </w:tcPr>
          <w:p w:rsidR="00A17D0E" w:rsidRDefault="00A17D0E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vAlign w:val="bottom"/>
          </w:tcPr>
          <w:p w:rsidR="00A17D0E" w:rsidRDefault="00A17D0E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vAlign w:val="bottom"/>
          </w:tcPr>
          <w:p w:rsidR="00A17D0E" w:rsidRDefault="00A17D0E">
            <w:pPr>
              <w:rPr>
                <w:sz w:val="23"/>
                <w:szCs w:val="23"/>
              </w:rPr>
            </w:pPr>
          </w:p>
        </w:tc>
      </w:tr>
      <w:tr w:rsidR="00A17D0E">
        <w:trPr>
          <w:trHeight w:val="314"/>
        </w:trPr>
        <w:tc>
          <w:tcPr>
            <w:tcW w:w="380" w:type="dxa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6"/>
            <w:vAlign w:val="bottom"/>
          </w:tcPr>
          <w:p w:rsidR="00A17D0E" w:rsidRDefault="00F52B96" w:rsidP="0074704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сопоставлять разные точки зрения и разные источники информации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</w:tr>
      <w:tr w:rsidR="00A17D0E">
        <w:trPr>
          <w:trHeight w:val="276"/>
        </w:trPr>
        <w:tc>
          <w:tcPr>
            <w:tcW w:w="3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3"/>
            <w:vAlign w:val="bottom"/>
          </w:tcPr>
          <w:p w:rsidR="00A17D0E" w:rsidRDefault="00F52B9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заданной теме;</w:t>
            </w:r>
          </w:p>
        </w:tc>
        <w:tc>
          <w:tcPr>
            <w:tcW w:w="56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</w:tr>
      <w:tr w:rsidR="00A17D0E">
        <w:trPr>
          <w:trHeight w:val="255"/>
        </w:trPr>
        <w:tc>
          <w:tcPr>
            <w:tcW w:w="380" w:type="dxa"/>
            <w:vAlign w:val="bottom"/>
          </w:tcPr>
          <w:p w:rsidR="00A17D0E" w:rsidRDefault="00A17D0E"/>
        </w:tc>
        <w:tc>
          <w:tcPr>
            <w:tcW w:w="6240" w:type="dxa"/>
            <w:gridSpan w:val="6"/>
            <w:vAlign w:val="bottom"/>
          </w:tcPr>
          <w:p w:rsidR="00A17D0E" w:rsidRDefault="00F52B96">
            <w:pPr>
              <w:spacing w:line="25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Учащийся получит возможность научиться:</w:t>
            </w:r>
          </w:p>
        </w:tc>
        <w:tc>
          <w:tcPr>
            <w:tcW w:w="1880" w:type="dxa"/>
            <w:vAlign w:val="bottom"/>
          </w:tcPr>
          <w:p w:rsidR="00A17D0E" w:rsidRDefault="00A17D0E"/>
        </w:tc>
        <w:tc>
          <w:tcPr>
            <w:tcW w:w="1660" w:type="dxa"/>
            <w:vAlign w:val="bottom"/>
          </w:tcPr>
          <w:p w:rsidR="00A17D0E" w:rsidRDefault="00A17D0E"/>
        </w:tc>
      </w:tr>
      <w:tr w:rsidR="00A17D0E">
        <w:trPr>
          <w:trHeight w:val="20"/>
        </w:trPr>
        <w:tc>
          <w:tcPr>
            <w:tcW w:w="380" w:type="dxa"/>
            <w:vAlign w:val="bottom"/>
          </w:tcPr>
          <w:p w:rsidR="00A17D0E" w:rsidRDefault="00A17D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A17D0E" w:rsidRDefault="00A17D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shd w:val="clear" w:color="auto" w:fill="000000"/>
            <w:vAlign w:val="bottom"/>
          </w:tcPr>
          <w:p w:rsidR="00A17D0E" w:rsidRDefault="00A17D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gridSpan w:val="2"/>
            <w:shd w:val="clear" w:color="auto" w:fill="000000"/>
            <w:vAlign w:val="bottom"/>
          </w:tcPr>
          <w:p w:rsidR="00A17D0E" w:rsidRDefault="00A17D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shd w:val="clear" w:color="auto" w:fill="000000"/>
            <w:vAlign w:val="bottom"/>
          </w:tcPr>
          <w:p w:rsidR="00A17D0E" w:rsidRDefault="00A17D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300" w:type="dxa"/>
            <w:gridSpan w:val="2"/>
            <w:vAlign w:val="bottom"/>
          </w:tcPr>
          <w:p w:rsidR="00A17D0E" w:rsidRDefault="00A17D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vAlign w:val="bottom"/>
          </w:tcPr>
          <w:p w:rsidR="00A17D0E" w:rsidRDefault="00A17D0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A17D0E">
        <w:trPr>
          <w:trHeight w:val="323"/>
        </w:trPr>
        <w:tc>
          <w:tcPr>
            <w:tcW w:w="380" w:type="dxa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3"/>
            <w:vAlign w:val="bottom"/>
          </w:tcPr>
          <w:p w:rsidR="00A17D0E" w:rsidRDefault="00747047" w:rsidP="0074704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устанавливать</w:t>
            </w:r>
          </w:p>
        </w:tc>
        <w:tc>
          <w:tcPr>
            <w:tcW w:w="4700" w:type="dxa"/>
            <w:gridSpan w:val="3"/>
            <w:vAlign w:val="bottom"/>
          </w:tcPr>
          <w:p w:rsidR="00A17D0E" w:rsidRDefault="00F52B9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причинно-следственные связи;</w:t>
            </w:r>
          </w:p>
        </w:tc>
        <w:tc>
          <w:tcPr>
            <w:tcW w:w="166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</w:tr>
      <w:tr w:rsidR="00A17D0E">
        <w:trPr>
          <w:trHeight w:val="317"/>
        </w:trPr>
        <w:tc>
          <w:tcPr>
            <w:tcW w:w="380" w:type="dxa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vAlign w:val="bottom"/>
          </w:tcPr>
          <w:p w:rsidR="00A17D0E" w:rsidRDefault="00F52B96" w:rsidP="0074704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строить</w:t>
            </w:r>
          </w:p>
        </w:tc>
        <w:tc>
          <w:tcPr>
            <w:tcW w:w="56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vAlign w:val="bottom"/>
          </w:tcPr>
          <w:p w:rsidR="00A17D0E" w:rsidRDefault="00F52B96" w:rsidP="0074704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логические</w:t>
            </w:r>
          </w:p>
        </w:tc>
        <w:tc>
          <w:tcPr>
            <w:tcW w:w="1880" w:type="dxa"/>
            <w:vAlign w:val="bottom"/>
          </w:tcPr>
          <w:p w:rsidR="00A17D0E" w:rsidRDefault="00F52B9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рассуждения,</w:t>
            </w:r>
          </w:p>
        </w:tc>
        <w:tc>
          <w:tcPr>
            <w:tcW w:w="1660" w:type="dxa"/>
            <w:vAlign w:val="bottom"/>
          </w:tcPr>
          <w:p w:rsidR="00A17D0E" w:rsidRDefault="00F52B9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умозаключения</w:t>
            </w:r>
          </w:p>
        </w:tc>
      </w:tr>
      <w:tr w:rsidR="00A17D0E">
        <w:trPr>
          <w:trHeight w:val="317"/>
        </w:trPr>
        <w:tc>
          <w:tcPr>
            <w:tcW w:w="3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6240" w:type="dxa"/>
            <w:gridSpan w:val="6"/>
            <w:vAlign w:val="bottom"/>
          </w:tcPr>
          <w:p w:rsidR="00A17D0E" w:rsidRDefault="00F52B9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(индуктивные, дедуктивные и по аналогии) и выводы;</w:t>
            </w:r>
          </w:p>
        </w:tc>
        <w:tc>
          <w:tcPr>
            <w:tcW w:w="18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</w:tr>
      <w:tr w:rsidR="00A17D0E">
        <w:trPr>
          <w:trHeight w:val="317"/>
        </w:trPr>
        <w:tc>
          <w:tcPr>
            <w:tcW w:w="380" w:type="dxa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7"/>
            <w:vAlign w:val="bottom"/>
          </w:tcPr>
          <w:p w:rsidR="00A17D0E" w:rsidRDefault="00F52B9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формировать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учебную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и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общепользовательскую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компетентности  в  области</w:t>
            </w:r>
          </w:p>
        </w:tc>
      </w:tr>
      <w:tr w:rsidR="00A17D0E">
        <w:trPr>
          <w:trHeight w:val="319"/>
        </w:trPr>
        <w:tc>
          <w:tcPr>
            <w:tcW w:w="3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8120" w:type="dxa"/>
            <w:gridSpan w:val="7"/>
            <w:vAlign w:val="bottom"/>
          </w:tcPr>
          <w:p w:rsidR="00A17D0E" w:rsidRDefault="00F52B9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использования информационно-коммуникационных технологий;</w:t>
            </w:r>
          </w:p>
        </w:tc>
        <w:tc>
          <w:tcPr>
            <w:tcW w:w="166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</w:tr>
      <w:tr w:rsidR="00A17D0E">
        <w:trPr>
          <w:trHeight w:val="279"/>
        </w:trPr>
        <w:tc>
          <w:tcPr>
            <w:tcW w:w="3240" w:type="dxa"/>
            <w:gridSpan w:val="4"/>
            <w:vAlign w:val="bottom"/>
          </w:tcPr>
          <w:p w:rsidR="00A17D0E" w:rsidRDefault="00F52B9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Коммуникативные УУД</w:t>
            </w:r>
          </w:p>
        </w:tc>
        <w:tc>
          <w:tcPr>
            <w:tcW w:w="56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</w:tr>
      <w:tr w:rsidR="00A17D0E">
        <w:trPr>
          <w:trHeight w:val="240"/>
        </w:trPr>
        <w:tc>
          <w:tcPr>
            <w:tcW w:w="380" w:type="dxa"/>
            <w:vAlign w:val="bottom"/>
          </w:tcPr>
          <w:p w:rsidR="00A17D0E" w:rsidRDefault="00A17D0E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gridSpan w:val="3"/>
            <w:vAlign w:val="bottom"/>
          </w:tcPr>
          <w:p w:rsidR="00A17D0E" w:rsidRDefault="00F52B96">
            <w:pPr>
              <w:spacing w:line="24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Учащийся научится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560" w:type="dxa"/>
            <w:vAlign w:val="bottom"/>
          </w:tcPr>
          <w:p w:rsidR="00A17D0E" w:rsidRDefault="00A17D0E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:rsidR="00A17D0E" w:rsidRDefault="00A17D0E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A17D0E" w:rsidRDefault="00A17D0E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vAlign w:val="bottom"/>
          </w:tcPr>
          <w:p w:rsidR="00A17D0E" w:rsidRDefault="00A17D0E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vAlign w:val="bottom"/>
          </w:tcPr>
          <w:p w:rsidR="00A17D0E" w:rsidRDefault="00A17D0E">
            <w:pPr>
              <w:rPr>
                <w:sz w:val="20"/>
                <w:szCs w:val="20"/>
              </w:rPr>
            </w:pPr>
          </w:p>
        </w:tc>
      </w:tr>
      <w:tr w:rsidR="00A17D0E">
        <w:trPr>
          <w:trHeight w:val="20"/>
        </w:trPr>
        <w:tc>
          <w:tcPr>
            <w:tcW w:w="380" w:type="dxa"/>
            <w:vAlign w:val="bottom"/>
          </w:tcPr>
          <w:p w:rsidR="00A17D0E" w:rsidRDefault="00A17D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A17D0E" w:rsidRDefault="00A17D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shd w:val="clear" w:color="auto" w:fill="000000"/>
            <w:vAlign w:val="bottom"/>
          </w:tcPr>
          <w:p w:rsidR="00A17D0E" w:rsidRDefault="00A17D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vAlign w:val="bottom"/>
          </w:tcPr>
          <w:p w:rsidR="00A17D0E" w:rsidRDefault="00A17D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:rsidR="00A17D0E" w:rsidRDefault="00A17D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360" w:type="dxa"/>
            <w:gridSpan w:val="4"/>
            <w:vAlign w:val="bottom"/>
          </w:tcPr>
          <w:p w:rsidR="00A17D0E" w:rsidRDefault="00A17D0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A17D0E">
        <w:trPr>
          <w:trHeight w:val="318"/>
        </w:trPr>
        <w:tc>
          <w:tcPr>
            <w:tcW w:w="380" w:type="dxa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vAlign w:val="bottom"/>
          </w:tcPr>
          <w:p w:rsidR="00A17D0E" w:rsidRDefault="00F52B96">
            <w:pPr>
              <w:ind w:left="1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устранять</w:t>
            </w:r>
          </w:p>
        </w:tc>
        <w:tc>
          <w:tcPr>
            <w:tcW w:w="560" w:type="dxa"/>
            <w:vAlign w:val="bottom"/>
          </w:tcPr>
          <w:p w:rsidR="00A17D0E" w:rsidRDefault="00F52B9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6360" w:type="dxa"/>
            <w:gridSpan w:val="4"/>
            <w:vAlign w:val="bottom"/>
          </w:tcPr>
          <w:p w:rsidR="00A17D0E" w:rsidRDefault="00F52B96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рамках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диалога разрывы в коммуникации, обусловленные</w:t>
            </w:r>
          </w:p>
        </w:tc>
      </w:tr>
      <w:tr w:rsidR="00A17D0E">
        <w:trPr>
          <w:trHeight w:val="276"/>
        </w:trPr>
        <w:tc>
          <w:tcPr>
            <w:tcW w:w="3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780" w:type="dxa"/>
            <w:gridSpan w:val="8"/>
            <w:vAlign w:val="bottom"/>
          </w:tcPr>
          <w:p w:rsidR="00A17D0E" w:rsidRDefault="00F52B9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непониманием/неприятие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со стороны собеседника задачи, формы или содержания диалога;</w:t>
            </w:r>
          </w:p>
        </w:tc>
      </w:tr>
      <w:tr w:rsidR="00A17D0E">
        <w:trPr>
          <w:trHeight w:val="276"/>
        </w:trPr>
        <w:tc>
          <w:tcPr>
            <w:tcW w:w="380" w:type="dxa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7"/>
            <w:vAlign w:val="bottom"/>
          </w:tcPr>
          <w:p w:rsidR="00A17D0E" w:rsidRDefault="00F52B9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делать оценочный вывод о достижении   цели коммуникации непосредственно</w:t>
            </w:r>
          </w:p>
        </w:tc>
      </w:tr>
      <w:tr w:rsidR="00A17D0E">
        <w:trPr>
          <w:trHeight w:val="276"/>
        </w:trPr>
        <w:tc>
          <w:tcPr>
            <w:tcW w:w="3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7"/>
            <w:vAlign w:val="bottom"/>
          </w:tcPr>
          <w:p w:rsidR="00A17D0E" w:rsidRDefault="00F52B96">
            <w:pPr>
              <w:ind w:left="1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 завершения коммуникативного контакта и обосновывать его;</w:t>
            </w:r>
          </w:p>
        </w:tc>
      </w:tr>
      <w:tr w:rsidR="00A17D0E">
        <w:trPr>
          <w:trHeight w:val="276"/>
        </w:trPr>
        <w:tc>
          <w:tcPr>
            <w:tcW w:w="380" w:type="dxa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vAlign w:val="bottom"/>
          </w:tcPr>
          <w:p w:rsidR="00A17D0E" w:rsidRDefault="00F52B96">
            <w:pPr>
              <w:ind w:left="1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создавать</w:t>
            </w:r>
          </w:p>
        </w:tc>
        <w:tc>
          <w:tcPr>
            <w:tcW w:w="3380" w:type="dxa"/>
            <w:gridSpan w:val="3"/>
            <w:vAlign w:val="bottom"/>
          </w:tcPr>
          <w:p w:rsidR="00A17D0E" w:rsidRDefault="00F52B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письменные «клишированные»</w:t>
            </w:r>
          </w:p>
        </w:tc>
        <w:tc>
          <w:tcPr>
            <w:tcW w:w="1880" w:type="dxa"/>
            <w:vAlign w:val="bottom"/>
          </w:tcPr>
          <w:p w:rsidR="00A17D0E" w:rsidRDefault="00F52B96">
            <w:pPr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660" w:type="dxa"/>
            <w:vAlign w:val="bottom"/>
          </w:tcPr>
          <w:p w:rsidR="00A17D0E" w:rsidRDefault="00F52B9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оригинальные</w:t>
            </w:r>
          </w:p>
        </w:tc>
      </w:tr>
      <w:tr w:rsidR="00A17D0E">
        <w:trPr>
          <w:trHeight w:val="276"/>
        </w:trPr>
        <w:tc>
          <w:tcPr>
            <w:tcW w:w="3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vAlign w:val="bottom"/>
          </w:tcPr>
          <w:p w:rsidR="00A17D0E" w:rsidRDefault="00F52B96">
            <w:pPr>
              <w:ind w:left="1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тексты</w:t>
            </w:r>
          </w:p>
        </w:tc>
        <w:tc>
          <w:tcPr>
            <w:tcW w:w="5260" w:type="dxa"/>
            <w:gridSpan w:val="4"/>
            <w:vAlign w:val="bottom"/>
          </w:tcPr>
          <w:p w:rsidR="00A17D0E" w:rsidRDefault="00F52B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использованием необходимых речевых средств;</w:t>
            </w:r>
          </w:p>
        </w:tc>
        <w:tc>
          <w:tcPr>
            <w:tcW w:w="166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</w:tr>
      <w:tr w:rsidR="00A17D0E">
        <w:trPr>
          <w:trHeight w:val="276"/>
        </w:trPr>
        <w:tc>
          <w:tcPr>
            <w:tcW w:w="380" w:type="dxa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420" w:type="dxa"/>
            <w:gridSpan w:val="4"/>
            <w:vAlign w:val="bottom"/>
          </w:tcPr>
          <w:p w:rsidR="00A17D0E" w:rsidRDefault="00F52B9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выделять информационный</w:t>
            </w:r>
          </w:p>
        </w:tc>
        <w:tc>
          <w:tcPr>
            <w:tcW w:w="6360" w:type="dxa"/>
            <w:gridSpan w:val="4"/>
            <w:vAlign w:val="bottom"/>
          </w:tcPr>
          <w:p w:rsidR="00A17D0E" w:rsidRDefault="00F52B9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аспект задачи, оперировать данными, использовать модель</w:t>
            </w:r>
          </w:p>
        </w:tc>
      </w:tr>
      <w:tr w:rsidR="00A17D0E">
        <w:trPr>
          <w:trHeight w:val="276"/>
        </w:trPr>
        <w:tc>
          <w:tcPr>
            <w:tcW w:w="3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3"/>
            <w:vAlign w:val="bottom"/>
          </w:tcPr>
          <w:p w:rsidR="00A17D0E" w:rsidRDefault="00F52B9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задачи;</w:t>
            </w:r>
          </w:p>
        </w:tc>
        <w:tc>
          <w:tcPr>
            <w:tcW w:w="56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</w:tr>
    </w:tbl>
    <w:p w:rsidR="00A17D0E" w:rsidRDefault="00A17D0E">
      <w:pPr>
        <w:spacing w:line="12" w:lineRule="exact"/>
        <w:rPr>
          <w:sz w:val="20"/>
          <w:szCs w:val="20"/>
        </w:rPr>
      </w:pPr>
    </w:p>
    <w:p w:rsidR="00A17D0E" w:rsidRDefault="00F52B96" w:rsidP="00FB379D">
      <w:pPr>
        <w:numPr>
          <w:ilvl w:val="0"/>
          <w:numId w:val="35"/>
        </w:numPr>
        <w:tabs>
          <w:tab w:val="left" w:pos="520"/>
        </w:tabs>
        <w:spacing w:line="235" w:lineRule="auto"/>
        <w:ind w:left="520" w:right="294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использовать информацию с учетом этических и правовых норм </w:t>
      </w:r>
      <w:r>
        <w:rPr>
          <w:rFonts w:eastAsia="Times New Roman"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A17D0E" w:rsidRDefault="00A17D0E">
      <w:pPr>
        <w:sectPr w:rsidR="00A17D0E">
          <w:type w:val="continuous"/>
          <w:pgSz w:w="11900" w:h="16838"/>
          <w:pgMar w:top="699" w:right="1126" w:bottom="1076" w:left="620" w:header="0" w:footer="0" w:gutter="0"/>
          <w:cols w:space="720" w:equalWidth="0">
            <w:col w:w="10160"/>
          </w:cols>
        </w:sectPr>
      </w:pPr>
    </w:p>
    <w:p w:rsidR="00A17D0E" w:rsidRDefault="00A17D0E">
      <w:pPr>
        <w:spacing w:line="40" w:lineRule="exact"/>
        <w:rPr>
          <w:sz w:val="20"/>
          <w:szCs w:val="20"/>
        </w:rPr>
      </w:pPr>
    </w:p>
    <w:p w:rsidR="00A17D0E" w:rsidRDefault="00F52B96">
      <w:pPr>
        <w:ind w:lef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</w:p>
    <w:p w:rsidR="00A17D0E" w:rsidRDefault="00F52B9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17D0E" w:rsidRDefault="00A17D0E">
      <w:pPr>
        <w:spacing w:line="32" w:lineRule="exact"/>
        <w:rPr>
          <w:sz w:val="20"/>
          <w:szCs w:val="20"/>
        </w:rPr>
      </w:pPr>
    </w:p>
    <w:p w:rsidR="00A17D0E" w:rsidRDefault="00F52B96">
      <w:pPr>
        <w:spacing w:line="236" w:lineRule="auto"/>
        <w:ind w:right="20" w:firstLine="150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взаимодействовать и находить общие способы работы; работать в группе: находить общее решение и разрешать конфликты на основе согласования позиций и </w:t>
      </w:r>
      <w:proofErr w:type="spellStart"/>
      <w:r>
        <w:rPr>
          <w:rFonts w:eastAsia="Times New Roman"/>
          <w:sz w:val="24"/>
          <w:szCs w:val="24"/>
        </w:rPr>
        <w:t>учѐта</w:t>
      </w:r>
      <w:proofErr w:type="spellEnd"/>
      <w:r>
        <w:rPr>
          <w:rFonts w:eastAsia="Times New Roman"/>
          <w:sz w:val="24"/>
          <w:szCs w:val="24"/>
        </w:rPr>
        <w:t xml:space="preserve"> интересов;</w:t>
      </w:r>
    </w:p>
    <w:p w:rsidR="00A17D0E" w:rsidRDefault="00A17D0E">
      <w:pPr>
        <w:spacing w:line="2" w:lineRule="exact"/>
        <w:rPr>
          <w:sz w:val="20"/>
          <w:szCs w:val="20"/>
        </w:rPr>
      </w:pPr>
    </w:p>
    <w:p w:rsidR="00A17D0E" w:rsidRDefault="00A17D0E">
      <w:pPr>
        <w:sectPr w:rsidR="00A17D0E">
          <w:type w:val="continuous"/>
          <w:pgSz w:w="11900" w:h="16838"/>
          <w:pgMar w:top="699" w:right="1126" w:bottom="1076" w:left="620" w:header="0" w:footer="0" w:gutter="0"/>
          <w:cols w:num="2" w:space="720" w:equalWidth="0">
            <w:col w:w="240" w:space="280"/>
            <w:col w:w="9640"/>
          </w:cols>
        </w:sectPr>
      </w:pPr>
    </w:p>
    <w:p w:rsidR="00A17D0E" w:rsidRDefault="00F52B96">
      <w:pPr>
        <w:ind w:lef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-</w:t>
      </w:r>
    </w:p>
    <w:p w:rsidR="00A17D0E" w:rsidRDefault="00F52B9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слушать</w:t>
      </w:r>
    </w:p>
    <w:p w:rsidR="00A17D0E" w:rsidRDefault="00F52B9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17D0E" w:rsidRDefault="00F52B96">
      <w:pPr>
        <w:jc w:val="center"/>
        <w:rPr>
          <w:sz w:val="20"/>
          <w:szCs w:val="20"/>
        </w:rPr>
      </w:pPr>
      <w:proofErr w:type="spellStart"/>
      <w:r>
        <w:rPr>
          <w:rFonts w:eastAsia="Times New Roman"/>
          <w:sz w:val="23"/>
          <w:szCs w:val="23"/>
        </w:rPr>
        <w:t>партнѐра</w:t>
      </w:r>
      <w:proofErr w:type="spellEnd"/>
      <w:r>
        <w:rPr>
          <w:rFonts w:eastAsia="Times New Roman"/>
          <w:sz w:val="23"/>
          <w:szCs w:val="23"/>
        </w:rPr>
        <w:t>;</w:t>
      </w:r>
    </w:p>
    <w:p w:rsidR="00A17D0E" w:rsidRDefault="00F52B9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17D0E" w:rsidRDefault="00F52B96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формулировать,</w:t>
      </w:r>
    </w:p>
    <w:p w:rsidR="00A17D0E" w:rsidRDefault="00F52B9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17D0E" w:rsidRDefault="00F52B96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аргументировать</w:t>
      </w:r>
    </w:p>
    <w:p w:rsidR="00A17D0E" w:rsidRDefault="00F52B9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17D0E" w:rsidRDefault="00F52B96">
      <w:pPr>
        <w:jc w:val="center"/>
        <w:rPr>
          <w:sz w:val="20"/>
          <w:szCs w:val="20"/>
        </w:rPr>
      </w:pPr>
      <w:r>
        <w:rPr>
          <w:rFonts w:eastAsia="Times New Roman"/>
        </w:rPr>
        <w:t>и</w:t>
      </w:r>
    </w:p>
    <w:p w:rsidR="00A17D0E" w:rsidRDefault="00F52B9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17D0E" w:rsidRDefault="00F52B96">
      <w:pPr>
        <w:jc w:val="center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отстаивать</w:t>
      </w:r>
    </w:p>
    <w:p w:rsidR="00A17D0E" w:rsidRDefault="00F52B9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17D0E" w:rsidRDefault="00F52B96">
      <w:pPr>
        <w:rPr>
          <w:sz w:val="20"/>
          <w:szCs w:val="20"/>
        </w:rPr>
      </w:pPr>
      <w:proofErr w:type="spellStart"/>
      <w:r>
        <w:rPr>
          <w:rFonts w:eastAsia="Times New Roman"/>
          <w:sz w:val="23"/>
          <w:szCs w:val="23"/>
        </w:rPr>
        <w:t>своѐ</w:t>
      </w:r>
      <w:proofErr w:type="spellEnd"/>
    </w:p>
    <w:p w:rsidR="00A17D0E" w:rsidRDefault="00A17D0E">
      <w:pPr>
        <w:spacing w:line="1" w:lineRule="exact"/>
        <w:rPr>
          <w:sz w:val="20"/>
          <w:szCs w:val="20"/>
        </w:rPr>
      </w:pPr>
    </w:p>
    <w:p w:rsidR="00A17D0E" w:rsidRDefault="00A17D0E">
      <w:pPr>
        <w:sectPr w:rsidR="00A17D0E">
          <w:type w:val="continuous"/>
          <w:pgSz w:w="11900" w:h="16838"/>
          <w:pgMar w:top="699" w:right="1126" w:bottom="1076" w:left="620" w:header="0" w:footer="0" w:gutter="0"/>
          <w:cols w:num="8" w:space="720" w:equalWidth="0">
            <w:col w:w="1300" w:space="720"/>
            <w:col w:w="860" w:space="200"/>
            <w:col w:w="980" w:space="200"/>
            <w:col w:w="1660" w:space="200"/>
            <w:col w:w="1740" w:space="200"/>
            <w:col w:w="120" w:space="220"/>
            <w:col w:w="1100" w:space="200"/>
            <w:col w:w="460"/>
          </w:cols>
        </w:sectPr>
      </w:pPr>
    </w:p>
    <w:p w:rsidR="00A17D0E" w:rsidRDefault="00F52B96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мнение.</w:t>
      </w:r>
    </w:p>
    <w:p w:rsidR="00A17D0E" w:rsidRDefault="00A17D0E">
      <w:pPr>
        <w:spacing w:line="281" w:lineRule="exact"/>
        <w:rPr>
          <w:sz w:val="20"/>
          <w:szCs w:val="20"/>
        </w:rPr>
      </w:pPr>
    </w:p>
    <w:p w:rsidR="00A17D0E" w:rsidRDefault="00F52B96">
      <w:pPr>
        <w:ind w:left="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Предметные результаты обучения</w:t>
      </w:r>
    </w:p>
    <w:p w:rsidR="00A17D0E" w:rsidRDefault="00F52B96">
      <w:pPr>
        <w:ind w:left="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Биология. Животные.</w:t>
      </w:r>
    </w:p>
    <w:p w:rsidR="00A17D0E" w:rsidRDefault="00F52B96">
      <w:pPr>
        <w:ind w:left="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Введение.</w:t>
      </w:r>
    </w:p>
    <w:p w:rsidR="00A17D0E" w:rsidRDefault="00F52B96">
      <w:pPr>
        <w:spacing w:line="235" w:lineRule="auto"/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научатся:</w:t>
      </w:r>
    </w:p>
    <w:p w:rsidR="00A17D0E" w:rsidRDefault="00A17D0E">
      <w:pPr>
        <w:spacing w:line="1" w:lineRule="exact"/>
        <w:rPr>
          <w:sz w:val="20"/>
          <w:szCs w:val="20"/>
        </w:rPr>
      </w:pPr>
    </w:p>
    <w:p w:rsidR="00A17D0E" w:rsidRDefault="00F52B96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—эволюционный путь развития животного мира;</w:t>
      </w:r>
    </w:p>
    <w:p w:rsidR="00A17D0E" w:rsidRDefault="00F52B96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—историю изучения животных;</w:t>
      </w:r>
    </w:p>
    <w:p w:rsidR="00A17D0E" w:rsidRDefault="00A17D0E">
      <w:pPr>
        <w:spacing w:line="11" w:lineRule="exact"/>
        <w:rPr>
          <w:sz w:val="20"/>
          <w:szCs w:val="20"/>
        </w:rPr>
      </w:pPr>
    </w:p>
    <w:p w:rsidR="00A17D0E" w:rsidRDefault="00F52B96">
      <w:pPr>
        <w:ind w:left="5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—структуру зоологической науки, основные этапы </w:t>
      </w:r>
      <w:proofErr w:type="spellStart"/>
      <w:r>
        <w:rPr>
          <w:rFonts w:eastAsia="Times New Roman"/>
          <w:sz w:val="23"/>
          <w:szCs w:val="23"/>
        </w:rPr>
        <w:t>еѐ</w:t>
      </w:r>
      <w:proofErr w:type="spellEnd"/>
      <w:r>
        <w:rPr>
          <w:rFonts w:eastAsia="Times New Roman"/>
          <w:sz w:val="23"/>
          <w:szCs w:val="23"/>
        </w:rPr>
        <w:t xml:space="preserve"> развития, систематические категории.</w:t>
      </w:r>
    </w:p>
    <w:p w:rsidR="00A17D0E" w:rsidRDefault="00F52B96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—определять сходства и различия между </w:t>
      </w:r>
      <w:proofErr w:type="gramStart"/>
      <w:r>
        <w:rPr>
          <w:rFonts w:eastAsia="Times New Roman"/>
          <w:sz w:val="24"/>
          <w:szCs w:val="24"/>
        </w:rPr>
        <w:t>растительными</w:t>
      </w:r>
      <w:proofErr w:type="gramEnd"/>
      <w:r>
        <w:rPr>
          <w:rFonts w:eastAsia="Times New Roman"/>
          <w:sz w:val="24"/>
          <w:szCs w:val="24"/>
        </w:rPr>
        <w:t xml:space="preserve"> животным организмом;</w:t>
      </w:r>
    </w:p>
    <w:p w:rsidR="00A17D0E" w:rsidRDefault="00A17D0E">
      <w:pPr>
        <w:sectPr w:rsidR="00A17D0E">
          <w:type w:val="continuous"/>
          <w:pgSz w:w="11900" w:h="16838"/>
          <w:pgMar w:top="699" w:right="1126" w:bottom="1076" w:left="620" w:header="0" w:footer="0" w:gutter="0"/>
          <w:cols w:space="720" w:equalWidth="0">
            <w:col w:w="10160"/>
          </w:cols>
        </w:sectPr>
      </w:pPr>
    </w:p>
    <w:p w:rsidR="00A17D0E" w:rsidRDefault="00A17D0E" w:rsidP="006C7154">
      <w:pPr>
        <w:rPr>
          <w:sz w:val="20"/>
          <w:szCs w:val="20"/>
        </w:rPr>
      </w:pPr>
    </w:p>
    <w:p w:rsidR="00A17D0E" w:rsidRDefault="00F52B96">
      <w:pPr>
        <w:tabs>
          <w:tab w:val="left" w:pos="1420"/>
          <w:tab w:val="left" w:pos="2520"/>
          <w:tab w:val="left" w:pos="4200"/>
          <w:tab w:val="left" w:pos="5100"/>
          <w:tab w:val="left" w:pos="5620"/>
          <w:tab w:val="left" w:pos="6980"/>
          <w:tab w:val="left" w:pos="7800"/>
          <w:tab w:val="left" w:pos="8220"/>
          <w:tab w:val="left" w:pos="92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—объяснять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значения</w:t>
      </w:r>
      <w:r>
        <w:rPr>
          <w:rFonts w:eastAsia="Times New Roman"/>
          <w:sz w:val="24"/>
          <w:szCs w:val="24"/>
        </w:rPr>
        <w:tab/>
        <w:t>зоологических</w:t>
      </w:r>
      <w:r>
        <w:rPr>
          <w:rFonts w:eastAsia="Times New Roman"/>
          <w:sz w:val="24"/>
          <w:szCs w:val="24"/>
        </w:rPr>
        <w:tab/>
        <w:t>знаний</w:t>
      </w:r>
      <w:r>
        <w:rPr>
          <w:rFonts w:eastAsia="Times New Roman"/>
          <w:sz w:val="24"/>
          <w:szCs w:val="24"/>
        </w:rPr>
        <w:tab/>
        <w:t>для</w:t>
      </w:r>
      <w:r>
        <w:rPr>
          <w:rFonts w:eastAsia="Times New Roman"/>
          <w:sz w:val="24"/>
          <w:szCs w:val="24"/>
        </w:rPr>
        <w:tab/>
        <w:t>сохранения</w:t>
      </w:r>
      <w:r>
        <w:rPr>
          <w:rFonts w:eastAsia="Times New Roman"/>
          <w:sz w:val="24"/>
          <w:szCs w:val="24"/>
        </w:rPr>
        <w:tab/>
        <w:t>жизни</w:t>
      </w:r>
      <w:r>
        <w:rPr>
          <w:rFonts w:eastAsia="Times New Roman"/>
          <w:sz w:val="24"/>
          <w:szCs w:val="24"/>
        </w:rPr>
        <w:tab/>
        <w:t>на</w:t>
      </w:r>
      <w:r>
        <w:rPr>
          <w:rFonts w:eastAsia="Times New Roman"/>
          <w:sz w:val="24"/>
          <w:szCs w:val="24"/>
        </w:rPr>
        <w:tab/>
        <w:t>планете,</w:t>
      </w:r>
      <w:r>
        <w:rPr>
          <w:sz w:val="20"/>
          <w:szCs w:val="20"/>
        </w:rPr>
        <w:tab/>
      </w:r>
      <w:proofErr w:type="gramStart"/>
      <w:r>
        <w:rPr>
          <w:rFonts w:eastAsia="Times New Roman"/>
          <w:sz w:val="23"/>
          <w:szCs w:val="23"/>
        </w:rPr>
        <w:t>для</w:t>
      </w:r>
      <w:proofErr w:type="gramEnd"/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разведения редких и охраняемых животных, для выведения новых пород животных.</w:t>
      </w:r>
    </w:p>
    <w:p w:rsidR="00A17D0E" w:rsidRDefault="00F52B96">
      <w:pPr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  <w:u w:val="single"/>
        </w:rPr>
        <w:t>Метапредметные</w:t>
      </w:r>
      <w:proofErr w:type="spellEnd"/>
      <w:r>
        <w:rPr>
          <w:rFonts w:eastAsia="Times New Roman"/>
          <w:sz w:val="24"/>
          <w:szCs w:val="24"/>
          <w:u w:val="single"/>
        </w:rPr>
        <w:t xml:space="preserve"> результаты обучения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научатся: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—давать характеристику методов изучения биологических объектов;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—классифицировать объекты по их принадлежности к систематическим группам;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—наблюдать и описывать различных представителей животного мира;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—использовать знания по зоологии в повседневной жизни;</w:t>
      </w:r>
    </w:p>
    <w:p w:rsidR="00A17D0E" w:rsidRDefault="00A17D0E">
      <w:pPr>
        <w:spacing w:line="12" w:lineRule="exact"/>
        <w:rPr>
          <w:sz w:val="20"/>
          <w:szCs w:val="20"/>
        </w:rPr>
      </w:pPr>
    </w:p>
    <w:p w:rsidR="00A17D0E" w:rsidRDefault="00F52B96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—применять двойные названия животных в общении со сверстниками, при подготовке сообщений, докладов, презентаций.</w:t>
      </w:r>
    </w:p>
    <w:p w:rsidR="00A17D0E" w:rsidRDefault="00A17D0E">
      <w:pPr>
        <w:spacing w:line="19" w:lineRule="exact"/>
        <w:rPr>
          <w:sz w:val="20"/>
          <w:szCs w:val="20"/>
        </w:rPr>
      </w:pPr>
    </w:p>
    <w:p w:rsidR="00A17D0E" w:rsidRDefault="00F52B96">
      <w:pPr>
        <w:ind w:right="2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Раздел 1. Простейшие. Раздел 2. Многоклеточные животные. </w:t>
      </w:r>
      <w:r>
        <w:rPr>
          <w:rFonts w:eastAsia="Times New Roman"/>
          <w:sz w:val="24"/>
          <w:szCs w:val="24"/>
          <w:u w:val="single"/>
        </w:rPr>
        <w:t xml:space="preserve">Предметные результаты обучения </w:t>
      </w:r>
      <w:r>
        <w:rPr>
          <w:rFonts w:eastAsia="Times New Roman"/>
          <w:sz w:val="24"/>
          <w:szCs w:val="24"/>
        </w:rPr>
        <w:t>Учащиеся научатся:</w:t>
      </w:r>
    </w:p>
    <w:p w:rsidR="00A17D0E" w:rsidRDefault="00A17D0E">
      <w:pPr>
        <w:spacing w:line="259" w:lineRule="exact"/>
        <w:rPr>
          <w:sz w:val="20"/>
          <w:szCs w:val="20"/>
        </w:rPr>
      </w:pP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—систематику животного мира;</w:t>
      </w:r>
    </w:p>
    <w:p w:rsidR="00A17D0E" w:rsidRDefault="00A17D0E">
      <w:pPr>
        <w:spacing w:line="13" w:lineRule="exact"/>
        <w:rPr>
          <w:sz w:val="20"/>
          <w:szCs w:val="20"/>
        </w:rPr>
      </w:pPr>
    </w:p>
    <w:p w:rsidR="00A17D0E" w:rsidRDefault="00F52B96">
      <w:pPr>
        <w:spacing w:line="236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—особенности строения изученных животных, их многообразие, среды обитания, образ жизни, биологические и экологические особенности; значение в природе и жизни человека; </w:t>
      </w:r>
      <w:proofErr w:type="gramStart"/>
      <w:r>
        <w:rPr>
          <w:rFonts w:eastAsia="Times New Roman"/>
          <w:sz w:val="24"/>
          <w:szCs w:val="24"/>
        </w:rPr>
        <w:t>—и</w:t>
      </w:r>
      <w:proofErr w:type="gramEnd"/>
      <w:r>
        <w:rPr>
          <w:rFonts w:eastAsia="Times New Roman"/>
          <w:sz w:val="24"/>
          <w:szCs w:val="24"/>
        </w:rPr>
        <w:t>счезающие, редкие и охраняемые виды животных.</w:t>
      </w:r>
    </w:p>
    <w:p w:rsidR="00A17D0E" w:rsidRDefault="00A17D0E">
      <w:pPr>
        <w:spacing w:line="2" w:lineRule="exact"/>
        <w:rPr>
          <w:sz w:val="20"/>
          <w:szCs w:val="20"/>
        </w:rPr>
      </w:pP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—находить отличия простейших от многоклеточных животных;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—правильно писать зоологические термины и использовать их при ответах;</w:t>
      </w:r>
    </w:p>
    <w:p w:rsidR="00A17D0E" w:rsidRDefault="00A17D0E">
      <w:pPr>
        <w:spacing w:line="12" w:lineRule="exact"/>
        <w:rPr>
          <w:sz w:val="20"/>
          <w:szCs w:val="20"/>
        </w:rPr>
      </w:pPr>
    </w:p>
    <w:p w:rsidR="00A17D0E" w:rsidRDefault="00F52B96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—работать с живыми культурами простейших, используя при этом увеличительные приборы;</w:t>
      </w:r>
    </w:p>
    <w:p w:rsidR="00A17D0E" w:rsidRDefault="00A17D0E">
      <w:pPr>
        <w:spacing w:line="14" w:lineRule="exact"/>
        <w:rPr>
          <w:sz w:val="20"/>
          <w:szCs w:val="20"/>
        </w:rPr>
      </w:pPr>
    </w:p>
    <w:p w:rsidR="00A17D0E" w:rsidRDefault="00F52B96">
      <w:pPr>
        <w:spacing w:line="237" w:lineRule="auto"/>
        <w:ind w:right="2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—распознавать переносчиков заболеваний, вызываемых простейшими; </w:t>
      </w:r>
      <w:proofErr w:type="gramStart"/>
      <w:r>
        <w:rPr>
          <w:rFonts w:eastAsia="Times New Roman"/>
          <w:sz w:val="24"/>
          <w:szCs w:val="24"/>
        </w:rPr>
        <w:t>—р</w:t>
      </w:r>
      <w:proofErr w:type="gramEnd"/>
      <w:r>
        <w:rPr>
          <w:rFonts w:eastAsia="Times New Roman"/>
          <w:sz w:val="24"/>
          <w:szCs w:val="24"/>
        </w:rPr>
        <w:t>аскрывать значение животных в природе и жизни человека; —применять полученные знания в практической жизни; —распознавать изученных животных;</w:t>
      </w:r>
    </w:p>
    <w:p w:rsidR="00A17D0E" w:rsidRDefault="00A17D0E">
      <w:pPr>
        <w:spacing w:line="14" w:lineRule="exact"/>
        <w:rPr>
          <w:sz w:val="20"/>
          <w:szCs w:val="20"/>
        </w:rPr>
      </w:pPr>
    </w:p>
    <w:p w:rsidR="00A17D0E" w:rsidRDefault="00F52B96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—определять систематическую принадлежность животного к той или иной таксономической группе;</w:t>
      </w:r>
    </w:p>
    <w:p w:rsidR="00A17D0E" w:rsidRDefault="00A17D0E">
      <w:pPr>
        <w:spacing w:line="2" w:lineRule="exact"/>
        <w:rPr>
          <w:sz w:val="20"/>
          <w:szCs w:val="20"/>
        </w:rPr>
      </w:pP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—наблюдать за поведением животных в природе;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—прогнозировать поведение животных в различных ситуациях;</w:t>
      </w:r>
    </w:p>
    <w:p w:rsidR="00A17D0E" w:rsidRDefault="00A17D0E">
      <w:pPr>
        <w:spacing w:line="12" w:lineRule="exact"/>
        <w:rPr>
          <w:sz w:val="20"/>
          <w:szCs w:val="20"/>
        </w:rPr>
      </w:pPr>
    </w:p>
    <w:p w:rsidR="00A17D0E" w:rsidRDefault="00F52B96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—работать с живыми и фиксированными животным</w:t>
      </w:r>
      <w:proofErr w:type="gramStart"/>
      <w:r>
        <w:rPr>
          <w:rFonts w:eastAsia="Times New Roman"/>
          <w:sz w:val="24"/>
          <w:szCs w:val="24"/>
        </w:rPr>
        <w:t>и(</w:t>
      </w:r>
      <w:proofErr w:type="gramEnd"/>
      <w:r>
        <w:rPr>
          <w:rFonts w:eastAsia="Times New Roman"/>
          <w:sz w:val="24"/>
          <w:szCs w:val="24"/>
        </w:rPr>
        <w:t>коллекциями, влажными и микропрепаратами, чучелами и др.);</w:t>
      </w:r>
    </w:p>
    <w:p w:rsidR="00A17D0E" w:rsidRDefault="00A17D0E">
      <w:pPr>
        <w:spacing w:line="14" w:lineRule="exact"/>
        <w:rPr>
          <w:sz w:val="20"/>
          <w:szCs w:val="20"/>
        </w:rPr>
      </w:pPr>
    </w:p>
    <w:p w:rsidR="00A17D0E" w:rsidRDefault="00F52B96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—объяснять взаимосвязь строения и функции органов и их систем, образа жизни и среды обитания животных;</w:t>
      </w:r>
    </w:p>
    <w:p w:rsidR="00A17D0E" w:rsidRDefault="00A17D0E">
      <w:pPr>
        <w:spacing w:line="2" w:lineRule="exact"/>
        <w:rPr>
          <w:sz w:val="20"/>
          <w:szCs w:val="20"/>
        </w:rPr>
      </w:pP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—понимать взаимосвязи, сложившиеся в природе, и их значение;</w:t>
      </w:r>
    </w:p>
    <w:p w:rsidR="00A17D0E" w:rsidRDefault="00A17D0E">
      <w:pPr>
        <w:spacing w:line="12" w:lineRule="exact"/>
        <w:rPr>
          <w:sz w:val="20"/>
          <w:szCs w:val="20"/>
        </w:rPr>
      </w:pPr>
    </w:p>
    <w:p w:rsidR="00A17D0E" w:rsidRDefault="00F52B96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—отличать животных, </w:t>
      </w:r>
      <w:proofErr w:type="spellStart"/>
      <w:r>
        <w:rPr>
          <w:rFonts w:eastAsia="Times New Roman"/>
          <w:sz w:val="24"/>
          <w:szCs w:val="24"/>
        </w:rPr>
        <w:t>занесѐнных</w:t>
      </w:r>
      <w:proofErr w:type="spellEnd"/>
      <w:r>
        <w:rPr>
          <w:rFonts w:eastAsia="Times New Roman"/>
          <w:sz w:val="24"/>
          <w:szCs w:val="24"/>
        </w:rPr>
        <w:t xml:space="preserve"> в Красную книгу, и способствовать сохранению их численности и мест обитания;</w:t>
      </w:r>
    </w:p>
    <w:p w:rsidR="00A17D0E" w:rsidRDefault="00A17D0E">
      <w:pPr>
        <w:spacing w:line="14" w:lineRule="exact"/>
        <w:rPr>
          <w:sz w:val="20"/>
          <w:szCs w:val="20"/>
        </w:rPr>
      </w:pPr>
    </w:p>
    <w:p w:rsidR="00A17D0E" w:rsidRDefault="00F52B96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—совершать правильные поступки по сбережению и приумножению природных богатств, находясь в природном окружении;</w:t>
      </w:r>
    </w:p>
    <w:p w:rsidR="00A17D0E" w:rsidRDefault="00A17D0E">
      <w:pPr>
        <w:spacing w:line="14" w:lineRule="exact"/>
        <w:rPr>
          <w:sz w:val="20"/>
          <w:szCs w:val="20"/>
        </w:rPr>
      </w:pPr>
    </w:p>
    <w:p w:rsidR="00A17D0E" w:rsidRDefault="00F52B96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—вести себя на экскурсии или в походе таким образом, чтобы не распугивать и не уничтожать животных;</w:t>
      </w:r>
    </w:p>
    <w:p w:rsidR="00A17D0E" w:rsidRDefault="00A17D0E">
      <w:pPr>
        <w:spacing w:line="14" w:lineRule="exact"/>
        <w:rPr>
          <w:sz w:val="20"/>
          <w:szCs w:val="20"/>
        </w:rPr>
      </w:pPr>
    </w:p>
    <w:p w:rsidR="00A17D0E" w:rsidRDefault="00F52B96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—привлекать полезных животных в парки, скверы, сады, создавая для этого необходимые условия;</w:t>
      </w:r>
    </w:p>
    <w:p w:rsidR="00A17D0E" w:rsidRDefault="00A17D0E">
      <w:pPr>
        <w:spacing w:line="2" w:lineRule="exact"/>
        <w:rPr>
          <w:sz w:val="20"/>
          <w:szCs w:val="20"/>
        </w:rPr>
      </w:pP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—оказывать первую медицинскую помощь при укусах опасных или ядовитых животных.</w:t>
      </w:r>
    </w:p>
    <w:p w:rsidR="00A17D0E" w:rsidRDefault="00F52B96">
      <w:pPr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  <w:u w:val="single"/>
        </w:rPr>
        <w:t>Метапредметные</w:t>
      </w:r>
      <w:proofErr w:type="spellEnd"/>
      <w:r>
        <w:rPr>
          <w:rFonts w:eastAsia="Times New Roman"/>
          <w:sz w:val="24"/>
          <w:szCs w:val="24"/>
          <w:u w:val="single"/>
        </w:rPr>
        <w:t xml:space="preserve"> результаты обучения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научатся: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—сравнивать и сопоставлять животных изученных таксономических групп между собой;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—использовать индуктивный и дедуктивный подходы при изучении крупных таксонов;</w:t>
      </w:r>
    </w:p>
    <w:p w:rsidR="00A17D0E" w:rsidRDefault="00A17D0E">
      <w:pPr>
        <w:spacing w:line="12" w:lineRule="exact"/>
        <w:rPr>
          <w:sz w:val="20"/>
          <w:szCs w:val="20"/>
        </w:rPr>
      </w:pPr>
    </w:p>
    <w:p w:rsidR="00A17D0E" w:rsidRDefault="00F52B96">
      <w:pPr>
        <w:spacing w:line="236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—выявлять признаки сходства и отличия в строении, образе жизни и поведении животных; </w:t>
      </w:r>
      <w:proofErr w:type="gramStart"/>
      <w:r>
        <w:rPr>
          <w:rFonts w:eastAsia="Times New Roman"/>
          <w:sz w:val="24"/>
          <w:szCs w:val="24"/>
        </w:rPr>
        <w:t>—а</w:t>
      </w:r>
      <w:proofErr w:type="gramEnd"/>
      <w:r>
        <w:rPr>
          <w:rFonts w:eastAsia="Times New Roman"/>
          <w:sz w:val="24"/>
          <w:szCs w:val="24"/>
        </w:rPr>
        <w:t>бстрагировать органы и их системы из целостного организма при их изучении и организмы из среды их обитания;</w:t>
      </w:r>
    </w:p>
    <w:p w:rsidR="00A17D0E" w:rsidRDefault="00A17D0E">
      <w:pPr>
        <w:spacing w:line="2" w:lineRule="exact"/>
        <w:rPr>
          <w:sz w:val="20"/>
          <w:szCs w:val="20"/>
        </w:rPr>
      </w:pP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—обобщать и делать выводы по изученному материалу;</w:t>
      </w:r>
    </w:p>
    <w:p w:rsidR="00A17D0E" w:rsidRDefault="00A17D0E">
      <w:pPr>
        <w:sectPr w:rsidR="00A17D0E">
          <w:pgSz w:w="11900" w:h="16838"/>
          <w:pgMar w:top="699" w:right="1126" w:bottom="960" w:left="1140" w:header="0" w:footer="0" w:gutter="0"/>
          <w:cols w:space="720" w:equalWidth="0">
            <w:col w:w="9640"/>
          </w:cols>
        </w:sectPr>
      </w:pPr>
    </w:p>
    <w:p w:rsidR="00A17D0E" w:rsidRDefault="00A17D0E" w:rsidP="006C7154">
      <w:pPr>
        <w:rPr>
          <w:sz w:val="20"/>
          <w:szCs w:val="20"/>
        </w:rPr>
      </w:pPr>
    </w:p>
    <w:p w:rsidR="00A17D0E" w:rsidRDefault="00F52B96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—работать с дополнительными источниками информации и использовать для поиска информации возможности Интернета;</w:t>
      </w:r>
    </w:p>
    <w:p w:rsidR="00A17D0E" w:rsidRDefault="00A17D0E">
      <w:pPr>
        <w:spacing w:line="2" w:lineRule="exact"/>
        <w:rPr>
          <w:sz w:val="20"/>
          <w:szCs w:val="20"/>
        </w:rPr>
      </w:pP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—презентовать изученный материал, используя возможности компьютерных программ.</w:t>
      </w:r>
    </w:p>
    <w:p w:rsidR="00A17D0E" w:rsidRDefault="00A17D0E">
      <w:pPr>
        <w:spacing w:line="5" w:lineRule="exact"/>
        <w:rPr>
          <w:sz w:val="20"/>
          <w:szCs w:val="20"/>
        </w:rPr>
      </w:pP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Раздел 3. Эволюция строения и функций органов и их систем у животных</w:t>
      </w:r>
    </w:p>
    <w:p w:rsidR="00A17D0E" w:rsidRDefault="00F52B96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Предметные результаты обучения</w:t>
      </w:r>
    </w:p>
    <w:p w:rsidR="00A17D0E" w:rsidRDefault="00A17D0E">
      <w:pPr>
        <w:spacing w:line="1" w:lineRule="exact"/>
        <w:rPr>
          <w:sz w:val="20"/>
          <w:szCs w:val="20"/>
        </w:rPr>
      </w:pP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научатся: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—основные системы органов животных и органы, их образующие;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—особенности строения каждой системы органов у разных групп животных;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—эволюцию систем органов животных.</w:t>
      </w:r>
    </w:p>
    <w:p w:rsidR="00A17D0E" w:rsidRDefault="00A17D0E">
      <w:pPr>
        <w:spacing w:line="12" w:lineRule="exact"/>
        <w:rPr>
          <w:sz w:val="20"/>
          <w:szCs w:val="20"/>
        </w:rPr>
      </w:pPr>
    </w:p>
    <w:p w:rsidR="00A17D0E" w:rsidRDefault="00F52B96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—правильно использовать при характеристике строения животного организма, органов и систем органов специфические понятия;</w:t>
      </w:r>
    </w:p>
    <w:p w:rsidR="00A17D0E" w:rsidRDefault="00A17D0E">
      <w:pPr>
        <w:spacing w:line="14" w:lineRule="exact"/>
        <w:rPr>
          <w:sz w:val="20"/>
          <w:szCs w:val="20"/>
        </w:rPr>
      </w:pPr>
    </w:p>
    <w:p w:rsidR="00A17D0E" w:rsidRDefault="00F52B96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—объяснять закономерности строения и механизмы функционирования различных систем органов животных;</w:t>
      </w:r>
    </w:p>
    <w:p w:rsidR="00A17D0E" w:rsidRDefault="00A17D0E">
      <w:pPr>
        <w:spacing w:line="2" w:lineRule="exact"/>
        <w:rPr>
          <w:sz w:val="20"/>
          <w:szCs w:val="20"/>
        </w:rPr>
      </w:pP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—сравнивать строение органов и систем органов животных разных систематических групп;</w:t>
      </w:r>
    </w:p>
    <w:p w:rsidR="00A17D0E" w:rsidRDefault="00A17D0E">
      <w:pPr>
        <w:spacing w:line="1" w:lineRule="exact"/>
        <w:rPr>
          <w:sz w:val="20"/>
          <w:szCs w:val="20"/>
        </w:rPr>
      </w:pP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—описывать строение покровов тела и систем органов животных;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—показывать взаимосвязь строения и функции систем органов животных;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—выявлять сходства и различия в строении тела животных;</w:t>
      </w:r>
    </w:p>
    <w:p w:rsidR="00A17D0E" w:rsidRDefault="00A17D0E">
      <w:pPr>
        <w:spacing w:line="12" w:lineRule="exact"/>
        <w:rPr>
          <w:sz w:val="20"/>
          <w:szCs w:val="20"/>
        </w:rPr>
      </w:pPr>
    </w:p>
    <w:p w:rsidR="00A17D0E" w:rsidRDefault="00F52B96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—различать на живых объектах разные виды покровов, а на таблицах — органы и системы органов животных;</w:t>
      </w:r>
    </w:p>
    <w:p w:rsidR="00A17D0E" w:rsidRDefault="00A17D0E">
      <w:pPr>
        <w:spacing w:line="14" w:lineRule="exact"/>
        <w:rPr>
          <w:sz w:val="20"/>
          <w:szCs w:val="20"/>
        </w:rPr>
      </w:pPr>
    </w:p>
    <w:p w:rsidR="00E61252" w:rsidRDefault="00F52B96">
      <w:pPr>
        <w:ind w:right="20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—соблюдать правила техники безопасности при проведении наблюдений.</w:t>
      </w:r>
    </w:p>
    <w:p w:rsidR="00E61252" w:rsidRDefault="00F52B96">
      <w:pPr>
        <w:ind w:right="2020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  <w:u w:val="single"/>
        </w:rPr>
        <w:t>Метапредметные</w:t>
      </w:r>
      <w:proofErr w:type="spellEnd"/>
      <w:r>
        <w:rPr>
          <w:rFonts w:eastAsia="Times New Roman"/>
          <w:sz w:val="24"/>
          <w:szCs w:val="24"/>
          <w:u w:val="single"/>
        </w:rPr>
        <w:t xml:space="preserve"> результаты обучения </w:t>
      </w:r>
    </w:p>
    <w:p w:rsidR="00A17D0E" w:rsidRDefault="00F52B96">
      <w:pPr>
        <w:ind w:right="2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научатся:</w:t>
      </w:r>
    </w:p>
    <w:p w:rsidR="00A17D0E" w:rsidRDefault="00A17D0E">
      <w:pPr>
        <w:spacing w:line="276" w:lineRule="exact"/>
        <w:rPr>
          <w:sz w:val="20"/>
          <w:szCs w:val="20"/>
        </w:rPr>
      </w:pPr>
    </w:p>
    <w:p w:rsidR="00A17D0E" w:rsidRDefault="00F52B96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—сравнивать и сопоставлять особенности строения и механизмы функционирования различных систем органов животных;</w:t>
      </w:r>
    </w:p>
    <w:p w:rsidR="00A17D0E" w:rsidRDefault="00A17D0E">
      <w:pPr>
        <w:spacing w:line="14" w:lineRule="exact"/>
        <w:rPr>
          <w:sz w:val="20"/>
          <w:szCs w:val="20"/>
        </w:rPr>
      </w:pPr>
    </w:p>
    <w:p w:rsidR="00A17D0E" w:rsidRDefault="00F52B96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—использовать индуктивные и дедуктивные подходы при изучении строения и функций органов и их систем у животных;</w:t>
      </w:r>
    </w:p>
    <w:p w:rsidR="00A17D0E" w:rsidRDefault="00A17D0E">
      <w:pPr>
        <w:spacing w:line="14" w:lineRule="exact"/>
        <w:rPr>
          <w:sz w:val="20"/>
          <w:szCs w:val="20"/>
        </w:rPr>
      </w:pPr>
    </w:p>
    <w:p w:rsidR="00A17D0E" w:rsidRDefault="00F52B96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—выявлять признаки сходства и отличия в строении и механизмах функционирования органов и их систем у животных;</w:t>
      </w:r>
    </w:p>
    <w:p w:rsidR="00A17D0E" w:rsidRDefault="00A17D0E">
      <w:pPr>
        <w:spacing w:line="14" w:lineRule="exact"/>
        <w:rPr>
          <w:sz w:val="20"/>
          <w:szCs w:val="20"/>
        </w:rPr>
      </w:pPr>
    </w:p>
    <w:p w:rsidR="00A17D0E" w:rsidRDefault="00F52B96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—устанавливать причинно-следственные связи процессов, лежащих в основе регуляции деятельности организма;</w:t>
      </w:r>
    </w:p>
    <w:p w:rsidR="00A17D0E" w:rsidRDefault="00A17D0E">
      <w:pPr>
        <w:spacing w:line="2" w:lineRule="exact"/>
        <w:rPr>
          <w:sz w:val="20"/>
          <w:szCs w:val="20"/>
        </w:rPr>
      </w:pP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—составлять тезисы и конспект текста;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—осуществлять наблюдения и делать выводы;</w:t>
      </w:r>
    </w:p>
    <w:p w:rsidR="00A17D0E" w:rsidRDefault="00A17D0E">
      <w:pPr>
        <w:spacing w:line="12" w:lineRule="exact"/>
        <w:rPr>
          <w:sz w:val="20"/>
          <w:szCs w:val="20"/>
        </w:rPr>
      </w:pPr>
    </w:p>
    <w:p w:rsidR="00A17D0E" w:rsidRDefault="00F52B96">
      <w:pPr>
        <w:spacing w:line="236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—получать биологическую информацию о строении органов, систем органов, регуляции деятельности организма, росте и развитии животного организма из различных источников; </w:t>
      </w:r>
      <w:proofErr w:type="gramStart"/>
      <w:r>
        <w:rPr>
          <w:rFonts w:eastAsia="Times New Roman"/>
          <w:sz w:val="24"/>
          <w:szCs w:val="24"/>
        </w:rPr>
        <w:t>—о</w:t>
      </w:r>
      <w:proofErr w:type="gramEnd"/>
      <w:r>
        <w:rPr>
          <w:rFonts w:eastAsia="Times New Roman"/>
          <w:sz w:val="24"/>
          <w:szCs w:val="24"/>
        </w:rPr>
        <w:t>бобщать, делать выводы из прочитанного.</w:t>
      </w:r>
    </w:p>
    <w:p w:rsidR="00A17D0E" w:rsidRDefault="00A17D0E">
      <w:pPr>
        <w:spacing w:line="19" w:lineRule="exact"/>
        <w:rPr>
          <w:sz w:val="20"/>
          <w:szCs w:val="20"/>
        </w:rPr>
      </w:pPr>
    </w:p>
    <w:p w:rsidR="00E61252" w:rsidRDefault="00F52B96">
      <w:pPr>
        <w:spacing w:line="235" w:lineRule="auto"/>
        <w:ind w:right="45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Раздел 4. Индивидуальное развитие животных</w:t>
      </w:r>
    </w:p>
    <w:p w:rsidR="00E61252" w:rsidRDefault="00F52B96">
      <w:pPr>
        <w:spacing w:line="235" w:lineRule="auto"/>
        <w:ind w:right="4560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 xml:space="preserve">Предметные результаты обучения </w:t>
      </w:r>
    </w:p>
    <w:p w:rsidR="00A17D0E" w:rsidRDefault="00F52B96">
      <w:pPr>
        <w:spacing w:line="235" w:lineRule="auto"/>
        <w:ind w:right="4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научатся: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—основные способы размножения животных и их разновидности;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—отличие полового размножения животных </w:t>
      </w:r>
      <w:proofErr w:type="gramStart"/>
      <w:r>
        <w:rPr>
          <w:rFonts w:eastAsia="Times New Roman"/>
          <w:sz w:val="24"/>
          <w:szCs w:val="24"/>
        </w:rPr>
        <w:t>от</w:t>
      </w:r>
      <w:proofErr w:type="gramEnd"/>
      <w:r>
        <w:rPr>
          <w:rFonts w:eastAsia="Times New Roman"/>
          <w:sz w:val="24"/>
          <w:szCs w:val="24"/>
        </w:rPr>
        <w:t xml:space="preserve"> бесполого;</w:t>
      </w:r>
    </w:p>
    <w:p w:rsidR="00A17D0E" w:rsidRDefault="00A17D0E">
      <w:pPr>
        <w:spacing w:line="1" w:lineRule="exact"/>
        <w:rPr>
          <w:sz w:val="20"/>
          <w:szCs w:val="20"/>
        </w:rPr>
      </w:pP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—закономерности развития с превращением и развития без превращения.</w:t>
      </w:r>
    </w:p>
    <w:p w:rsidR="00A17D0E" w:rsidRDefault="00A17D0E">
      <w:pPr>
        <w:spacing w:line="12" w:lineRule="exact"/>
        <w:rPr>
          <w:sz w:val="20"/>
          <w:szCs w:val="20"/>
        </w:rPr>
      </w:pPr>
    </w:p>
    <w:p w:rsidR="00A17D0E" w:rsidRDefault="00F52B96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—правильно использовать при характеристике индивидуального развития животных соответствующие понятия;</w:t>
      </w:r>
    </w:p>
    <w:p w:rsidR="00A17D0E" w:rsidRDefault="00A17D0E">
      <w:pPr>
        <w:spacing w:line="14" w:lineRule="exact"/>
        <w:rPr>
          <w:sz w:val="20"/>
          <w:szCs w:val="20"/>
        </w:rPr>
      </w:pPr>
    </w:p>
    <w:p w:rsidR="00A17D0E" w:rsidRDefault="00F52B96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—доказать преимущества внутреннего оплодотворения и развития зародыша в материнском организме;</w:t>
      </w:r>
    </w:p>
    <w:p w:rsidR="00A17D0E" w:rsidRDefault="00A17D0E">
      <w:pPr>
        <w:spacing w:line="2" w:lineRule="exact"/>
        <w:rPr>
          <w:sz w:val="20"/>
          <w:szCs w:val="20"/>
        </w:rPr>
      </w:pP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—характеризовать возрастные периоды онтогенеза;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—показать черты приспособления животного на разных стадиях развития к среде обитания;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—выявлять факторы среды обитания, влияющие на продолжительность жизни животного;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—распознавать стадии развития животных;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—различать на живых объектах разные стадии метаморфоза у животных;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—соблюдать правила техники безопасности при проведении наблюдений.</w:t>
      </w:r>
    </w:p>
    <w:p w:rsidR="00A17D0E" w:rsidRDefault="00F52B96">
      <w:pPr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  <w:u w:val="single"/>
        </w:rPr>
        <w:t>Метапредметные</w:t>
      </w:r>
      <w:proofErr w:type="spellEnd"/>
      <w:r>
        <w:rPr>
          <w:rFonts w:eastAsia="Times New Roman"/>
          <w:sz w:val="24"/>
          <w:szCs w:val="24"/>
          <w:u w:val="single"/>
        </w:rPr>
        <w:t xml:space="preserve"> результаты обучения</w:t>
      </w:r>
    </w:p>
    <w:p w:rsidR="00A17D0E" w:rsidRDefault="00A17D0E">
      <w:pPr>
        <w:sectPr w:rsidR="00A17D0E">
          <w:pgSz w:w="11900" w:h="16838"/>
          <w:pgMar w:top="699" w:right="1126" w:bottom="684" w:left="1140" w:header="0" w:footer="0" w:gutter="0"/>
          <w:cols w:space="720" w:equalWidth="0">
            <w:col w:w="9640"/>
          </w:cols>
        </w:sectPr>
      </w:pPr>
    </w:p>
    <w:p w:rsidR="00A17D0E" w:rsidRDefault="00A17D0E" w:rsidP="006C7154">
      <w:pPr>
        <w:rPr>
          <w:sz w:val="20"/>
          <w:szCs w:val="20"/>
        </w:rPr>
      </w:pPr>
    </w:p>
    <w:p w:rsidR="00A17D0E" w:rsidRDefault="00F52B9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</w:t>
      </w:r>
      <w:r w:rsidR="006C7154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научатся:</w:t>
      </w:r>
    </w:p>
    <w:p w:rsidR="00A17D0E" w:rsidRDefault="00F52B9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—сравнивать и сопоставлять стадии развития животных с превращением и без превращения</w:t>
      </w:r>
    </w:p>
    <w:p w:rsidR="00A17D0E" w:rsidRDefault="00A17D0E">
      <w:pPr>
        <w:spacing w:line="13" w:lineRule="exact"/>
        <w:rPr>
          <w:sz w:val="20"/>
          <w:szCs w:val="20"/>
        </w:rPr>
      </w:pPr>
    </w:p>
    <w:p w:rsidR="00A17D0E" w:rsidRDefault="00F52B96" w:rsidP="00FB379D">
      <w:pPr>
        <w:numPr>
          <w:ilvl w:val="0"/>
          <w:numId w:val="36"/>
        </w:numPr>
        <w:tabs>
          <w:tab w:val="left" w:pos="270"/>
        </w:tabs>
        <w:spacing w:line="234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выявлять признаки сходства и отличия в развитии животных с превращением и без превращения;</w:t>
      </w:r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>
      <w:pPr>
        <w:spacing w:line="234" w:lineRule="auto"/>
        <w:ind w:left="7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—устанавливать причинно-следственные связи при изучении приспособленности животных к среде обитания на разных стадиях развития;</w:t>
      </w:r>
    </w:p>
    <w:p w:rsidR="00A17D0E" w:rsidRDefault="00A17D0E">
      <w:pPr>
        <w:spacing w:line="1" w:lineRule="exact"/>
        <w:rPr>
          <w:rFonts w:eastAsia="Times New Roman"/>
          <w:sz w:val="24"/>
          <w:szCs w:val="24"/>
        </w:rPr>
      </w:pPr>
    </w:p>
    <w:p w:rsidR="00A17D0E" w:rsidRDefault="00F52B96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—абстрагировать стадии развития животных из их жизненного цикла;</w:t>
      </w:r>
    </w:p>
    <w:p w:rsidR="00A17D0E" w:rsidRDefault="00F52B96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—составлять тезисы и конспект текста;</w:t>
      </w:r>
    </w:p>
    <w:p w:rsidR="00A17D0E" w:rsidRDefault="00F52B96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—самостоятельно использовать непосредственное наблюдение и делать выводы;</w:t>
      </w:r>
    </w:p>
    <w:p w:rsidR="00A17D0E" w:rsidRDefault="00F52B96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—конкретизировать примерами рассматриваемые биологические явления;</w:t>
      </w:r>
    </w:p>
    <w:p w:rsidR="00A17D0E" w:rsidRDefault="00A17D0E">
      <w:pPr>
        <w:spacing w:line="12" w:lineRule="exact"/>
        <w:rPr>
          <w:rFonts w:eastAsia="Times New Roman"/>
          <w:sz w:val="24"/>
          <w:szCs w:val="24"/>
        </w:rPr>
      </w:pPr>
    </w:p>
    <w:p w:rsidR="00A17D0E" w:rsidRDefault="00F52B96">
      <w:pPr>
        <w:spacing w:line="234" w:lineRule="auto"/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—получать биологическую информацию об индивидуальном развитии животных, периодизации и продолжительности жизни организмов из различных источников.</w:t>
      </w:r>
    </w:p>
    <w:p w:rsidR="00A17D0E" w:rsidRDefault="00A17D0E">
      <w:pPr>
        <w:spacing w:line="18" w:lineRule="exact"/>
        <w:rPr>
          <w:rFonts w:eastAsia="Times New Roman"/>
          <w:sz w:val="24"/>
          <w:szCs w:val="24"/>
        </w:rPr>
      </w:pPr>
    </w:p>
    <w:p w:rsidR="00E61252" w:rsidRDefault="00F52B96">
      <w:pPr>
        <w:ind w:left="7" w:right="20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Раздел 5. Развитие и закономерности размещения животных на Земле</w:t>
      </w:r>
    </w:p>
    <w:p w:rsidR="00E61252" w:rsidRDefault="00F52B96">
      <w:pPr>
        <w:ind w:left="7" w:right="2020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 xml:space="preserve">Предметные результаты обучения </w:t>
      </w:r>
    </w:p>
    <w:p w:rsidR="00A17D0E" w:rsidRDefault="00F52B96">
      <w:pPr>
        <w:ind w:left="7" w:right="20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Учащиеся научатся:</w:t>
      </w:r>
    </w:p>
    <w:p w:rsidR="00A17D0E" w:rsidRDefault="00A17D0E">
      <w:pPr>
        <w:spacing w:line="271" w:lineRule="exact"/>
        <w:rPr>
          <w:rFonts w:eastAsia="Times New Roman"/>
          <w:sz w:val="24"/>
          <w:szCs w:val="24"/>
        </w:rPr>
      </w:pPr>
    </w:p>
    <w:p w:rsidR="00A17D0E" w:rsidRDefault="00F52B96">
      <w:pPr>
        <w:spacing w:line="234" w:lineRule="auto"/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—сравнительно-анатомические, эмбриологические, палеонтологические доказательства эволюции;</w:t>
      </w:r>
    </w:p>
    <w:p w:rsidR="00A17D0E" w:rsidRDefault="00A17D0E">
      <w:pPr>
        <w:spacing w:line="1" w:lineRule="exact"/>
        <w:rPr>
          <w:rFonts w:eastAsia="Times New Roman"/>
          <w:sz w:val="24"/>
          <w:szCs w:val="24"/>
        </w:rPr>
      </w:pPr>
    </w:p>
    <w:p w:rsidR="00A17D0E" w:rsidRDefault="00F52B96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 причины эволюции по Дарвину;</w:t>
      </w:r>
    </w:p>
    <w:p w:rsidR="00A17D0E" w:rsidRDefault="00F52B96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—результаты эволюции.</w:t>
      </w:r>
    </w:p>
    <w:p w:rsidR="00A17D0E" w:rsidRDefault="00A17D0E">
      <w:pPr>
        <w:spacing w:line="12" w:lineRule="exact"/>
        <w:rPr>
          <w:rFonts w:eastAsia="Times New Roman"/>
          <w:sz w:val="24"/>
          <w:szCs w:val="24"/>
        </w:rPr>
      </w:pPr>
    </w:p>
    <w:p w:rsidR="00A17D0E" w:rsidRDefault="00F52B96">
      <w:pPr>
        <w:spacing w:line="234" w:lineRule="auto"/>
        <w:ind w:left="7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—правильно использовать при характеристике развития животного мира на Земле биологические понятия;</w:t>
      </w:r>
    </w:p>
    <w:p w:rsidR="00A17D0E" w:rsidRDefault="00A17D0E">
      <w:pPr>
        <w:spacing w:line="1" w:lineRule="exact"/>
        <w:rPr>
          <w:rFonts w:eastAsia="Times New Roman"/>
          <w:sz w:val="24"/>
          <w:szCs w:val="24"/>
        </w:rPr>
      </w:pPr>
    </w:p>
    <w:p w:rsidR="00A17D0E" w:rsidRDefault="00F52B96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—анализировать доказательства эволюции;</w:t>
      </w:r>
    </w:p>
    <w:p w:rsidR="00A17D0E" w:rsidRDefault="00F52B96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—характеризовать гомологичные, аналогичные и рудиментарные органы и атавизмы;</w:t>
      </w:r>
    </w:p>
    <w:p w:rsidR="00A17D0E" w:rsidRDefault="00F52B96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—устанавливать причинно-следственные связи многообразия животных;</w:t>
      </w:r>
    </w:p>
    <w:p w:rsidR="00A17D0E" w:rsidRDefault="00F52B96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—доказывать приспособительный характер изменчивости у животных;</w:t>
      </w:r>
    </w:p>
    <w:p w:rsidR="00A17D0E" w:rsidRDefault="00F52B96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—объяснять значение борьбы за существование в эволюции животных;</w:t>
      </w:r>
    </w:p>
    <w:p w:rsidR="00A17D0E" w:rsidRDefault="00A17D0E">
      <w:pPr>
        <w:spacing w:line="12" w:lineRule="exact"/>
        <w:rPr>
          <w:rFonts w:eastAsia="Times New Roman"/>
          <w:sz w:val="24"/>
          <w:szCs w:val="24"/>
        </w:rPr>
      </w:pPr>
    </w:p>
    <w:p w:rsidR="00A17D0E" w:rsidRDefault="00F52B96">
      <w:pPr>
        <w:spacing w:line="234" w:lineRule="auto"/>
        <w:ind w:left="7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—различать на коллекционных образцах и таблицах гомологичные, аналогичные и рудиментарные органы и атавизмы у животных.</w:t>
      </w:r>
    </w:p>
    <w:p w:rsidR="00A17D0E" w:rsidRDefault="00A17D0E">
      <w:pPr>
        <w:spacing w:line="14" w:lineRule="exact"/>
        <w:rPr>
          <w:rFonts w:eastAsia="Times New Roman"/>
          <w:sz w:val="24"/>
          <w:szCs w:val="24"/>
        </w:rPr>
      </w:pPr>
    </w:p>
    <w:p w:rsidR="00A17D0E" w:rsidRDefault="00F52B96">
      <w:pPr>
        <w:spacing w:line="234" w:lineRule="auto"/>
        <w:ind w:left="7" w:right="5660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  <w:u w:val="single"/>
        </w:rPr>
        <w:t>Метапредметные</w:t>
      </w:r>
      <w:proofErr w:type="spellEnd"/>
      <w:r>
        <w:rPr>
          <w:rFonts w:eastAsia="Times New Roman"/>
          <w:sz w:val="24"/>
          <w:szCs w:val="24"/>
          <w:u w:val="single"/>
        </w:rPr>
        <w:t xml:space="preserve"> результаты обучения </w:t>
      </w:r>
      <w:r>
        <w:rPr>
          <w:rFonts w:eastAsia="Times New Roman"/>
          <w:sz w:val="24"/>
          <w:szCs w:val="24"/>
        </w:rPr>
        <w:t>Учащиеся научатся:</w:t>
      </w:r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>
      <w:pPr>
        <w:spacing w:line="234" w:lineRule="auto"/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—выявлять черты сходства и отличия в строении и выполняемой функции органов-гомологов и органов-аналогов;</w:t>
      </w:r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>
      <w:pPr>
        <w:spacing w:line="234" w:lineRule="auto"/>
        <w:ind w:left="7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—сравнивать и сопоставлять строение животных на различных этапах исторического развития;</w:t>
      </w:r>
    </w:p>
    <w:p w:rsidR="00A17D0E" w:rsidRDefault="00A17D0E">
      <w:pPr>
        <w:spacing w:line="1" w:lineRule="exact"/>
        <w:rPr>
          <w:rFonts w:eastAsia="Times New Roman"/>
          <w:sz w:val="24"/>
          <w:szCs w:val="24"/>
        </w:rPr>
      </w:pPr>
    </w:p>
    <w:p w:rsidR="00A17D0E" w:rsidRDefault="00F52B96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—конкретизировать примерами доказательства эволюции;</w:t>
      </w:r>
    </w:p>
    <w:p w:rsidR="00A17D0E" w:rsidRDefault="00F52B96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—составлять тезисы и конспект текста;</w:t>
      </w:r>
    </w:p>
    <w:p w:rsidR="00A17D0E" w:rsidRDefault="00F52B96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—самостоятельно использовать непосредственное наблюдение и делать выводы;</w:t>
      </w:r>
    </w:p>
    <w:p w:rsidR="00A17D0E" w:rsidRDefault="00A17D0E">
      <w:pPr>
        <w:spacing w:line="12" w:lineRule="exact"/>
        <w:rPr>
          <w:rFonts w:eastAsia="Times New Roman"/>
          <w:sz w:val="24"/>
          <w:szCs w:val="24"/>
        </w:rPr>
      </w:pPr>
    </w:p>
    <w:p w:rsidR="00A17D0E" w:rsidRDefault="00F52B96">
      <w:pPr>
        <w:spacing w:line="234" w:lineRule="auto"/>
        <w:ind w:left="7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—получать биологическую информацию об эволюционном развитии животных, доказательствах и причинах эволюции животных из различных источников;</w:t>
      </w:r>
    </w:p>
    <w:p w:rsidR="00A17D0E" w:rsidRDefault="00A17D0E">
      <w:pPr>
        <w:spacing w:line="1" w:lineRule="exact"/>
        <w:rPr>
          <w:rFonts w:eastAsia="Times New Roman"/>
          <w:sz w:val="24"/>
          <w:szCs w:val="24"/>
        </w:rPr>
      </w:pPr>
    </w:p>
    <w:p w:rsidR="00A17D0E" w:rsidRDefault="00F52B96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—анализировать, обобщать, высказывать суждения по усвоенному материалу;</w:t>
      </w:r>
    </w:p>
    <w:p w:rsidR="00A17D0E" w:rsidRDefault="00F52B96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—толерантно относиться к иному мнению;</w:t>
      </w:r>
    </w:p>
    <w:p w:rsidR="00A17D0E" w:rsidRDefault="00F52B96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—корректно отстаивать свою точку зрения.</w:t>
      </w:r>
    </w:p>
    <w:p w:rsidR="00A17D0E" w:rsidRDefault="00A17D0E">
      <w:pPr>
        <w:spacing w:line="17" w:lineRule="exact"/>
        <w:rPr>
          <w:rFonts w:eastAsia="Times New Roman"/>
          <w:sz w:val="24"/>
          <w:szCs w:val="24"/>
        </w:rPr>
      </w:pPr>
    </w:p>
    <w:p w:rsidR="00E61252" w:rsidRDefault="00F52B96" w:rsidP="0092742D">
      <w:pPr>
        <w:spacing w:line="235" w:lineRule="auto"/>
        <w:ind w:left="7" w:right="61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Раздел 6. Биоценозы </w:t>
      </w:r>
    </w:p>
    <w:p w:rsidR="00E61252" w:rsidRDefault="00F52B96">
      <w:pPr>
        <w:spacing w:line="235" w:lineRule="auto"/>
        <w:ind w:left="7" w:right="6140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  <w:u w:val="single"/>
        </w:rPr>
        <w:t>Предметные результ</w:t>
      </w:r>
      <w:r w:rsidR="00E61252">
        <w:rPr>
          <w:rFonts w:eastAsia="Times New Roman"/>
          <w:sz w:val="24"/>
          <w:szCs w:val="24"/>
          <w:u w:val="single"/>
        </w:rPr>
        <w:t xml:space="preserve">аты </w:t>
      </w:r>
      <w:r>
        <w:rPr>
          <w:rFonts w:eastAsia="Times New Roman"/>
          <w:sz w:val="24"/>
          <w:szCs w:val="24"/>
          <w:u w:val="single"/>
        </w:rPr>
        <w:t>обучения</w:t>
      </w:r>
    </w:p>
    <w:p w:rsidR="00A17D0E" w:rsidRDefault="00F52B96">
      <w:pPr>
        <w:spacing w:line="235" w:lineRule="auto"/>
        <w:ind w:left="7" w:right="6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 xml:space="preserve"> </w:t>
      </w:r>
      <w:r>
        <w:rPr>
          <w:rFonts w:eastAsia="Times New Roman"/>
          <w:sz w:val="24"/>
          <w:szCs w:val="24"/>
        </w:rPr>
        <w:t>Учащиеся научатся:</w:t>
      </w:r>
    </w:p>
    <w:p w:rsidR="00A17D0E" w:rsidRDefault="00F52B96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—признаки биологических объектов: биоценоза, продуцентов, </w:t>
      </w:r>
      <w:proofErr w:type="spellStart"/>
      <w:r>
        <w:rPr>
          <w:rFonts w:eastAsia="Times New Roman"/>
          <w:sz w:val="24"/>
          <w:szCs w:val="24"/>
        </w:rPr>
        <w:t>консументов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редуцентов</w:t>
      </w:r>
      <w:proofErr w:type="spellEnd"/>
      <w:r>
        <w:rPr>
          <w:rFonts w:eastAsia="Times New Roman"/>
          <w:sz w:val="24"/>
          <w:szCs w:val="24"/>
        </w:rPr>
        <w:t>;</w:t>
      </w:r>
    </w:p>
    <w:p w:rsidR="00A17D0E" w:rsidRDefault="00F52B96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—признаки экологических групп животных;</w:t>
      </w:r>
    </w:p>
    <w:p w:rsidR="00A17D0E" w:rsidRDefault="00F52B96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—признаки естественного и искусственного биоценоза.</w:t>
      </w:r>
    </w:p>
    <w:p w:rsidR="00A17D0E" w:rsidRDefault="00F52B96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—правильно использовать при характеристике биоценоза биологические понятия;</w:t>
      </w:r>
    </w:p>
    <w:p w:rsidR="00A17D0E" w:rsidRDefault="00F52B96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—распознавать взаимосвязи организмов со средой обитания;</w:t>
      </w:r>
    </w:p>
    <w:p w:rsidR="00A17D0E" w:rsidRDefault="00F52B96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—выявлять влияние окружающей среды на биоценоз;</w:t>
      </w:r>
    </w:p>
    <w:p w:rsidR="00A17D0E" w:rsidRPr="006C7154" w:rsidRDefault="00F52B96" w:rsidP="006C7154">
      <w:pPr>
        <w:ind w:left="7"/>
        <w:rPr>
          <w:rFonts w:eastAsia="Times New Roman"/>
          <w:sz w:val="24"/>
          <w:szCs w:val="24"/>
        </w:rPr>
        <w:sectPr w:rsidR="00A17D0E" w:rsidRPr="006C7154" w:rsidSect="0092742D">
          <w:pgSz w:w="11900" w:h="16838"/>
          <w:pgMar w:top="568" w:right="1126" w:bottom="568" w:left="1133" w:header="0" w:footer="0" w:gutter="0"/>
          <w:cols w:space="720" w:equalWidth="0">
            <w:col w:w="9647"/>
          </w:cols>
        </w:sectPr>
      </w:pPr>
      <w:r>
        <w:rPr>
          <w:rFonts w:eastAsia="Times New Roman"/>
          <w:sz w:val="24"/>
          <w:szCs w:val="24"/>
        </w:rPr>
        <w:t>—выявлять приспособления организмов к среде обитания;</w:t>
      </w:r>
    </w:p>
    <w:p w:rsidR="00A17D0E" w:rsidRDefault="00A17D0E" w:rsidP="006C7154">
      <w:pPr>
        <w:rPr>
          <w:sz w:val="20"/>
          <w:szCs w:val="20"/>
        </w:rPr>
      </w:pPr>
    </w:p>
    <w:p w:rsidR="00A17D0E" w:rsidRDefault="00F52B96">
      <w:pPr>
        <w:spacing w:line="234" w:lineRule="auto"/>
        <w:ind w:right="2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—определять приспособленность организмов биоценоза друг к другу; </w:t>
      </w:r>
      <w:proofErr w:type="gramStart"/>
      <w:r>
        <w:rPr>
          <w:rFonts w:eastAsia="Times New Roman"/>
          <w:sz w:val="24"/>
          <w:szCs w:val="24"/>
        </w:rPr>
        <w:t>—о</w:t>
      </w:r>
      <w:proofErr w:type="gramEnd"/>
      <w:r>
        <w:rPr>
          <w:rFonts w:eastAsia="Times New Roman"/>
          <w:sz w:val="24"/>
          <w:szCs w:val="24"/>
        </w:rPr>
        <w:t>пределять направление потока энергии в биоценозе;</w:t>
      </w:r>
    </w:p>
    <w:p w:rsidR="00A17D0E" w:rsidRDefault="00A17D0E">
      <w:pPr>
        <w:spacing w:line="14" w:lineRule="exact"/>
        <w:rPr>
          <w:sz w:val="20"/>
          <w:szCs w:val="20"/>
        </w:rPr>
      </w:pPr>
    </w:p>
    <w:p w:rsidR="00A17D0E" w:rsidRDefault="00F52B96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—объяснять значение биологического разнообразия для повышения устойчивости биоценоза;</w:t>
      </w:r>
    </w:p>
    <w:p w:rsidR="00A17D0E" w:rsidRDefault="00A17D0E">
      <w:pPr>
        <w:spacing w:line="2" w:lineRule="exact"/>
        <w:rPr>
          <w:sz w:val="20"/>
          <w:szCs w:val="20"/>
        </w:rPr>
      </w:pP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—определять принадлежность биологических объектов к разным экологическим группам.</w:t>
      </w:r>
    </w:p>
    <w:p w:rsidR="00E61252" w:rsidRDefault="00E61252">
      <w:pPr>
        <w:rPr>
          <w:rFonts w:eastAsia="Times New Roman"/>
          <w:sz w:val="24"/>
          <w:szCs w:val="24"/>
          <w:u w:val="single"/>
        </w:rPr>
      </w:pPr>
    </w:p>
    <w:p w:rsidR="00A17D0E" w:rsidRDefault="00F52B96">
      <w:pPr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  <w:u w:val="single"/>
        </w:rPr>
        <w:t>Метапредметные</w:t>
      </w:r>
      <w:proofErr w:type="spellEnd"/>
      <w:r>
        <w:rPr>
          <w:rFonts w:eastAsia="Times New Roman"/>
          <w:sz w:val="24"/>
          <w:szCs w:val="24"/>
          <w:u w:val="single"/>
        </w:rPr>
        <w:t xml:space="preserve"> результаты обучения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научатся: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—сравнивать и сопоставлять естественные и искусственные биоценозы;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устанавливать причинно-следственные связи при объяснении устойчивости биоценозов;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—конкретизировать примерами понятия: «продуценты»</w:t>
      </w:r>
      <w:proofErr w:type="gramStart"/>
      <w:r>
        <w:rPr>
          <w:rFonts w:eastAsia="Times New Roman"/>
          <w:sz w:val="24"/>
          <w:szCs w:val="24"/>
        </w:rPr>
        <w:t>,«</w:t>
      </w:r>
      <w:proofErr w:type="spellStart"/>
      <w:proofErr w:type="gramEnd"/>
      <w:r>
        <w:rPr>
          <w:rFonts w:eastAsia="Times New Roman"/>
          <w:sz w:val="24"/>
          <w:szCs w:val="24"/>
        </w:rPr>
        <w:t>консументы</w:t>
      </w:r>
      <w:proofErr w:type="spellEnd"/>
      <w:r>
        <w:rPr>
          <w:rFonts w:eastAsia="Times New Roman"/>
          <w:sz w:val="24"/>
          <w:szCs w:val="24"/>
        </w:rPr>
        <w:t>», «</w:t>
      </w:r>
      <w:proofErr w:type="spellStart"/>
      <w:r>
        <w:rPr>
          <w:rFonts w:eastAsia="Times New Roman"/>
          <w:sz w:val="24"/>
          <w:szCs w:val="24"/>
        </w:rPr>
        <w:t>редуценты</w:t>
      </w:r>
      <w:proofErr w:type="spellEnd"/>
      <w:r>
        <w:rPr>
          <w:rFonts w:eastAsia="Times New Roman"/>
          <w:sz w:val="24"/>
          <w:szCs w:val="24"/>
        </w:rPr>
        <w:t>»;</w:t>
      </w:r>
    </w:p>
    <w:p w:rsidR="00A17D0E" w:rsidRDefault="00A17D0E">
      <w:pPr>
        <w:spacing w:line="12" w:lineRule="exact"/>
        <w:rPr>
          <w:sz w:val="20"/>
          <w:szCs w:val="20"/>
        </w:rPr>
      </w:pPr>
    </w:p>
    <w:p w:rsidR="00A17D0E" w:rsidRDefault="00F52B96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—выявлять черты сходства и отличия естественных и искусственных биоценозов, цепи питания и пищевой цепи;</w:t>
      </w:r>
    </w:p>
    <w:p w:rsidR="00A17D0E" w:rsidRDefault="00A17D0E">
      <w:pPr>
        <w:spacing w:line="1" w:lineRule="exact"/>
        <w:rPr>
          <w:sz w:val="20"/>
          <w:szCs w:val="20"/>
        </w:rPr>
      </w:pP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—самостоятельно использовать непосредственные наблюдения, обобщать и делать выводы;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—систематизировать биологические объекты разных биоценозов;</w:t>
      </w:r>
    </w:p>
    <w:p w:rsidR="00A17D0E" w:rsidRDefault="00A17D0E">
      <w:pPr>
        <w:spacing w:line="12" w:lineRule="exact"/>
        <w:rPr>
          <w:sz w:val="20"/>
          <w:szCs w:val="20"/>
        </w:rPr>
      </w:pPr>
    </w:p>
    <w:p w:rsidR="00A17D0E" w:rsidRDefault="00F52B96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—находить в тексте учебника отличительные признаки основных биологических объектов и явлений;</w:t>
      </w:r>
    </w:p>
    <w:p w:rsidR="00A17D0E" w:rsidRDefault="00A17D0E">
      <w:pPr>
        <w:spacing w:line="1" w:lineRule="exact"/>
        <w:rPr>
          <w:sz w:val="20"/>
          <w:szCs w:val="20"/>
        </w:rPr>
      </w:pP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—находить в словарях и справочниках значения терминов;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—составлять тезисы и конспект текста;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—самостоятельно использовать непосредственное наблюдение и делать выводы;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—поддерживать дискуссию.</w:t>
      </w:r>
    </w:p>
    <w:p w:rsidR="00A17D0E" w:rsidRDefault="00A17D0E">
      <w:pPr>
        <w:spacing w:line="17" w:lineRule="exact"/>
        <w:rPr>
          <w:sz w:val="20"/>
          <w:szCs w:val="20"/>
        </w:rPr>
      </w:pPr>
    </w:p>
    <w:p w:rsidR="00E61252" w:rsidRDefault="00E61252">
      <w:pPr>
        <w:ind w:right="2480"/>
        <w:rPr>
          <w:rFonts w:eastAsia="Times New Roman"/>
          <w:b/>
          <w:bCs/>
          <w:sz w:val="24"/>
          <w:szCs w:val="24"/>
        </w:rPr>
      </w:pPr>
    </w:p>
    <w:p w:rsidR="00E61252" w:rsidRDefault="00F52B96">
      <w:pPr>
        <w:ind w:right="24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Раздел 7. Животный м</w:t>
      </w:r>
      <w:r w:rsidR="00E61252">
        <w:rPr>
          <w:rFonts w:eastAsia="Times New Roman"/>
          <w:b/>
          <w:bCs/>
          <w:sz w:val="24"/>
          <w:szCs w:val="24"/>
        </w:rPr>
        <w:t xml:space="preserve">ир и хозяйственная деятельность </w:t>
      </w:r>
      <w:r>
        <w:rPr>
          <w:rFonts w:eastAsia="Times New Roman"/>
          <w:b/>
          <w:bCs/>
          <w:sz w:val="24"/>
          <w:szCs w:val="24"/>
        </w:rPr>
        <w:t xml:space="preserve">человека </w:t>
      </w:r>
    </w:p>
    <w:p w:rsidR="00E61252" w:rsidRDefault="00F52B96">
      <w:pPr>
        <w:ind w:right="2480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  <w:u w:val="single"/>
        </w:rPr>
        <w:t xml:space="preserve">Предметные результаты обучения </w:t>
      </w:r>
    </w:p>
    <w:p w:rsidR="00A17D0E" w:rsidRDefault="00F52B96" w:rsidP="00E61252">
      <w:pPr>
        <w:ind w:right="2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научать</w:t>
      </w:r>
      <w:r w:rsidR="00E61252">
        <w:rPr>
          <w:rFonts w:eastAsia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>я: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—методы селекции и разведения домашних животных;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—условия одомашнивания животных;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—законы охраны природы;</w:t>
      </w:r>
    </w:p>
    <w:p w:rsidR="00A17D0E" w:rsidRDefault="00A17D0E">
      <w:pPr>
        <w:spacing w:line="12" w:lineRule="exact"/>
        <w:rPr>
          <w:sz w:val="20"/>
          <w:szCs w:val="20"/>
        </w:rPr>
      </w:pPr>
    </w:p>
    <w:p w:rsidR="00A17D0E" w:rsidRDefault="00F52B96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причинно-следственные связи, возникающие в результате воздействия человека на природу;</w:t>
      </w:r>
    </w:p>
    <w:p w:rsidR="00A17D0E" w:rsidRDefault="00A17D0E">
      <w:pPr>
        <w:spacing w:line="2" w:lineRule="exact"/>
        <w:rPr>
          <w:sz w:val="20"/>
          <w:szCs w:val="20"/>
        </w:rPr>
      </w:pP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—пути рационального использования животного мир</w:t>
      </w:r>
      <w:proofErr w:type="gramStart"/>
      <w:r>
        <w:rPr>
          <w:rFonts w:eastAsia="Times New Roman"/>
          <w:sz w:val="24"/>
          <w:szCs w:val="24"/>
        </w:rPr>
        <w:t>а(</w:t>
      </w:r>
      <w:proofErr w:type="gramEnd"/>
      <w:r>
        <w:rPr>
          <w:rFonts w:eastAsia="Times New Roman"/>
          <w:sz w:val="24"/>
          <w:szCs w:val="24"/>
        </w:rPr>
        <w:t>области, края, округа, республики).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—пользоваться Красной книгой;</w:t>
      </w:r>
    </w:p>
    <w:p w:rsidR="00A17D0E" w:rsidRDefault="00A17D0E">
      <w:pPr>
        <w:spacing w:line="12" w:lineRule="exact"/>
        <w:rPr>
          <w:sz w:val="20"/>
          <w:szCs w:val="20"/>
        </w:rPr>
      </w:pPr>
    </w:p>
    <w:p w:rsidR="00E61252" w:rsidRDefault="00F52B96">
      <w:pPr>
        <w:ind w:right="24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—анализировать и оценивать воздействие человека на животный мир. </w:t>
      </w:r>
    </w:p>
    <w:p w:rsidR="00E61252" w:rsidRDefault="00E61252">
      <w:pPr>
        <w:ind w:right="2420"/>
        <w:rPr>
          <w:rFonts w:eastAsia="Times New Roman"/>
          <w:sz w:val="24"/>
          <w:szCs w:val="24"/>
        </w:rPr>
      </w:pPr>
    </w:p>
    <w:p w:rsidR="00A17D0E" w:rsidRDefault="00F52B96" w:rsidP="00E61252">
      <w:pPr>
        <w:ind w:right="242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  <w:u w:val="single"/>
        </w:rPr>
        <w:t>Метапредметные</w:t>
      </w:r>
      <w:proofErr w:type="spellEnd"/>
      <w:r>
        <w:rPr>
          <w:rFonts w:eastAsia="Times New Roman"/>
          <w:sz w:val="24"/>
          <w:szCs w:val="24"/>
          <w:u w:val="single"/>
        </w:rPr>
        <w:t xml:space="preserve"> результаты обучения </w:t>
      </w:r>
      <w:r>
        <w:rPr>
          <w:rFonts w:eastAsia="Times New Roman"/>
          <w:sz w:val="24"/>
          <w:szCs w:val="24"/>
        </w:rPr>
        <w:t>Учащиеся научатся:</w:t>
      </w:r>
    </w:p>
    <w:p w:rsidR="00A17D0E" w:rsidRDefault="00F52B96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выявлять причинно-следственные связи принадлежности животных к разным категориям в Красной книге;</w:t>
      </w:r>
    </w:p>
    <w:p w:rsidR="00A17D0E" w:rsidRDefault="00A17D0E">
      <w:pPr>
        <w:spacing w:line="1" w:lineRule="exact"/>
        <w:rPr>
          <w:sz w:val="20"/>
          <w:szCs w:val="20"/>
        </w:rPr>
      </w:pP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—выявлять признаки сходства и отличия территорий различной степени охраны;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—находить в тексте учебника отличительные признаки основных биологических объектов;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—находить значения терминов в словарях и справочниках;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—составлять тезисы и конспект текста;</w:t>
      </w:r>
    </w:p>
    <w:p w:rsidR="00A17D0E" w:rsidRDefault="00A17D0E">
      <w:pPr>
        <w:spacing w:line="12" w:lineRule="exact"/>
        <w:rPr>
          <w:sz w:val="20"/>
          <w:szCs w:val="20"/>
        </w:rPr>
      </w:pPr>
    </w:p>
    <w:p w:rsidR="00E61252" w:rsidRDefault="00F52B96">
      <w:pPr>
        <w:spacing w:line="234" w:lineRule="auto"/>
        <w:ind w:right="13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—самостоятельно использовать непосредственное наблюдение и делать выводы. </w:t>
      </w:r>
    </w:p>
    <w:p w:rsidR="00A17D0E" w:rsidRDefault="00F52B96">
      <w:pPr>
        <w:spacing w:line="234" w:lineRule="auto"/>
        <w:ind w:right="130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Личностные результаты обучения</w:t>
      </w:r>
    </w:p>
    <w:p w:rsidR="00A17D0E" w:rsidRDefault="00A17D0E">
      <w:pPr>
        <w:spacing w:line="2" w:lineRule="exact"/>
        <w:rPr>
          <w:sz w:val="20"/>
          <w:szCs w:val="20"/>
        </w:rPr>
      </w:pP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—Знание и применение учащимися правил поведения в природе;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—понимание основных факторов, определяющих взаимоотношения человека и природы;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—умение реализовывать теоретические познания на практике;</w:t>
      </w:r>
    </w:p>
    <w:p w:rsidR="00A17D0E" w:rsidRDefault="00A17D0E">
      <w:pPr>
        <w:spacing w:line="12" w:lineRule="exact"/>
        <w:rPr>
          <w:sz w:val="20"/>
          <w:szCs w:val="20"/>
        </w:rPr>
      </w:pPr>
    </w:p>
    <w:p w:rsidR="00A17D0E" w:rsidRDefault="00F52B96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—понимание учащимися значения обучения для повседневной жизни и осознанного выбора профессии;</w:t>
      </w:r>
    </w:p>
    <w:p w:rsidR="00A17D0E" w:rsidRDefault="00A17D0E">
      <w:pPr>
        <w:spacing w:line="13" w:lineRule="exact"/>
        <w:rPr>
          <w:sz w:val="20"/>
          <w:szCs w:val="20"/>
        </w:rPr>
      </w:pPr>
    </w:p>
    <w:p w:rsidR="00A17D0E" w:rsidRDefault="00F52B96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—проведение учащимися работы над ошибками для внесения корректив в усваиваемые знания;</w:t>
      </w:r>
    </w:p>
    <w:p w:rsidR="00A17D0E" w:rsidRDefault="00A17D0E">
      <w:pPr>
        <w:spacing w:line="13" w:lineRule="exact"/>
        <w:rPr>
          <w:sz w:val="20"/>
          <w:szCs w:val="20"/>
        </w:rPr>
      </w:pPr>
    </w:p>
    <w:p w:rsidR="00A17D0E" w:rsidRDefault="00F52B96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—воспитание в учащихся любви к природе, чувства уважения </w:t>
      </w:r>
      <w:proofErr w:type="gramStart"/>
      <w:r>
        <w:rPr>
          <w:rFonts w:eastAsia="Times New Roman"/>
          <w:sz w:val="24"/>
          <w:szCs w:val="24"/>
        </w:rPr>
        <w:t xml:space="preserve">к </w:t>
      </w:r>
      <w:proofErr w:type="spellStart"/>
      <w:r>
        <w:rPr>
          <w:rFonts w:eastAsia="Times New Roman"/>
          <w:sz w:val="24"/>
          <w:szCs w:val="24"/>
        </w:rPr>
        <w:t>уч</w:t>
      </w:r>
      <w:proofErr w:type="gramEnd"/>
      <w:r>
        <w:rPr>
          <w:rFonts w:eastAsia="Times New Roman"/>
          <w:sz w:val="24"/>
          <w:szCs w:val="24"/>
        </w:rPr>
        <w:t>ѐным</w:t>
      </w:r>
      <w:proofErr w:type="spellEnd"/>
      <w:r>
        <w:rPr>
          <w:rFonts w:eastAsia="Times New Roman"/>
          <w:sz w:val="24"/>
          <w:szCs w:val="24"/>
        </w:rPr>
        <w:t>, изучающим животный мир, и эстетических чувств от общения с животными;</w:t>
      </w:r>
    </w:p>
    <w:p w:rsidR="00A17D0E" w:rsidRDefault="00A17D0E">
      <w:pPr>
        <w:spacing w:line="1" w:lineRule="exact"/>
        <w:rPr>
          <w:sz w:val="20"/>
          <w:szCs w:val="20"/>
        </w:rPr>
      </w:pPr>
    </w:p>
    <w:p w:rsidR="00A17D0E" w:rsidRDefault="00A17D0E">
      <w:pPr>
        <w:sectPr w:rsidR="00A17D0E" w:rsidSect="0092742D">
          <w:pgSz w:w="11900" w:h="16838"/>
          <w:pgMar w:top="699" w:right="1146" w:bottom="567" w:left="1140" w:header="0" w:footer="0" w:gutter="0"/>
          <w:cols w:space="720" w:equalWidth="0">
            <w:col w:w="9620"/>
          </w:cols>
        </w:sectPr>
      </w:pPr>
    </w:p>
    <w:p w:rsidR="006C7154" w:rsidRDefault="006C7154" w:rsidP="006C7154">
      <w:pPr>
        <w:rPr>
          <w:sz w:val="20"/>
          <w:szCs w:val="20"/>
        </w:rPr>
      </w:pPr>
    </w:p>
    <w:p w:rsidR="00A17D0E" w:rsidRDefault="00F52B96">
      <w:pPr>
        <w:spacing w:line="234" w:lineRule="auto"/>
        <w:ind w:left="367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—формирование эмоционально-положительного отношения сверстников к себе через глубокое знание зоологической науки;</w:t>
      </w:r>
    </w:p>
    <w:p w:rsidR="00A17D0E" w:rsidRDefault="00A17D0E">
      <w:pPr>
        <w:spacing w:line="2" w:lineRule="exact"/>
        <w:rPr>
          <w:sz w:val="20"/>
          <w:szCs w:val="20"/>
        </w:rPr>
      </w:pPr>
    </w:p>
    <w:p w:rsidR="00A17D0E" w:rsidRDefault="00F52B96">
      <w:pPr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—проявление готовности к самостоятельным поступками действиям на благо природы;</w:t>
      </w:r>
    </w:p>
    <w:p w:rsidR="00A17D0E" w:rsidRDefault="00F52B96">
      <w:pPr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—умение отстаивать свою точку зрения;</w:t>
      </w:r>
    </w:p>
    <w:p w:rsidR="00A17D0E" w:rsidRDefault="00A17D0E">
      <w:pPr>
        <w:spacing w:line="12" w:lineRule="exact"/>
        <w:rPr>
          <w:sz w:val="20"/>
          <w:szCs w:val="20"/>
        </w:rPr>
      </w:pPr>
    </w:p>
    <w:p w:rsidR="00A17D0E" w:rsidRDefault="00F52B96">
      <w:pPr>
        <w:spacing w:line="236" w:lineRule="auto"/>
        <w:ind w:left="367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—критичное отношение к своим поступкам, осознание ответственности за их последствия; </w:t>
      </w:r>
      <w:proofErr w:type="gramStart"/>
      <w:r>
        <w:rPr>
          <w:rFonts w:eastAsia="Times New Roman"/>
          <w:sz w:val="24"/>
          <w:szCs w:val="24"/>
        </w:rPr>
        <w:t>—у</w:t>
      </w:r>
      <w:proofErr w:type="gramEnd"/>
      <w:r>
        <w:rPr>
          <w:rFonts w:eastAsia="Times New Roman"/>
          <w:sz w:val="24"/>
          <w:szCs w:val="24"/>
        </w:rPr>
        <w:t>мение слушать и слышать другое мнение, вести дискуссию, оперировать фактами как для доказательства, так и для опровержения существующего мнения.</w:t>
      </w:r>
    </w:p>
    <w:p w:rsidR="00A17D0E" w:rsidRDefault="00A17D0E">
      <w:pPr>
        <w:spacing w:line="2" w:lineRule="exact"/>
        <w:rPr>
          <w:sz w:val="20"/>
          <w:szCs w:val="20"/>
        </w:rPr>
      </w:pPr>
    </w:p>
    <w:p w:rsidR="00A17D0E" w:rsidRDefault="00F52B9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Учащийся получит возможность научиться:</w:t>
      </w:r>
    </w:p>
    <w:p w:rsidR="00A17D0E" w:rsidRDefault="00A17D0E">
      <w:pPr>
        <w:spacing w:line="12" w:lineRule="exact"/>
        <w:rPr>
          <w:sz w:val="20"/>
          <w:szCs w:val="20"/>
        </w:rPr>
      </w:pPr>
    </w:p>
    <w:p w:rsidR="00A17D0E" w:rsidRDefault="00F52B96" w:rsidP="00FB379D">
      <w:pPr>
        <w:numPr>
          <w:ilvl w:val="0"/>
          <w:numId w:val="37"/>
        </w:numPr>
        <w:tabs>
          <w:tab w:val="left" w:pos="367"/>
        </w:tabs>
        <w:spacing w:line="236" w:lineRule="auto"/>
        <w:ind w:left="367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информацию о растениях, животных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37"/>
        </w:numPr>
        <w:tabs>
          <w:tab w:val="left" w:pos="367"/>
        </w:tabs>
        <w:spacing w:line="236" w:lineRule="auto"/>
        <w:ind w:left="367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A17D0E" w:rsidRDefault="00A17D0E">
      <w:pPr>
        <w:spacing w:line="14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37"/>
        </w:numPr>
        <w:tabs>
          <w:tab w:val="left" w:pos="367"/>
        </w:tabs>
        <w:spacing w:line="236" w:lineRule="auto"/>
        <w:ind w:left="367" w:right="20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приемы оказания первой помощи при отравлении ядовитыми грибами, ядовитыми растениями, укусах животных; работы с определителями растений; размножения и выращивания культурных растений, уходом за домашними животными;</w:t>
      </w:r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37"/>
        </w:numPr>
        <w:tabs>
          <w:tab w:val="left" w:pos="367"/>
        </w:tabs>
        <w:spacing w:line="236" w:lineRule="auto"/>
        <w:ind w:left="367" w:right="20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37"/>
        </w:numPr>
        <w:tabs>
          <w:tab w:val="left" w:pos="367"/>
        </w:tabs>
        <w:spacing w:line="234" w:lineRule="auto"/>
        <w:ind w:left="367" w:right="2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</w:t>
      </w:r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37"/>
        </w:numPr>
        <w:tabs>
          <w:tab w:val="left" w:pos="367"/>
        </w:tabs>
        <w:spacing w:line="236" w:lineRule="auto"/>
        <w:ind w:left="367" w:right="20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37"/>
        </w:numPr>
        <w:tabs>
          <w:tab w:val="left" w:pos="367"/>
        </w:tabs>
        <w:spacing w:line="237" w:lineRule="auto"/>
        <w:ind w:left="367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</w:t>
      </w:r>
    </w:p>
    <w:p w:rsidR="00E61252" w:rsidRDefault="00E61252">
      <w:pPr>
        <w:spacing w:line="282" w:lineRule="exact"/>
        <w:rPr>
          <w:rFonts w:eastAsia="Times New Roman"/>
          <w:sz w:val="24"/>
          <w:szCs w:val="24"/>
        </w:rPr>
      </w:pPr>
    </w:p>
    <w:p w:rsidR="00A17D0E" w:rsidRDefault="00F52B96">
      <w:pPr>
        <w:ind w:left="367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8 класс</w:t>
      </w:r>
    </w:p>
    <w:p w:rsidR="00A17D0E" w:rsidRDefault="00A17D0E">
      <w:pPr>
        <w:spacing w:line="12" w:lineRule="exact"/>
        <w:rPr>
          <w:rFonts w:eastAsia="Times New Roman"/>
          <w:sz w:val="24"/>
          <w:szCs w:val="24"/>
        </w:rPr>
      </w:pPr>
    </w:p>
    <w:p w:rsidR="00A17D0E" w:rsidRDefault="00F52B96">
      <w:pPr>
        <w:spacing w:line="245" w:lineRule="auto"/>
        <w:ind w:left="367" w:right="58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3"/>
          <w:szCs w:val="23"/>
        </w:rPr>
        <w:t>Личностные результаты обучения</w:t>
      </w:r>
      <w:proofErr w:type="gramStart"/>
      <w:r>
        <w:rPr>
          <w:rFonts w:eastAsia="Times New Roman"/>
          <w:b/>
          <w:bCs/>
          <w:i/>
          <w:iCs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  <w:u w:val="single"/>
        </w:rPr>
        <w:t>У</w:t>
      </w:r>
      <w:proofErr w:type="gramEnd"/>
      <w:r>
        <w:rPr>
          <w:rFonts w:eastAsia="Times New Roman"/>
          <w:sz w:val="23"/>
          <w:szCs w:val="23"/>
          <w:u w:val="single"/>
        </w:rPr>
        <w:t xml:space="preserve"> учащихся будут сформированы</w:t>
      </w:r>
      <w:r>
        <w:rPr>
          <w:rFonts w:eastAsia="Times New Roman"/>
          <w:sz w:val="23"/>
          <w:szCs w:val="23"/>
        </w:rPr>
        <w:t>:</w:t>
      </w:r>
    </w:p>
    <w:p w:rsidR="00A17D0E" w:rsidRDefault="00A17D0E">
      <w:pPr>
        <w:spacing w:line="7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37"/>
        </w:numPr>
        <w:tabs>
          <w:tab w:val="left" w:pos="794"/>
        </w:tabs>
        <w:spacing w:line="238" w:lineRule="auto"/>
        <w:ind w:left="367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российская гражданская идентичности: патриотизм, уважение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37"/>
        </w:numPr>
        <w:tabs>
          <w:tab w:val="left" w:pos="794"/>
        </w:tabs>
        <w:spacing w:line="238" w:lineRule="auto"/>
        <w:ind w:left="367" w:hanging="367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ответственное отношение к учению, готовность и способность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  <w:proofErr w:type="gramEnd"/>
    </w:p>
    <w:p w:rsidR="00A17D0E" w:rsidRDefault="00A17D0E">
      <w:pPr>
        <w:spacing w:line="14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37"/>
        </w:numPr>
        <w:tabs>
          <w:tab w:val="left" w:pos="794"/>
        </w:tabs>
        <w:spacing w:line="236" w:lineRule="auto"/>
        <w:ind w:left="367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37"/>
        </w:numPr>
        <w:tabs>
          <w:tab w:val="left" w:pos="794"/>
        </w:tabs>
        <w:spacing w:line="237" w:lineRule="auto"/>
        <w:ind w:left="367" w:hanging="367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A17D0E" w:rsidRDefault="00A17D0E">
      <w:pPr>
        <w:sectPr w:rsidR="00A17D0E">
          <w:pgSz w:w="11900" w:h="16838"/>
          <w:pgMar w:top="699" w:right="1126" w:bottom="686" w:left="773" w:header="0" w:footer="0" w:gutter="0"/>
          <w:cols w:space="720" w:equalWidth="0">
            <w:col w:w="10007"/>
          </w:cols>
        </w:sectPr>
      </w:pPr>
    </w:p>
    <w:p w:rsidR="00A17D0E" w:rsidRDefault="00A17D0E" w:rsidP="006C7154">
      <w:pPr>
        <w:rPr>
          <w:sz w:val="20"/>
          <w:szCs w:val="20"/>
        </w:rPr>
      </w:pPr>
    </w:p>
    <w:p w:rsidR="00A17D0E" w:rsidRDefault="00F52B96" w:rsidP="00FB379D">
      <w:pPr>
        <w:numPr>
          <w:ilvl w:val="0"/>
          <w:numId w:val="38"/>
        </w:numPr>
        <w:tabs>
          <w:tab w:val="left" w:pos="794"/>
        </w:tabs>
        <w:spacing w:line="237" w:lineRule="auto"/>
        <w:ind w:left="367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социальные нормы, правила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A17D0E" w:rsidRDefault="00A17D0E">
      <w:pPr>
        <w:spacing w:line="14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38"/>
        </w:numPr>
        <w:tabs>
          <w:tab w:val="left" w:pos="794"/>
        </w:tabs>
        <w:spacing w:line="236" w:lineRule="auto"/>
        <w:ind w:left="367" w:right="20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38"/>
        </w:numPr>
        <w:tabs>
          <w:tab w:val="left" w:pos="794"/>
        </w:tabs>
        <w:spacing w:line="236" w:lineRule="auto"/>
        <w:ind w:left="367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коммуникативная компетентность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38"/>
        </w:numPr>
        <w:tabs>
          <w:tab w:val="left" w:pos="794"/>
        </w:tabs>
        <w:spacing w:line="236" w:lineRule="auto"/>
        <w:ind w:left="367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38"/>
        </w:numPr>
        <w:tabs>
          <w:tab w:val="left" w:pos="794"/>
        </w:tabs>
        <w:spacing w:line="236" w:lineRule="auto"/>
        <w:ind w:left="367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основы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A17D0E" w:rsidRDefault="00A17D0E">
      <w:pPr>
        <w:spacing w:line="14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38"/>
        </w:numPr>
        <w:tabs>
          <w:tab w:val="left" w:pos="794"/>
        </w:tabs>
        <w:spacing w:line="236" w:lineRule="auto"/>
        <w:ind w:left="367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 развитие эстетического сознания через освоение художественного наследия народов России</w:t>
      </w:r>
    </w:p>
    <w:p w:rsidR="00A17D0E" w:rsidRDefault="00A17D0E">
      <w:pPr>
        <w:spacing w:line="14" w:lineRule="exact"/>
        <w:rPr>
          <w:sz w:val="20"/>
          <w:szCs w:val="20"/>
        </w:rPr>
      </w:pPr>
    </w:p>
    <w:p w:rsidR="00A17D0E" w:rsidRDefault="00F52B96" w:rsidP="00FB379D">
      <w:pPr>
        <w:numPr>
          <w:ilvl w:val="1"/>
          <w:numId w:val="39"/>
        </w:numPr>
        <w:tabs>
          <w:tab w:val="left" w:pos="557"/>
        </w:tabs>
        <w:spacing w:line="249" w:lineRule="auto"/>
        <w:ind w:left="367" w:right="3680" w:hanging="7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мира, творческой деятельности эстетического характера </w:t>
      </w:r>
      <w:r>
        <w:rPr>
          <w:rFonts w:eastAsia="Times New Roman"/>
          <w:i/>
          <w:iCs/>
          <w:sz w:val="23"/>
          <w:szCs w:val="23"/>
          <w:u w:val="single"/>
        </w:rPr>
        <w:t>Учащийся получит возможность для формирования:</w:t>
      </w:r>
    </w:p>
    <w:p w:rsidR="00A17D0E" w:rsidRDefault="00A17D0E">
      <w:pPr>
        <w:spacing w:line="3" w:lineRule="exact"/>
        <w:rPr>
          <w:rFonts w:eastAsia="Times New Roman"/>
          <w:sz w:val="23"/>
          <w:szCs w:val="23"/>
        </w:rPr>
      </w:pPr>
    </w:p>
    <w:p w:rsidR="00A17D0E" w:rsidRDefault="00F52B96" w:rsidP="00FB379D">
      <w:pPr>
        <w:numPr>
          <w:ilvl w:val="0"/>
          <w:numId w:val="39"/>
        </w:numPr>
        <w:tabs>
          <w:tab w:val="left" w:pos="650"/>
        </w:tabs>
        <w:spacing w:line="234" w:lineRule="auto"/>
        <w:ind w:left="367" w:right="2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умение оперировать </w:t>
      </w:r>
      <w:proofErr w:type="gramStart"/>
      <w:r>
        <w:rPr>
          <w:rFonts w:eastAsia="Times New Roman"/>
          <w:sz w:val="24"/>
          <w:szCs w:val="24"/>
        </w:rPr>
        <w:t>фактами</w:t>
      </w:r>
      <w:proofErr w:type="gramEnd"/>
      <w:r>
        <w:rPr>
          <w:rFonts w:eastAsia="Times New Roman"/>
          <w:sz w:val="24"/>
          <w:szCs w:val="24"/>
        </w:rPr>
        <w:t xml:space="preserve"> как для доказательства, так и для опровержения существующего мнения</w:t>
      </w:r>
    </w:p>
    <w:p w:rsidR="00A17D0E" w:rsidRDefault="00A17D0E">
      <w:pPr>
        <w:spacing w:line="1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39"/>
        </w:numPr>
        <w:tabs>
          <w:tab w:val="left" w:pos="647"/>
        </w:tabs>
        <w:ind w:left="647" w:hanging="6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слушать и слышать другое мнение;</w:t>
      </w:r>
    </w:p>
    <w:p w:rsidR="00A17D0E" w:rsidRDefault="00F52B96" w:rsidP="00FB379D">
      <w:pPr>
        <w:numPr>
          <w:ilvl w:val="0"/>
          <w:numId w:val="39"/>
        </w:numPr>
        <w:tabs>
          <w:tab w:val="left" w:pos="647"/>
        </w:tabs>
        <w:ind w:left="647" w:hanging="6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проводить работу над ошибками для внесения корректив в усваиваемые знания;</w:t>
      </w:r>
    </w:p>
    <w:p w:rsidR="00A17D0E" w:rsidRDefault="00F52B96" w:rsidP="00FB379D">
      <w:pPr>
        <w:numPr>
          <w:ilvl w:val="0"/>
          <w:numId w:val="39"/>
        </w:numPr>
        <w:tabs>
          <w:tab w:val="left" w:pos="647"/>
        </w:tabs>
        <w:ind w:left="647" w:hanging="6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реализовывать теоретические познания на практике.</w:t>
      </w:r>
    </w:p>
    <w:p w:rsidR="00A17D0E" w:rsidRDefault="00A17D0E">
      <w:pPr>
        <w:spacing w:line="7" w:lineRule="exact"/>
        <w:rPr>
          <w:sz w:val="20"/>
          <w:szCs w:val="20"/>
        </w:rPr>
      </w:pPr>
    </w:p>
    <w:p w:rsidR="00A17D0E" w:rsidRDefault="00F52B96">
      <w:pPr>
        <w:ind w:left="367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Регулятивные УУД</w:t>
      </w:r>
    </w:p>
    <w:p w:rsidR="00A17D0E" w:rsidRDefault="00A17D0E">
      <w:pPr>
        <w:spacing w:line="36" w:lineRule="exact"/>
        <w:rPr>
          <w:sz w:val="20"/>
          <w:szCs w:val="20"/>
        </w:rPr>
      </w:pPr>
    </w:p>
    <w:p w:rsidR="00A17D0E" w:rsidRDefault="00F52B96">
      <w:pPr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Учащийся научится</w:t>
      </w:r>
      <w:r>
        <w:rPr>
          <w:rFonts w:eastAsia="Times New Roman"/>
          <w:i/>
          <w:iCs/>
          <w:sz w:val="24"/>
          <w:szCs w:val="24"/>
          <w:u w:val="single"/>
        </w:rPr>
        <w:t>:</w:t>
      </w:r>
    </w:p>
    <w:p w:rsidR="00A17D0E" w:rsidRDefault="00A17D0E">
      <w:pPr>
        <w:sectPr w:rsidR="00A17D0E">
          <w:pgSz w:w="11900" w:h="16838"/>
          <w:pgMar w:top="699" w:right="1126" w:bottom="752" w:left="773" w:header="0" w:footer="0" w:gutter="0"/>
          <w:cols w:space="720" w:equalWidth="0">
            <w:col w:w="10007"/>
          </w:cols>
        </w:sectPr>
      </w:pPr>
    </w:p>
    <w:p w:rsidR="00A17D0E" w:rsidRDefault="00A17D0E">
      <w:pPr>
        <w:spacing w:line="38" w:lineRule="exact"/>
        <w:rPr>
          <w:sz w:val="20"/>
          <w:szCs w:val="20"/>
        </w:rPr>
      </w:pPr>
    </w:p>
    <w:p w:rsidR="00A17D0E" w:rsidRDefault="00F52B9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</w:p>
    <w:p w:rsidR="00A17D0E" w:rsidRDefault="00A17D0E">
      <w:pPr>
        <w:spacing w:line="276" w:lineRule="exact"/>
        <w:rPr>
          <w:sz w:val="20"/>
          <w:szCs w:val="20"/>
        </w:rPr>
      </w:pPr>
    </w:p>
    <w:p w:rsidR="00A17D0E" w:rsidRDefault="00F52B9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</w:p>
    <w:p w:rsidR="00A17D0E" w:rsidRDefault="00A17D0E">
      <w:pPr>
        <w:spacing w:line="276" w:lineRule="exact"/>
        <w:rPr>
          <w:sz w:val="20"/>
          <w:szCs w:val="20"/>
        </w:rPr>
      </w:pPr>
    </w:p>
    <w:p w:rsidR="00A17D0E" w:rsidRDefault="00F52B9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</w:p>
    <w:p w:rsidR="00A17D0E" w:rsidRDefault="00A17D0E">
      <w:pPr>
        <w:spacing w:line="276" w:lineRule="exact"/>
        <w:rPr>
          <w:sz w:val="20"/>
          <w:szCs w:val="20"/>
        </w:rPr>
      </w:pPr>
    </w:p>
    <w:p w:rsidR="00A17D0E" w:rsidRDefault="00F52B9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</w:p>
    <w:p w:rsidR="00A17D0E" w:rsidRDefault="00F52B9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17D0E" w:rsidRDefault="00A17D0E">
      <w:pPr>
        <w:spacing w:line="18" w:lineRule="exact"/>
        <w:rPr>
          <w:sz w:val="20"/>
          <w:szCs w:val="20"/>
        </w:rPr>
      </w:pPr>
    </w:p>
    <w:p w:rsidR="00A17D0E" w:rsidRDefault="00F52B96">
      <w:pPr>
        <w:tabs>
          <w:tab w:val="left" w:pos="4220"/>
          <w:tab w:val="left" w:pos="5360"/>
          <w:tab w:val="left" w:pos="6340"/>
          <w:tab w:val="left" w:pos="7560"/>
          <w:tab w:val="left" w:pos="8380"/>
          <w:tab w:val="left" w:pos="8860"/>
        </w:tabs>
        <w:ind w:left="1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самостоятельно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ставить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новые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учебные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цели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задачи,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обнаруживать и формулировать проблему;</w:t>
      </w:r>
    </w:p>
    <w:p w:rsidR="00A17D0E" w:rsidRDefault="00F52B96">
      <w:pPr>
        <w:tabs>
          <w:tab w:val="left" w:pos="4940"/>
          <w:tab w:val="left" w:pos="7760"/>
          <w:tab w:val="left" w:pos="8920"/>
        </w:tabs>
        <w:ind w:left="1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самостоятельно анализировать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условия достижения цели</w:t>
      </w:r>
      <w:r>
        <w:rPr>
          <w:rFonts w:eastAsia="Times New Roman"/>
          <w:sz w:val="24"/>
          <w:szCs w:val="24"/>
        </w:rPr>
        <w:tab/>
        <w:t>на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основе</w:t>
      </w:r>
    </w:p>
    <w:p w:rsidR="00A17D0E" w:rsidRDefault="00F52B96">
      <w:pPr>
        <w:tabs>
          <w:tab w:val="left" w:pos="49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выделенных учителем ориентиров действий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в новом материале;</w:t>
      </w:r>
    </w:p>
    <w:p w:rsidR="00A17D0E" w:rsidRDefault="00F52B96">
      <w:pPr>
        <w:tabs>
          <w:tab w:val="left" w:pos="6340"/>
          <w:tab w:val="left" w:pos="7420"/>
        </w:tabs>
        <w:ind w:left="1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самостоятельно составлять план достижения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целей, в</w:t>
      </w:r>
      <w:r>
        <w:rPr>
          <w:sz w:val="20"/>
          <w:szCs w:val="20"/>
        </w:rPr>
        <w:tab/>
      </w:r>
      <w:proofErr w:type="spellStart"/>
      <w:r>
        <w:rPr>
          <w:rFonts w:eastAsia="Times New Roman"/>
          <w:sz w:val="23"/>
          <w:szCs w:val="23"/>
        </w:rPr>
        <w:t>которомучитываются</w:t>
      </w:r>
      <w:proofErr w:type="spellEnd"/>
    </w:p>
    <w:p w:rsidR="00A17D0E" w:rsidRDefault="00F52B96">
      <w:pPr>
        <w:tabs>
          <w:tab w:val="left" w:pos="1300"/>
          <w:tab w:val="left" w:pos="16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условия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средства достижения;</w:t>
      </w:r>
    </w:p>
    <w:p w:rsidR="00A17D0E" w:rsidRDefault="00F52B96">
      <w:pPr>
        <w:tabs>
          <w:tab w:val="left" w:pos="3540"/>
          <w:tab w:val="left" w:pos="3960"/>
          <w:tab w:val="left" w:pos="5760"/>
          <w:tab w:val="left" w:pos="6300"/>
          <w:tab w:val="left" w:pos="8080"/>
        </w:tabs>
        <w:ind w:left="2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работать</w:t>
      </w:r>
      <w:r>
        <w:rPr>
          <w:rFonts w:eastAsia="Times New Roman"/>
          <w:sz w:val="24"/>
          <w:szCs w:val="24"/>
        </w:rPr>
        <w:tab/>
        <w:t>по</w:t>
      </w:r>
      <w:r>
        <w:rPr>
          <w:rFonts w:eastAsia="Times New Roman"/>
          <w:sz w:val="24"/>
          <w:szCs w:val="24"/>
        </w:rPr>
        <w:tab/>
        <w:t>предложенному</w:t>
      </w:r>
      <w:r>
        <w:rPr>
          <w:rFonts w:eastAsia="Times New Roman"/>
          <w:sz w:val="24"/>
          <w:szCs w:val="24"/>
        </w:rPr>
        <w:tab/>
        <w:t>или</w:t>
      </w:r>
      <w:r>
        <w:rPr>
          <w:rFonts w:eastAsia="Times New Roman"/>
          <w:sz w:val="24"/>
          <w:szCs w:val="24"/>
        </w:rPr>
        <w:tab/>
        <w:t>самостоятельно</w:t>
      </w:r>
      <w:r>
        <w:rPr>
          <w:rFonts w:eastAsia="Times New Roman"/>
          <w:sz w:val="24"/>
          <w:szCs w:val="24"/>
        </w:rPr>
        <w:tab/>
        <w:t>составленному</w:t>
      </w:r>
    </w:p>
    <w:p w:rsidR="00A17D0E" w:rsidRDefault="00A17D0E">
      <w:pPr>
        <w:spacing w:line="1" w:lineRule="exact"/>
        <w:rPr>
          <w:sz w:val="20"/>
          <w:szCs w:val="20"/>
        </w:rPr>
      </w:pPr>
    </w:p>
    <w:p w:rsidR="00A17D0E" w:rsidRDefault="00A17D0E">
      <w:pPr>
        <w:sectPr w:rsidR="00A17D0E">
          <w:type w:val="continuous"/>
          <w:pgSz w:w="11900" w:h="16838"/>
          <w:pgMar w:top="699" w:right="1126" w:bottom="752" w:left="773" w:header="0" w:footer="0" w:gutter="0"/>
          <w:cols w:num="2" w:space="720" w:equalWidth="0">
            <w:col w:w="87" w:space="280"/>
            <w:col w:w="9640"/>
          </w:cols>
        </w:sect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"/>
        <w:gridCol w:w="140"/>
        <w:gridCol w:w="4680"/>
        <w:gridCol w:w="4960"/>
      </w:tblGrid>
      <w:tr w:rsidR="00A17D0E">
        <w:trPr>
          <w:trHeight w:val="276"/>
        </w:trPr>
        <w:tc>
          <w:tcPr>
            <w:tcW w:w="220" w:type="dxa"/>
            <w:vAlign w:val="bottom"/>
          </w:tcPr>
          <w:p w:rsidR="00A17D0E" w:rsidRDefault="00A17D0E">
            <w:pPr>
              <w:rPr>
                <w:sz w:val="23"/>
                <w:szCs w:val="23"/>
              </w:rPr>
            </w:pPr>
          </w:p>
        </w:tc>
        <w:tc>
          <w:tcPr>
            <w:tcW w:w="9780" w:type="dxa"/>
            <w:gridSpan w:val="3"/>
            <w:vAlign w:val="bottom"/>
          </w:tcPr>
          <w:p w:rsidR="00A17D0E" w:rsidRDefault="00F52B96">
            <w:pPr>
              <w:ind w:left="1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плану, использовать наряду с основным и дополнительные средства (справочная литература,</w:t>
            </w:r>
            <w:proofErr w:type="gramEnd"/>
          </w:p>
        </w:tc>
      </w:tr>
      <w:tr w:rsidR="00A17D0E">
        <w:trPr>
          <w:trHeight w:val="276"/>
        </w:trPr>
        <w:tc>
          <w:tcPr>
            <w:tcW w:w="2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780" w:type="dxa"/>
            <w:gridSpan w:val="3"/>
            <w:vAlign w:val="bottom"/>
          </w:tcPr>
          <w:p w:rsidR="00A17D0E" w:rsidRDefault="00F52B9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сложные приборы, компьютер и др.), прогнозировать альтернативные решения;</w:t>
            </w:r>
          </w:p>
        </w:tc>
      </w:tr>
      <w:tr w:rsidR="00A17D0E">
        <w:trPr>
          <w:trHeight w:val="276"/>
        </w:trPr>
        <w:tc>
          <w:tcPr>
            <w:tcW w:w="220" w:type="dxa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2"/>
            <w:vAlign w:val="bottom"/>
          </w:tcPr>
          <w:p w:rsidR="00A17D0E" w:rsidRDefault="00F52B9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свободно  пользоваться  выработанными  критериями  оценки  и  самооценки,</w:t>
            </w:r>
          </w:p>
        </w:tc>
      </w:tr>
      <w:tr w:rsidR="00A17D0E">
        <w:trPr>
          <w:trHeight w:val="276"/>
        </w:trPr>
        <w:tc>
          <w:tcPr>
            <w:tcW w:w="2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780" w:type="dxa"/>
            <w:gridSpan w:val="3"/>
            <w:vAlign w:val="bottom"/>
          </w:tcPr>
          <w:p w:rsidR="00A17D0E" w:rsidRDefault="00F52B9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исходя из цели имеющихся критериев, различая результат и способы действий;</w:t>
            </w:r>
          </w:p>
        </w:tc>
      </w:tr>
      <w:tr w:rsidR="00A17D0E">
        <w:trPr>
          <w:trHeight w:val="277"/>
        </w:trPr>
        <w:tc>
          <w:tcPr>
            <w:tcW w:w="220" w:type="dxa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2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  находить  причины  своего  успеха  и  неуспеха,  находить</w:t>
            </w:r>
          </w:p>
        </w:tc>
      </w:tr>
      <w:tr w:rsidR="00A17D0E">
        <w:trPr>
          <w:trHeight w:val="276"/>
        </w:trPr>
        <w:tc>
          <w:tcPr>
            <w:tcW w:w="2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780" w:type="dxa"/>
            <w:gridSpan w:val="3"/>
            <w:vAlign w:val="bottom"/>
          </w:tcPr>
          <w:p w:rsidR="00A17D0E" w:rsidRDefault="00F52B9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способы  выхода  из  ситуации  неуспеха,  осуществлять  рефлексию  действий,  вносить</w:t>
            </w:r>
          </w:p>
        </w:tc>
      </w:tr>
      <w:tr w:rsidR="00A17D0E">
        <w:trPr>
          <w:trHeight w:val="276"/>
        </w:trPr>
        <w:tc>
          <w:tcPr>
            <w:tcW w:w="2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780" w:type="dxa"/>
            <w:gridSpan w:val="3"/>
            <w:vAlign w:val="bottom"/>
          </w:tcPr>
          <w:p w:rsidR="00A17D0E" w:rsidRDefault="00F52B9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коррективы в выполнение действий;</w:t>
            </w:r>
          </w:p>
        </w:tc>
      </w:tr>
      <w:tr w:rsidR="00A17D0E">
        <w:trPr>
          <w:trHeight w:val="276"/>
        </w:trPr>
        <w:tc>
          <w:tcPr>
            <w:tcW w:w="220" w:type="dxa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2"/>
            <w:vAlign w:val="bottom"/>
          </w:tcPr>
          <w:p w:rsidR="00A17D0E" w:rsidRDefault="00F52B9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прилагать волевые усилия и преодолевать трудности и препятствия на пути</w:t>
            </w:r>
          </w:p>
        </w:tc>
      </w:tr>
      <w:tr w:rsidR="00A17D0E">
        <w:trPr>
          <w:trHeight w:val="276"/>
        </w:trPr>
        <w:tc>
          <w:tcPr>
            <w:tcW w:w="2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780" w:type="dxa"/>
            <w:gridSpan w:val="3"/>
            <w:vAlign w:val="bottom"/>
          </w:tcPr>
          <w:p w:rsidR="00A17D0E" w:rsidRDefault="00F52B9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 целей.</w:t>
            </w:r>
          </w:p>
        </w:tc>
      </w:tr>
      <w:tr w:rsidR="00A17D0E">
        <w:trPr>
          <w:trHeight w:val="252"/>
        </w:trPr>
        <w:tc>
          <w:tcPr>
            <w:tcW w:w="220" w:type="dxa"/>
            <w:vAlign w:val="bottom"/>
          </w:tcPr>
          <w:p w:rsidR="00A17D0E" w:rsidRDefault="00A17D0E">
            <w:pPr>
              <w:rPr>
                <w:sz w:val="21"/>
                <w:szCs w:val="21"/>
              </w:rPr>
            </w:pPr>
          </w:p>
        </w:tc>
        <w:tc>
          <w:tcPr>
            <w:tcW w:w="9780" w:type="dxa"/>
            <w:gridSpan w:val="3"/>
            <w:vAlign w:val="bottom"/>
          </w:tcPr>
          <w:p w:rsidR="00A17D0E" w:rsidRDefault="00F52B96">
            <w:pPr>
              <w:spacing w:line="25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Учащийся получит возможность научиться:</w:t>
            </w:r>
          </w:p>
        </w:tc>
      </w:tr>
      <w:tr w:rsidR="00A17D0E">
        <w:trPr>
          <w:trHeight w:val="20"/>
        </w:trPr>
        <w:tc>
          <w:tcPr>
            <w:tcW w:w="220" w:type="dxa"/>
            <w:vAlign w:val="bottom"/>
          </w:tcPr>
          <w:p w:rsidR="00A17D0E" w:rsidRDefault="00A17D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A17D0E" w:rsidRDefault="00A17D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80" w:type="dxa"/>
            <w:shd w:val="clear" w:color="auto" w:fill="000000"/>
            <w:vAlign w:val="bottom"/>
          </w:tcPr>
          <w:p w:rsidR="00A17D0E" w:rsidRDefault="00A17D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60" w:type="dxa"/>
            <w:vAlign w:val="bottom"/>
          </w:tcPr>
          <w:p w:rsidR="00A17D0E" w:rsidRDefault="00A17D0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A17D0E">
        <w:trPr>
          <w:trHeight w:val="282"/>
        </w:trPr>
        <w:tc>
          <w:tcPr>
            <w:tcW w:w="220" w:type="dxa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2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определять последовательность промежуточных целей и соответствующих им</w:t>
            </w:r>
          </w:p>
        </w:tc>
      </w:tr>
      <w:tr w:rsidR="00A17D0E">
        <w:trPr>
          <w:trHeight w:val="319"/>
        </w:trPr>
        <w:tc>
          <w:tcPr>
            <w:tcW w:w="2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780" w:type="dxa"/>
            <w:gridSpan w:val="3"/>
            <w:vAlign w:val="bottom"/>
          </w:tcPr>
          <w:p w:rsidR="00A17D0E" w:rsidRDefault="00F52B9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действий с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учѐтом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конечного результата;</w:t>
            </w:r>
          </w:p>
        </w:tc>
      </w:tr>
      <w:tr w:rsidR="00A17D0E">
        <w:trPr>
          <w:trHeight w:val="317"/>
        </w:trPr>
        <w:tc>
          <w:tcPr>
            <w:tcW w:w="220" w:type="dxa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2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предвидеть  возможности  получения  конкретного  результата  при  решении</w:t>
            </w:r>
          </w:p>
        </w:tc>
      </w:tr>
      <w:tr w:rsidR="00A17D0E">
        <w:trPr>
          <w:trHeight w:val="274"/>
        </w:trPr>
        <w:tc>
          <w:tcPr>
            <w:tcW w:w="220" w:type="dxa"/>
            <w:vAlign w:val="bottom"/>
          </w:tcPr>
          <w:p w:rsidR="00A17D0E" w:rsidRDefault="00A17D0E">
            <w:pPr>
              <w:rPr>
                <w:sz w:val="23"/>
                <w:szCs w:val="23"/>
              </w:rPr>
            </w:pPr>
          </w:p>
        </w:tc>
        <w:tc>
          <w:tcPr>
            <w:tcW w:w="9780" w:type="dxa"/>
            <w:gridSpan w:val="3"/>
            <w:vAlign w:val="bottom"/>
          </w:tcPr>
          <w:p w:rsidR="00A17D0E" w:rsidRDefault="00F52B96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задач;</w:t>
            </w:r>
          </w:p>
        </w:tc>
      </w:tr>
      <w:tr w:rsidR="00A17D0E">
        <w:trPr>
          <w:trHeight w:val="276"/>
        </w:trPr>
        <w:tc>
          <w:tcPr>
            <w:tcW w:w="220" w:type="dxa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2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осуществлять констатирующий и прогнозирующий контроль по результату и</w:t>
            </w:r>
          </w:p>
        </w:tc>
      </w:tr>
      <w:tr w:rsidR="00A17D0E">
        <w:trPr>
          <w:trHeight w:val="319"/>
        </w:trPr>
        <w:tc>
          <w:tcPr>
            <w:tcW w:w="2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780" w:type="dxa"/>
            <w:gridSpan w:val="3"/>
            <w:vAlign w:val="bottom"/>
          </w:tcPr>
          <w:p w:rsidR="00A17D0E" w:rsidRDefault="00F52B9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способу действия;</w:t>
            </w:r>
          </w:p>
        </w:tc>
      </w:tr>
    </w:tbl>
    <w:p w:rsidR="00A17D0E" w:rsidRDefault="00A17D0E">
      <w:pPr>
        <w:sectPr w:rsidR="00A17D0E">
          <w:type w:val="continuous"/>
          <w:pgSz w:w="11900" w:h="16838"/>
          <w:pgMar w:top="699" w:right="1126" w:bottom="752" w:left="773" w:header="0" w:footer="0" w:gutter="0"/>
          <w:cols w:space="720" w:equalWidth="0">
            <w:col w:w="10007"/>
          </w:cols>
        </w:sectPr>
      </w:pPr>
    </w:p>
    <w:p w:rsidR="00A17D0E" w:rsidRPr="006C7154" w:rsidRDefault="00A17D0E" w:rsidP="006C7154">
      <w:pPr>
        <w:rPr>
          <w:sz w:val="20"/>
          <w:szCs w:val="20"/>
        </w:rPr>
        <w:sectPr w:rsidR="00A17D0E" w:rsidRPr="006C7154">
          <w:pgSz w:w="11900" w:h="16838"/>
          <w:pgMar w:top="712" w:right="1126" w:bottom="629" w:left="620" w:header="0" w:footer="0" w:gutter="0"/>
          <w:cols w:space="720" w:equalWidth="0">
            <w:col w:w="10160"/>
          </w:cols>
        </w:sectPr>
      </w:pPr>
    </w:p>
    <w:p w:rsidR="00A17D0E" w:rsidRDefault="00F52B96" w:rsidP="0092742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-</w:t>
      </w:r>
    </w:p>
    <w:p w:rsidR="00A17D0E" w:rsidRDefault="00F52B9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17D0E" w:rsidRDefault="00A17D0E">
      <w:pPr>
        <w:spacing w:line="250" w:lineRule="exact"/>
        <w:rPr>
          <w:sz w:val="20"/>
          <w:szCs w:val="20"/>
        </w:rPr>
      </w:pP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выделять и формулировать то, что усвоено и, что нужно усвоить, определять</w:t>
      </w:r>
    </w:p>
    <w:p w:rsidR="00A17D0E" w:rsidRDefault="00A17D0E">
      <w:pPr>
        <w:spacing w:line="53" w:lineRule="exact"/>
        <w:rPr>
          <w:sz w:val="20"/>
          <w:szCs w:val="20"/>
        </w:rPr>
      </w:pPr>
    </w:p>
    <w:p w:rsidR="00A17D0E" w:rsidRDefault="00A17D0E">
      <w:pPr>
        <w:sectPr w:rsidR="00A17D0E">
          <w:type w:val="continuous"/>
          <w:pgSz w:w="11900" w:h="16838"/>
          <w:pgMar w:top="712" w:right="1126" w:bottom="629" w:left="620" w:header="0" w:footer="0" w:gutter="0"/>
          <w:cols w:num="2" w:space="720" w:equalWidth="0">
            <w:col w:w="1320" w:space="720"/>
            <w:col w:w="8120"/>
          </w:cols>
        </w:sectPr>
      </w:pPr>
    </w:p>
    <w:p w:rsidR="00A17D0E" w:rsidRDefault="00F52B96">
      <w:pPr>
        <w:ind w:left="5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lastRenderedPageBreak/>
        <w:t>качество и уровень усвоения;</w:t>
      </w:r>
    </w:p>
    <w:p w:rsidR="00A17D0E" w:rsidRDefault="00A17D0E">
      <w:pPr>
        <w:sectPr w:rsidR="00A17D0E">
          <w:type w:val="continuous"/>
          <w:pgSz w:w="11900" w:h="16838"/>
          <w:pgMar w:top="712" w:right="1126" w:bottom="629" w:left="620" w:header="0" w:footer="0" w:gutter="0"/>
          <w:cols w:space="720" w:equalWidth="0">
            <w:col w:w="10160"/>
          </w:cols>
        </w:sectPr>
      </w:pPr>
    </w:p>
    <w:p w:rsidR="00A17D0E" w:rsidRDefault="00A17D0E">
      <w:pPr>
        <w:spacing w:line="43" w:lineRule="exact"/>
        <w:rPr>
          <w:sz w:val="20"/>
          <w:szCs w:val="20"/>
        </w:rPr>
      </w:pPr>
    </w:p>
    <w:p w:rsidR="00A17D0E" w:rsidRDefault="00F52B96">
      <w:pPr>
        <w:ind w:lef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</w:p>
    <w:p w:rsidR="00A17D0E" w:rsidRDefault="00F52B9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17D0E" w:rsidRDefault="00A17D0E">
      <w:pPr>
        <w:spacing w:line="23" w:lineRule="exact"/>
        <w:rPr>
          <w:sz w:val="20"/>
          <w:szCs w:val="20"/>
        </w:rPr>
      </w:pP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концентрировать  волю  для  преодоления  интеллектуальных  затруднений  и</w:t>
      </w:r>
    </w:p>
    <w:p w:rsidR="00A17D0E" w:rsidRDefault="00A17D0E">
      <w:pPr>
        <w:spacing w:line="43" w:lineRule="exact"/>
        <w:rPr>
          <w:sz w:val="20"/>
          <w:szCs w:val="20"/>
        </w:rPr>
      </w:pPr>
    </w:p>
    <w:p w:rsidR="00A17D0E" w:rsidRDefault="00A17D0E">
      <w:pPr>
        <w:sectPr w:rsidR="00A17D0E">
          <w:type w:val="continuous"/>
          <w:pgSz w:w="11900" w:h="16838"/>
          <w:pgMar w:top="712" w:right="1126" w:bottom="629" w:left="620" w:header="0" w:footer="0" w:gutter="0"/>
          <w:cols w:num="2" w:space="720" w:equalWidth="0">
            <w:col w:w="1360" w:space="720"/>
            <w:col w:w="8080"/>
          </w:cols>
        </w:sectPr>
      </w:pPr>
    </w:p>
    <w:p w:rsidR="00A17D0E" w:rsidRDefault="00F52B96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физических препятствий;</w:t>
      </w:r>
    </w:p>
    <w:p w:rsidR="00A17D0E" w:rsidRDefault="00A17D0E">
      <w:pPr>
        <w:spacing w:line="7" w:lineRule="exact"/>
        <w:rPr>
          <w:sz w:val="20"/>
          <w:szCs w:val="20"/>
        </w:rPr>
      </w:pP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Познавательные УУД</w:t>
      </w:r>
    </w:p>
    <w:p w:rsidR="00A17D0E" w:rsidRDefault="00F52B96">
      <w:pPr>
        <w:spacing w:line="227" w:lineRule="auto"/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Учащийся научится</w:t>
      </w:r>
      <w:r>
        <w:rPr>
          <w:rFonts w:eastAsia="Times New Roman"/>
          <w:i/>
          <w:iCs/>
          <w:sz w:val="24"/>
          <w:szCs w:val="24"/>
          <w:u w:val="single"/>
        </w:rPr>
        <w:t>:</w:t>
      </w:r>
    </w:p>
    <w:p w:rsidR="00A17D0E" w:rsidRDefault="00A17D0E">
      <w:pPr>
        <w:spacing w:line="41" w:lineRule="exact"/>
        <w:rPr>
          <w:sz w:val="20"/>
          <w:szCs w:val="20"/>
        </w:rPr>
      </w:pPr>
    </w:p>
    <w:p w:rsidR="00A17D0E" w:rsidRDefault="00F52B96" w:rsidP="00FB379D">
      <w:pPr>
        <w:numPr>
          <w:ilvl w:val="0"/>
          <w:numId w:val="40"/>
        </w:numPr>
        <w:tabs>
          <w:tab w:val="left" w:pos="520"/>
        </w:tabs>
        <w:ind w:left="520" w:hanging="37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и использовать причинно-следственные связи;</w:t>
      </w:r>
    </w:p>
    <w:p w:rsidR="00A17D0E" w:rsidRDefault="00A17D0E">
      <w:pPr>
        <w:spacing w:line="40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40"/>
        </w:numPr>
        <w:tabs>
          <w:tab w:val="left" w:pos="800"/>
        </w:tabs>
        <w:ind w:left="800" w:hanging="6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строить, выдвигать и формулировать простейшие гипотезы;</w:t>
      </w:r>
    </w:p>
    <w:p w:rsidR="00A17D0E" w:rsidRDefault="00F52B96" w:rsidP="00FB379D">
      <w:pPr>
        <w:numPr>
          <w:ilvl w:val="0"/>
          <w:numId w:val="40"/>
        </w:numPr>
        <w:tabs>
          <w:tab w:val="left" w:pos="800"/>
        </w:tabs>
        <w:ind w:left="800" w:hanging="6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выделять в тексте смысловые части и озаглавливать их, ставить вопросы к тексту.</w:t>
      </w:r>
    </w:p>
    <w:p w:rsidR="00A17D0E" w:rsidRDefault="00A17D0E">
      <w:pPr>
        <w:sectPr w:rsidR="00A17D0E">
          <w:type w:val="continuous"/>
          <w:pgSz w:w="11900" w:h="16838"/>
          <w:pgMar w:top="712" w:right="1126" w:bottom="629" w:left="620" w:header="0" w:footer="0" w:gutter="0"/>
          <w:cols w:space="720" w:equalWidth="0">
            <w:col w:w="10160"/>
          </w:cols>
        </w:sectPr>
      </w:pPr>
    </w:p>
    <w:p w:rsidR="00A17D0E" w:rsidRDefault="00F52B96">
      <w:pPr>
        <w:ind w:lef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-</w:t>
      </w:r>
    </w:p>
    <w:p w:rsidR="00A17D0E" w:rsidRDefault="00F52B9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17D0E" w:rsidRDefault="00F52B96">
      <w:pPr>
        <w:spacing w:line="234" w:lineRule="auto"/>
        <w:ind w:right="20" w:firstLine="112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A17D0E" w:rsidRDefault="00A17D0E">
      <w:pPr>
        <w:spacing w:line="2" w:lineRule="exact"/>
        <w:rPr>
          <w:sz w:val="20"/>
          <w:szCs w:val="20"/>
        </w:rPr>
      </w:pPr>
    </w:p>
    <w:p w:rsidR="00A17D0E" w:rsidRDefault="00A17D0E">
      <w:pPr>
        <w:sectPr w:rsidR="00A17D0E">
          <w:type w:val="continuous"/>
          <w:pgSz w:w="11900" w:h="16838"/>
          <w:pgMar w:top="712" w:right="1126" w:bottom="629" w:left="620" w:header="0" w:footer="0" w:gutter="0"/>
          <w:cols w:num="2" w:space="720" w:equalWidth="0">
            <w:col w:w="240" w:space="280"/>
            <w:col w:w="9640"/>
          </w:cols>
        </w:sectPr>
      </w:pPr>
    </w:p>
    <w:p w:rsidR="00A17D0E" w:rsidRDefault="00F52B96" w:rsidP="00FB379D">
      <w:pPr>
        <w:numPr>
          <w:ilvl w:val="0"/>
          <w:numId w:val="41"/>
        </w:numPr>
        <w:tabs>
          <w:tab w:val="left" w:pos="520"/>
        </w:tabs>
        <w:ind w:left="52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самостоятельно указывать информацию, нуждающуюся в проверке;</w:t>
      </w:r>
    </w:p>
    <w:p w:rsidR="00A17D0E" w:rsidRDefault="00F52B96" w:rsidP="00FB379D">
      <w:pPr>
        <w:numPr>
          <w:ilvl w:val="0"/>
          <w:numId w:val="41"/>
        </w:numPr>
        <w:tabs>
          <w:tab w:val="left" w:pos="520"/>
        </w:tabs>
        <w:ind w:left="52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создавать   вербальные,   вещественные   и   информационные   модели   с   выделением</w:t>
      </w:r>
    </w:p>
    <w:p w:rsidR="00A17D0E" w:rsidRDefault="00A17D0E">
      <w:pPr>
        <w:sectPr w:rsidR="00A17D0E">
          <w:type w:val="continuous"/>
          <w:pgSz w:w="11900" w:h="16838"/>
          <w:pgMar w:top="712" w:right="1126" w:bottom="629" w:left="620" w:header="0" w:footer="0" w:gutter="0"/>
          <w:cols w:space="720" w:equalWidth="0">
            <w:col w:w="10160"/>
          </w:cols>
        </w:sectPr>
      </w:pPr>
    </w:p>
    <w:p w:rsidR="00A17D0E" w:rsidRDefault="00A17D0E">
      <w:pPr>
        <w:spacing w:line="200" w:lineRule="exact"/>
        <w:rPr>
          <w:sz w:val="20"/>
          <w:szCs w:val="20"/>
        </w:rPr>
      </w:pPr>
    </w:p>
    <w:p w:rsidR="00A17D0E" w:rsidRDefault="00A17D0E">
      <w:pPr>
        <w:spacing w:line="353" w:lineRule="exact"/>
        <w:rPr>
          <w:sz w:val="20"/>
          <w:szCs w:val="20"/>
        </w:rPr>
      </w:pPr>
    </w:p>
    <w:p w:rsidR="00A17D0E" w:rsidRDefault="00F52B96">
      <w:pPr>
        <w:ind w:lef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</w:p>
    <w:p w:rsidR="00A17D0E" w:rsidRDefault="00F52B9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17D0E" w:rsidRDefault="00F52B96">
      <w:pPr>
        <w:tabs>
          <w:tab w:val="left" w:pos="84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существенных характеристик объекта для определения способа решения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 xml:space="preserve">задачи </w:t>
      </w:r>
      <w:proofErr w:type="gramStart"/>
      <w:r>
        <w:rPr>
          <w:rFonts w:eastAsia="Times New Roman"/>
          <w:sz w:val="23"/>
          <w:szCs w:val="23"/>
        </w:rPr>
        <w:t>в</w:t>
      </w:r>
      <w:proofErr w:type="gramEnd"/>
    </w:p>
    <w:p w:rsidR="00A17D0E" w:rsidRDefault="00F52B96">
      <w:pPr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соответствии</w:t>
      </w:r>
      <w:proofErr w:type="gramEnd"/>
      <w:r>
        <w:rPr>
          <w:rFonts w:eastAsia="Times New Roman"/>
          <w:sz w:val="24"/>
          <w:szCs w:val="24"/>
        </w:rPr>
        <w:t xml:space="preserve"> с ситуацией;</w:t>
      </w:r>
    </w:p>
    <w:p w:rsidR="00A17D0E" w:rsidRDefault="00F52B96">
      <w:pPr>
        <w:tabs>
          <w:tab w:val="left" w:pos="4220"/>
          <w:tab w:val="left" w:pos="49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самостоятельно создавать алгоритм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для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решения учебной задачи;</w:t>
      </w:r>
    </w:p>
    <w:p w:rsidR="00A17D0E" w:rsidRDefault="00A17D0E">
      <w:pPr>
        <w:spacing w:line="2" w:lineRule="exact"/>
        <w:rPr>
          <w:sz w:val="20"/>
          <w:szCs w:val="20"/>
        </w:rPr>
      </w:pPr>
    </w:p>
    <w:p w:rsidR="00A17D0E" w:rsidRDefault="00A17D0E">
      <w:pPr>
        <w:sectPr w:rsidR="00A17D0E">
          <w:type w:val="continuous"/>
          <w:pgSz w:w="11900" w:h="16838"/>
          <w:pgMar w:top="712" w:right="1126" w:bottom="629" w:left="620" w:header="0" w:footer="0" w:gutter="0"/>
          <w:cols w:num="2" w:space="720" w:equalWidth="0">
            <w:col w:w="240" w:space="280"/>
            <w:col w:w="9640"/>
          </w:cols>
        </w:sectPr>
      </w:pPr>
    </w:p>
    <w:p w:rsidR="00A17D0E" w:rsidRDefault="00F52B96" w:rsidP="00FB379D">
      <w:pPr>
        <w:numPr>
          <w:ilvl w:val="0"/>
          <w:numId w:val="42"/>
        </w:numPr>
        <w:tabs>
          <w:tab w:val="left" w:pos="940"/>
        </w:tabs>
        <w:ind w:left="940" w:hanging="7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находить в тексте требуемую информацию;</w:t>
      </w:r>
    </w:p>
    <w:p w:rsidR="00A17D0E" w:rsidRDefault="00A17D0E">
      <w:pPr>
        <w:spacing w:line="40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42"/>
        </w:numPr>
        <w:tabs>
          <w:tab w:val="left" w:pos="940"/>
        </w:tabs>
        <w:ind w:left="940" w:hanging="7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 тему, цель, назначение текста, обнаруживает  соответствие между частью</w:t>
      </w:r>
    </w:p>
    <w:p w:rsidR="00A17D0E" w:rsidRDefault="00A17D0E">
      <w:pPr>
        <w:spacing w:line="4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140"/>
        <w:gridCol w:w="2120"/>
        <w:gridCol w:w="600"/>
        <w:gridCol w:w="560"/>
        <w:gridCol w:w="1400"/>
        <w:gridCol w:w="1420"/>
        <w:gridCol w:w="1880"/>
        <w:gridCol w:w="1660"/>
      </w:tblGrid>
      <w:tr w:rsidR="00A17D0E">
        <w:trPr>
          <w:trHeight w:val="276"/>
        </w:trPr>
        <w:tc>
          <w:tcPr>
            <w:tcW w:w="380" w:type="dxa"/>
            <w:vAlign w:val="bottom"/>
          </w:tcPr>
          <w:p w:rsidR="00A17D0E" w:rsidRDefault="00A17D0E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gridSpan w:val="3"/>
            <w:vAlign w:val="bottom"/>
          </w:tcPr>
          <w:p w:rsidR="00A17D0E" w:rsidRDefault="00F52B9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текста и его общей идеей;</w:t>
            </w:r>
          </w:p>
        </w:tc>
        <w:tc>
          <w:tcPr>
            <w:tcW w:w="560" w:type="dxa"/>
            <w:vAlign w:val="bottom"/>
          </w:tcPr>
          <w:p w:rsidR="00A17D0E" w:rsidRDefault="00A17D0E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vAlign w:val="bottom"/>
          </w:tcPr>
          <w:p w:rsidR="00A17D0E" w:rsidRDefault="00A17D0E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vAlign w:val="bottom"/>
          </w:tcPr>
          <w:p w:rsidR="00A17D0E" w:rsidRDefault="00A17D0E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vAlign w:val="bottom"/>
          </w:tcPr>
          <w:p w:rsidR="00A17D0E" w:rsidRDefault="00A17D0E">
            <w:pPr>
              <w:rPr>
                <w:sz w:val="23"/>
                <w:szCs w:val="23"/>
              </w:rPr>
            </w:pPr>
          </w:p>
        </w:tc>
        <w:tc>
          <w:tcPr>
            <w:tcW w:w="1660" w:type="dxa"/>
            <w:vAlign w:val="bottom"/>
          </w:tcPr>
          <w:p w:rsidR="00A17D0E" w:rsidRDefault="00A17D0E">
            <w:pPr>
              <w:rPr>
                <w:sz w:val="23"/>
                <w:szCs w:val="23"/>
              </w:rPr>
            </w:pPr>
          </w:p>
        </w:tc>
      </w:tr>
      <w:tr w:rsidR="00A17D0E">
        <w:trPr>
          <w:trHeight w:val="314"/>
        </w:trPr>
        <w:tc>
          <w:tcPr>
            <w:tcW w:w="380" w:type="dxa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7520" w:type="dxa"/>
            <w:gridSpan w:val="6"/>
            <w:vAlign w:val="bottom"/>
          </w:tcPr>
          <w:p w:rsidR="00A17D0E" w:rsidRDefault="00F52B9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сопоставлять разные точки зрения и разные источники информации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</w:tr>
      <w:tr w:rsidR="00A17D0E">
        <w:trPr>
          <w:trHeight w:val="276"/>
        </w:trPr>
        <w:tc>
          <w:tcPr>
            <w:tcW w:w="3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3"/>
            <w:vAlign w:val="bottom"/>
          </w:tcPr>
          <w:p w:rsidR="00A17D0E" w:rsidRDefault="00F52B9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заданной теме;</w:t>
            </w:r>
          </w:p>
        </w:tc>
        <w:tc>
          <w:tcPr>
            <w:tcW w:w="56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</w:tr>
      <w:tr w:rsidR="00A17D0E">
        <w:trPr>
          <w:trHeight w:val="255"/>
        </w:trPr>
        <w:tc>
          <w:tcPr>
            <w:tcW w:w="380" w:type="dxa"/>
            <w:vAlign w:val="bottom"/>
          </w:tcPr>
          <w:p w:rsidR="00A17D0E" w:rsidRDefault="00A17D0E"/>
        </w:tc>
        <w:tc>
          <w:tcPr>
            <w:tcW w:w="6240" w:type="dxa"/>
            <w:gridSpan w:val="6"/>
            <w:vAlign w:val="bottom"/>
          </w:tcPr>
          <w:p w:rsidR="00A17D0E" w:rsidRDefault="00F52B96">
            <w:pPr>
              <w:spacing w:line="25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Учащийся получит возможность научиться:</w:t>
            </w:r>
          </w:p>
        </w:tc>
        <w:tc>
          <w:tcPr>
            <w:tcW w:w="1880" w:type="dxa"/>
            <w:vAlign w:val="bottom"/>
          </w:tcPr>
          <w:p w:rsidR="00A17D0E" w:rsidRDefault="00A17D0E"/>
        </w:tc>
        <w:tc>
          <w:tcPr>
            <w:tcW w:w="1660" w:type="dxa"/>
            <w:vAlign w:val="bottom"/>
          </w:tcPr>
          <w:p w:rsidR="00A17D0E" w:rsidRDefault="00A17D0E"/>
        </w:tc>
      </w:tr>
      <w:tr w:rsidR="00A17D0E">
        <w:trPr>
          <w:trHeight w:val="20"/>
        </w:trPr>
        <w:tc>
          <w:tcPr>
            <w:tcW w:w="380" w:type="dxa"/>
            <w:vAlign w:val="bottom"/>
          </w:tcPr>
          <w:p w:rsidR="00A17D0E" w:rsidRDefault="00A17D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A17D0E" w:rsidRDefault="00A17D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shd w:val="clear" w:color="auto" w:fill="000000"/>
            <w:vAlign w:val="bottom"/>
          </w:tcPr>
          <w:p w:rsidR="00A17D0E" w:rsidRDefault="00A17D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gridSpan w:val="2"/>
            <w:shd w:val="clear" w:color="auto" w:fill="000000"/>
            <w:vAlign w:val="bottom"/>
          </w:tcPr>
          <w:p w:rsidR="00A17D0E" w:rsidRDefault="00A17D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0" w:type="dxa"/>
            <w:shd w:val="clear" w:color="auto" w:fill="000000"/>
            <w:vAlign w:val="bottom"/>
          </w:tcPr>
          <w:p w:rsidR="00A17D0E" w:rsidRDefault="00A17D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300" w:type="dxa"/>
            <w:gridSpan w:val="2"/>
            <w:vAlign w:val="bottom"/>
          </w:tcPr>
          <w:p w:rsidR="00A17D0E" w:rsidRDefault="00A17D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60" w:type="dxa"/>
            <w:vAlign w:val="bottom"/>
          </w:tcPr>
          <w:p w:rsidR="00A17D0E" w:rsidRDefault="00A17D0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A17D0E">
        <w:trPr>
          <w:trHeight w:val="323"/>
        </w:trPr>
        <w:tc>
          <w:tcPr>
            <w:tcW w:w="380" w:type="dxa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3"/>
            <w:vAlign w:val="bottom"/>
          </w:tcPr>
          <w:p w:rsidR="00A17D0E" w:rsidRDefault="00F52B96">
            <w:pPr>
              <w:ind w:left="17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устанавливать</w:t>
            </w:r>
          </w:p>
        </w:tc>
        <w:tc>
          <w:tcPr>
            <w:tcW w:w="4700" w:type="dxa"/>
            <w:gridSpan w:val="3"/>
            <w:vAlign w:val="bottom"/>
          </w:tcPr>
          <w:p w:rsidR="00A17D0E" w:rsidRDefault="00F52B9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причинно-следственные связи;</w:t>
            </w:r>
          </w:p>
        </w:tc>
        <w:tc>
          <w:tcPr>
            <w:tcW w:w="166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</w:tr>
      <w:tr w:rsidR="00A17D0E">
        <w:trPr>
          <w:trHeight w:val="317"/>
        </w:trPr>
        <w:tc>
          <w:tcPr>
            <w:tcW w:w="380" w:type="dxa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vAlign w:val="bottom"/>
          </w:tcPr>
          <w:p w:rsidR="00A17D0E" w:rsidRDefault="00F52B96">
            <w:pPr>
              <w:ind w:left="17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строить</w:t>
            </w:r>
          </w:p>
        </w:tc>
        <w:tc>
          <w:tcPr>
            <w:tcW w:w="56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vAlign w:val="bottom"/>
          </w:tcPr>
          <w:p w:rsidR="00A17D0E" w:rsidRDefault="00F52B9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логические</w:t>
            </w:r>
          </w:p>
        </w:tc>
        <w:tc>
          <w:tcPr>
            <w:tcW w:w="1880" w:type="dxa"/>
            <w:vAlign w:val="bottom"/>
          </w:tcPr>
          <w:p w:rsidR="00A17D0E" w:rsidRDefault="00F52B9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рассуждения,</w:t>
            </w:r>
          </w:p>
        </w:tc>
        <w:tc>
          <w:tcPr>
            <w:tcW w:w="1660" w:type="dxa"/>
            <w:vAlign w:val="bottom"/>
          </w:tcPr>
          <w:p w:rsidR="00A17D0E" w:rsidRDefault="00F52B9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умозаключения</w:t>
            </w:r>
          </w:p>
        </w:tc>
      </w:tr>
      <w:tr w:rsidR="00A17D0E">
        <w:trPr>
          <w:trHeight w:val="317"/>
        </w:trPr>
        <w:tc>
          <w:tcPr>
            <w:tcW w:w="3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6240" w:type="dxa"/>
            <w:gridSpan w:val="6"/>
            <w:vAlign w:val="bottom"/>
          </w:tcPr>
          <w:p w:rsidR="00A17D0E" w:rsidRDefault="00F52B9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(индуктивные, дедуктивные и по аналогии) и выводы;</w:t>
            </w:r>
          </w:p>
        </w:tc>
        <w:tc>
          <w:tcPr>
            <w:tcW w:w="18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</w:tr>
      <w:tr w:rsidR="00A17D0E">
        <w:trPr>
          <w:trHeight w:val="317"/>
        </w:trPr>
        <w:tc>
          <w:tcPr>
            <w:tcW w:w="380" w:type="dxa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7"/>
            <w:vAlign w:val="bottom"/>
          </w:tcPr>
          <w:p w:rsidR="00A17D0E" w:rsidRDefault="00F52B9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формировать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учебную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и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общепользовательскую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компетентности  в  области</w:t>
            </w:r>
          </w:p>
        </w:tc>
      </w:tr>
      <w:tr w:rsidR="00A17D0E">
        <w:trPr>
          <w:trHeight w:val="319"/>
        </w:trPr>
        <w:tc>
          <w:tcPr>
            <w:tcW w:w="3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8120" w:type="dxa"/>
            <w:gridSpan w:val="7"/>
            <w:vAlign w:val="bottom"/>
          </w:tcPr>
          <w:p w:rsidR="00A17D0E" w:rsidRDefault="00F52B9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использования информационно-коммуникационных технологий;</w:t>
            </w:r>
          </w:p>
        </w:tc>
        <w:tc>
          <w:tcPr>
            <w:tcW w:w="166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</w:tr>
      <w:tr w:rsidR="00A17D0E">
        <w:trPr>
          <w:trHeight w:val="279"/>
        </w:trPr>
        <w:tc>
          <w:tcPr>
            <w:tcW w:w="3240" w:type="dxa"/>
            <w:gridSpan w:val="4"/>
            <w:vAlign w:val="bottom"/>
          </w:tcPr>
          <w:p w:rsidR="00A17D0E" w:rsidRDefault="00F52B9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Коммуникативные УУД</w:t>
            </w:r>
          </w:p>
        </w:tc>
        <w:tc>
          <w:tcPr>
            <w:tcW w:w="56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</w:tr>
      <w:tr w:rsidR="00A17D0E">
        <w:trPr>
          <w:trHeight w:val="240"/>
        </w:trPr>
        <w:tc>
          <w:tcPr>
            <w:tcW w:w="380" w:type="dxa"/>
            <w:vAlign w:val="bottom"/>
          </w:tcPr>
          <w:p w:rsidR="00A17D0E" w:rsidRDefault="00A17D0E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gridSpan w:val="3"/>
            <w:vAlign w:val="bottom"/>
          </w:tcPr>
          <w:p w:rsidR="00A17D0E" w:rsidRDefault="00F52B96">
            <w:pPr>
              <w:spacing w:line="24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Учащийся научится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560" w:type="dxa"/>
            <w:vAlign w:val="bottom"/>
          </w:tcPr>
          <w:p w:rsidR="00A17D0E" w:rsidRDefault="00A17D0E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vAlign w:val="bottom"/>
          </w:tcPr>
          <w:p w:rsidR="00A17D0E" w:rsidRDefault="00A17D0E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vAlign w:val="bottom"/>
          </w:tcPr>
          <w:p w:rsidR="00A17D0E" w:rsidRDefault="00A17D0E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vAlign w:val="bottom"/>
          </w:tcPr>
          <w:p w:rsidR="00A17D0E" w:rsidRDefault="00A17D0E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vAlign w:val="bottom"/>
          </w:tcPr>
          <w:p w:rsidR="00A17D0E" w:rsidRDefault="00A17D0E">
            <w:pPr>
              <w:rPr>
                <w:sz w:val="20"/>
                <w:szCs w:val="20"/>
              </w:rPr>
            </w:pPr>
          </w:p>
        </w:tc>
      </w:tr>
      <w:tr w:rsidR="00A17D0E">
        <w:trPr>
          <w:trHeight w:val="20"/>
        </w:trPr>
        <w:tc>
          <w:tcPr>
            <w:tcW w:w="380" w:type="dxa"/>
            <w:vAlign w:val="bottom"/>
          </w:tcPr>
          <w:p w:rsidR="00A17D0E" w:rsidRDefault="00A17D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A17D0E" w:rsidRDefault="00A17D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20" w:type="dxa"/>
            <w:shd w:val="clear" w:color="auto" w:fill="000000"/>
            <w:vAlign w:val="bottom"/>
          </w:tcPr>
          <w:p w:rsidR="00A17D0E" w:rsidRDefault="00A17D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00" w:type="dxa"/>
            <w:vAlign w:val="bottom"/>
          </w:tcPr>
          <w:p w:rsidR="00A17D0E" w:rsidRDefault="00A17D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60" w:type="dxa"/>
            <w:vAlign w:val="bottom"/>
          </w:tcPr>
          <w:p w:rsidR="00A17D0E" w:rsidRDefault="00A17D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6360" w:type="dxa"/>
            <w:gridSpan w:val="4"/>
            <w:vAlign w:val="bottom"/>
          </w:tcPr>
          <w:p w:rsidR="00A17D0E" w:rsidRDefault="00A17D0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A17D0E">
        <w:trPr>
          <w:trHeight w:val="318"/>
        </w:trPr>
        <w:tc>
          <w:tcPr>
            <w:tcW w:w="380" w:type="dxa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vAlign w:val="bottom"/>
          </w:tcPr>
          <w:p w:rsidR="00A17D0E" w:rsidRDefault="00F52B96">
            <w:pPr>
              <w:ind w:left="1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устранять</w:t>
            </w:r>
          </w:p>
        </w:tc>
        <w:tc>
          <w:tcPr>
            <w:tcW w:w="560" w:type="dxa"/>
            <w:vAlign w:val="bottom"/>
          </w:tcPr>
          <w:p w:rsidR="00A17D0E" w:rsidRDefault="00F52B9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6360" w:type="dxa"/>
            <w:gridSpan w:val="4"/>
            <w:vAlign w:val="bottom"/>
          </w:tcPr>
          <w:p w:rsidR="00A17D0E" w:rsidRDefault="00F52B96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рамках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диалога разрывы в коммуникации, обусловленные</w:t>
            </w:r>
          </w:p>
        </w:tc>
      </w:tr>
      <w:tr w:rsidR="00A17D0E">
        <w:trPr>
          <w:trHeight w:val="276"/>
        </w:trPr>
        <w:tc>
          <w:tcPr>
            <w:tcW w:w="3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780" w:type="dxa"/>
            <w:gridSpan w:val="8"/>
            <w:vAlign w:val="bottom"/>
          </w:tcPr>
          <w:p w:rsidR="00A17D0E" w:rsidRDefault="00F52B9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непониманием/неприятие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со стороны собеседника задачи, формы или содержания диалога;</w:t>
            </w:r>
          </w:p>
        </w:tc>
      </w:tr>
      <w:tr w:rsidR="00A17D0E">
        <w:trPr>
          <w:trHeight w:val="276"/>
        </w:trPr>
        <w:tc>
          <w:tcPr>
            <w:tcW w:w="380" w:type="dxa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7"/>
            <w:vAlign w:val="bottom"/>
          </w:tcPr>
          <w:p w:rsidR="00A17D0E" w:rsidRDefault="00F52B9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делать оценочный вывод о достижении   цели коммуникации непосредственно</w:t>
            </w:r>
          </w:p>
        </w:tc>
      </w:tr>
      <w:tr w:rsidR="00A17D0E">
        <w:trPr>
          <w:trHeight w:val="276"/>
        </w:trPr>
        <w:tc>
          <w:tcPr>
            <w:tcW w:w="3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7"/>
            <w:vAlign w:val="bottom"/>
          </w:tcPr>
          <w:p w:rsidR="00A17D0E" w:rsidRDefault="00F52B96">
            <w:pPr>
              <w:ind w:left="1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 завершения коммуникативного контакта и обосновывать его;</w:t>
            </w:r>
          </w:p>
        </w:tc>
      </w:tr>
      <w:tr w:rsidR="00A17D0E">
        <w:trPr>
          <w:trHeight w:val="276"/>
        </w:trPr>
        <w:tc>
          <w:tcPr>
            <w:tcW w:w="380" w:type="dxa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vAlign w:val="bottom"/>
          </w:tcPr>
          <w:p w:rsidR="00A17D0E" w:rsidRDefault="00F52B96">
            <w:pPr>
              <w:ind w:left="1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создавать</w:t>
            </w:r>
          </w:p>
        </w:tc>
        <w:tc>
          <w:tcPr>
            <w:tcW w:w="3380" w:type="dxa"/>
            <w:gridSpan w:val="3"/>
            <w:vAlign w:val="bottom"/>
          </w:tcPr>
          <w:p w:rsidR="00A17D0E" w:rsidRDefault="00F52B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письменные «клишированные»</w:t>
            </w:r>
          </w:p>
        </w:tc>
        <w:tc>
          <w:tcPr>
            <w:tcW w:w="1880" w:type="dxa"/>
            <w:vAlign w:val="bottom"/>
          </w:tcPr>
          <w:p w:rsidR="00A17D0E" w:rsidRDefault="00F52B96">
            <w:pPr>
              <w:ind w:left="9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660" w:type="dxa"/>
            <w:vAlign w:val="bottom"/>
          </w:tcPr>
          <w:p w:rsidR="00A17D0E" w:rsidRDefault="00F52B9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оригинальные</w:t>
            </w:r>
          </w:p>
        </w:tc>
      </w:tr>
      <w:tr w:rsidR="00A17D0E">
        <w:trPr>
          <w:trHeight w:val="276"/>
        </w:trPr>
        <w:tc>
          <w:tcPr>
            <w:tcW w:w="3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gridSpan w:val="2"/>
            <w:vAlign w:val="bottom"/>
          </w:tcPr>
          <w:p w:rsidR="00A17D0E" w:rsidRDefault="00F52B96">
            <w:pPr>
              <w:ind w:left="1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тексты</w:t>
            </w:r>
          </w:p>
        </w:tc>
        <w:tc>
          <w:tcPr>
            <w:tcW w:w="5260" w:type="dxa"/>
            <w:gridSpan w:val="4"/>
            <w:vAlign w:val="bottom"/>
          </w:tcPr>
          <w:p w:rsidR="00A17D0E" w:rsidRDefault="00F52B9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использованием необходимых речевых средств;</w:t>
            </w:r>
          </w:p>
        </w:tc>
        <w:tc>
          <w:tcPr>
            <w:tcW w:w="166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</w:tr>
      <w:tr w:rsidR="00A17D0E">
        <w:trPr>
          <w:trHeight w:val="276"/>
        </w:trPr>
        <w:tc>
          <w:tcPr>
            <w:tcW w:w="380" w:type="dxa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420" w:type="dxa"/>
            <w:gridSpan w:val="4"/>
            <w:vAlign w:val="bottom"/>
          </w:tcPr>
          <w:p w:rsidR="00A17D0E" w:rsidRDefault="00F52B9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выделять информационный</w:t>
            </w:r>
          </w:p>
        </w:tc>
        <w:tc>
          <w:tcPr>
            <w:tcW w:w="6360" w:type="dxa"/>
            <w:gridSpan w:val="4"/>
            <w:vAlign w:val="bottom"/>
          </w:tcPr>
          <w:p w:rsidR="00A17D0E" w:rsidRDefault="00F52B9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аспект задачи, оперировать данными, использовать модель</w:t>
            </w:r>
          </w:p>
        </w:tc>
      </w:tr>
      <w:tr w:rsidR="00A17D0E">
        <w:trPr>
          <w:trHeight w:val="276"/>
        </w:trPr>
        <w:tc>
          <w:tcPr>
            <w:tcW w:w="3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gridSpan w:val="3"/>
            <w:vAlign w:val="bottom"/>
          </w:tcPr>
          <w:p w:rsidR="00A17D0E" w:rsidRDefault="00F52B9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решения задачи;</w:t>
            </w:r>
          </w:p>
        </w:tc>
        <w:tc>
          <w:tcPr>
            <w:tcW w:w="56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</w:tr>
    </w:tbl>
    <w:p w:rsidR="00A17D0E" w:rsidRDefault="00A17D0E">
      <w:pPr>
        <w:spacing w:line="12" w:lineRule="exact"/>
        <w:rPr>
          <w:sz w:val="20"/>
          <w:szCs w:val="20"/>
        </w:rPr>
      </w:pPr>
    </w:p>
    <w:p w:rsidR="00A17D0E" w:rsidRDefault="00F52B96" w:rsidP="00FB379D">
      <w:pPr>
        <w:numPr>
          <w:ilvl w:val="0"/>
          <w:numId w:val="43"/>
        </w:numPr>
        <w:tabs>
          <w:tab w:val="left" w:pos="520"/>
        </w:tabs>
        <w:spacing w:line="236" w:lineRule="auto"/>
        <w:ind w:left="520" w:right="294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использовать информацию с учетом этических и правовых норм </w:t>
      </w:r>
      <w:r>
        <w:rPr>
          <w:rFonts w:eastAsia="Times New Roman"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A17D0E" w:rsidRDefault="00A17D0E">
      <w:pPr>
        <w:spacing w:line="38" w:lineRule="exact"/>
        <w:rPr>
          <w:sz w:val="20"/>
          <w:szCs w:val="20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3500"/>
        <w:gridCol w:w="6140"/>
      </w:tblGrid>
      <w:tr w:rsidR="00A17D0E">
        <w:trPr>
          <w:trHeight w:val="276"/>
        </w:trPr>
        <w:tc>
          <w:tcPr>
            <w:tcW w:w="360" w:type="dxa"/>
            <w:vAlign w:val="bottom"/>
          </w:tcPr>
          <w:p w:rsidR="00A17D0E" w:rsidRDefault="00F52B96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24"/>
                <w:szCs w:val="24"/>
              </w:rPr>
              <w:t>-</w:t>
            </w:r>
          </w:p>
        </w:tc>
        <w:tc>
          <w:tcPr>
            <w:tcW w:w="9640" w:type="dxa"/>
            <w:gridSpan w:val="2"/>
            <w:vAlign w:val="bottom"/>
          </w:tcPr>
          <w:p w:rsidR="00A17D0E" w:rsidRDefault="00F52B96">
            <w:pPr>
              <w:ind w:left="1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взаимодействовать  и  находить  общие  способы  работы;  работать  в  группе:</w:t>
            </w:r>
          </w:p>
        </w:tc>
      </w:tr>
      <w:tr w:rsidR="00A17D0E">
        <w:trPr>
          <w:trHeight w:val="276"/>
        </w:trPr>
        <w:tc>
          <w:tcPr>
            <w:tcW w:w="36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2"/>
            <w:vAlign w:val="bottom"/>
          </w:tcPr>
          <w:p w:rsidR="00A17D0E" w:rsidRDefault="00F52B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находить общее решение и разрешать конфликты на основе согласования позиций 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учѐта</w:t>
            </w:r>
            <w:proofErr w:type="spellEnd"/>
          </w:p>
        </w:tc>
      </w:tr>
      <w:tr w:rsidR="00A17D0E">
        <w:trPr>
          <w:trHeight w:val="276"/>
        </w:trPr>
        <w:tc>
          <w:tcPr>
            <w:tcW w:w="36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2"/>
            <w:vAlign w:val="bottom"/>
          </w:tcPr>
          <w:p w:rsidR="00A17D0E" w:rsidRDefault="00F52B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интересов;</w:t>
            </w:r>
          </w:p>
        </w:tc>
      </w:tr>
      <w:tr w:rsidR="00A17D0E">
        <w:trPr>
          <w:trHeight w:val="276"/>
        </w:trPr>
        <w:tc>
          <w:tcPr>
            <w:tcW w:w="360" w:type="dxa"/>
            <w:vAlign w:val="bottom"/>
          </w:tcPr>
          <w:p w:rsidR="00A17D0E" w:rsidRDefault="00F52B96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24"/>
                <w:szCs w:val="24"/>
              </w:rPr>
              <w:t>-</w:t>
            </w:r>
          </w:p>
        </w:tc>
        <w:tc>
          <w:tcPr>
            <w:tcW w:w="9640" w:type="dxa"/>
            <w:gridSpan w:val="2"/>
            <w:vAlign w:val="bottom"/>
          </w:tcPr>
          <w:p w:rsidR="00A17D0E" w:rsidRDefault="00F52B96">
            <w:pPr>
              <w:ind w:left="1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слушать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партнѐра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;  формулировать,  аргументировать  и  отстаивать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своѐ</w:t>
            </w:r>
            <w:proofErr w:type="spellEnd"/>
          </w:p>
        </w:tc>
      </w:tr>
      <w:tr w:rsidR="00A17D0E">
        <w:trPr>
          <w:trHeight w:val="276"/>
        </w:trPr>
        <w:tc>
          <w:tcPr>
            <w:tcW w:w="36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2"/>
            <w:vAlign w:val="bottom"/>
          </w:tcPr>
          <w:p w:rsidR="00A17D0E" w:rsidRDefault="00F52B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мнение.</w:t>
            </w:r>
          </w:p>
        </w:tc>
      </w:tr>
      <w:tr w:rsidR="00A17D0E">
        <w:trPr>
          <w:trHeight w:val="557"/>
        </w:trPr>
        <w:tc>
          <w:tcPr>
            <w:tcW w:w="36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2"/>
            <w:vAlign w:val="bottom"/>
          </w:tcPr>
          <w:p w:rsidR="00A17D0E" w:rsidRDefault="00F52B9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Предметные результаты обучения</w:t>
            </w:r>
          </w:p>
        </w:tc>
      </w:tr>
      <w:tr w:rsidR="00A17D0E">
        <w:trPr>
          <w:trHeight w:val="276"/>
        </w:trPr>
        <w:tc>
          <w:tcPr>
            <w:tcW w:w="36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2"/>
            <w:vAlign w:val="bottom"/>
          </w:tcPr>
          <w:p w:rsidR="00A17D0E" w:rsidRDefault="00F52B9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Человек</w:t>
            </w:r>
          </w:p>
        </w:tc>
      </w:tr>
      <w:tr w:rsidR="00A17D0E">
        <w:trPr>
          <w:trHeight w:val="276"/>
        </w:trPr>
        <w:tc>
          <w:tcPr>
            <w:tcW w:w="360" w:type="dxa"/>
            <w:vAlign w:val="bottom"/>
          </w:tcPr>
          <w:p w:rsidR="00A17D0E" w:rsidRDefault="00A17D0E">
            <w:pPr>
              <w:rPr>
                <w:sz w:val="23"/>
                <w:szCs w:val="23"/>
              </w:rPr>
            </w:pPr>
          </w:p>
        </w:tc>
        <w:tc>
          <w:tcPr>
            <w:tcW w:w="9640" w:type="dxa"/>
            <w:gridSpan w:val="2"/>
            <w:vAlign w:val="bottom"/>
          </w:tcPr>
          <w:p w:rsidR="00A17D0E" w:rsidRDefault="00F52B9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Раздел 1. Введение. Науки, изучающие организм человека.</w:t>
            </w:r>
          </w:p>
        </w:tc>
      </w:tr>
      <w:tr w:rsidR="00A17D0E">
        <w:trPr>
          <w:trHeight w:val="248"/>
        </w:trPr>
        <w:tc>
          <w:tcPr>
            <w:tcW w:w="360" w:type="dxa"/>
            <w:vAlign w:val="bottom"/>
          </w:tcPr>
          <w:p w:rsidR="00A17D0E" w:rsidRDefault="00A17D0E">
            <w:pPr>
              <w:rPr>
                <w:sz w:val="21"/>
                <w:szCs w:val="21"/>
              </w:rPr>
            </w:pPr>
          </w:p>
        </w:tc>
        <w:tc>
          <w:tcPr>
            <w:tcW w:w="3500" w:type="dxa"/>
            <w:tcBorders>
              <w:bottom w:val="single" w:sz="8" w:space="0" w:color="auto"/>
            </w:tcBorders>
            <w:vAlign w:val="bottom"/>
          </w:tcPr>
          <w:p w:rsidR="00A17D0E" w:rsidRDefault="00F52B96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Предметные результаты обучения</w:t>
            </w:r>
          </w:p>
        </w:tc>
        <w:tc>
          <w:tcPr>
            <w:tcW w:w="6140" w:type="dxa"/>
            <w:vAlign w:val="bottom"/>
          </w:tcPr>
          <w:p w:rsidR="00A17D0E" w:rsidRDefault="00A17D0E">
            <w:pPr>
              <w:rPr>
                <w:sz w:val="21"/>
                <w:szCs w:val="21"/>
              </w:rPr>
            </w:pPr>
          </w:p>
        </w:tc>
      </w:tr>
      <w:tr w:rsidR="00A17D0E">
        <w:trPr>
          <w:trHeight w:val="280"/>
        </w:trPr>
        <w:tc>
          <w:tcPr>
            <w:tcW w:w="36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2"/>
            <w:vAlign w:val="bottom"/>
          </w:tcPr>
          <w:p w:rsidR="00A17D0E" w:rsidRDefault="00F52B9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Учащиеся научатся:</w:t>
            </w:r>
          </w:p>
        </w:tc>
      </w:tr>
    </w:tbl>
    <w:p w:rsidR="00A17D0E" w:rsidRDefault="00A17D0E">
      <w:pPr>
        <w:sectPr w:rsidR="00A17D0E">
          <w:type w:val="continuous"/>
          <w:pgSz w:w="11900" w:h="16838"/>
          <w:pgMar w:top="712" w:right="1126" w:bottom="629" w:left="620" w:header="0" w:footer="0" w:gutter="0"/>
          <w:cols w:space="720" w:equalWidth="0">
            <w:col w:w="10160"/>
          </w:cols>
        </w:sectPr>
      </w:pPr>
    </w:p>
    <w:p w:rsidR="00A17D0E" w:rsidRDefault="00A17D0E" w:rsidP="006C7154">
      <w:pPr>
        <w:rPr>
          <w:sz w:val="20"/>
          <w:szCs w:val="20"/>
        </w:rPr>
      </w:pP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-методы наук, изучающих человека;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-основные этапы развития наук, изучающих человека.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-выделять специфические особенности человека как биосоциального существа.</w:t>
      </w:r>
    </w:p>
    <w:p w:rsidR="00A17D0E" w:rsidRDefault="00F52B96">
      <w:pPr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Метапредметные</w:t>
      </w:r>
      <w:proofErr w:type="spellEnd"/>
      <w:r>
        <w:rPr>
          <w:rFonts w:eastAsia="Times New Roman"/>
          <w:sz w:val="24"/>
          <w:szCs w:val="24"/>
        </w:rPr>
        <w:t xml:space="preserve"> результаты обучения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научатся: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-работать с учебником и дополнительной литературой.</w:t>
      </w:r>
    </w:p>
    <w:p w:rsidR="00A17D0E" w:rsidRDefault="00A17D0E">
      <w:pPr>
        <w:spacing w:line="5" w:lineRule="exact"/>
        <w:rPr>
          <w:sz w:val="20"/>
          <w:szCs w:val="20"/>
        </w:rPr>
      </w:pP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Раздел 2. Происхождение человека</w:t>
      </w:r>
    </w:p>
    <w:p w:rsidR="00A17D0E" w:rsidRDefault="00F52B96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Предметные результаты обучения</w:t>
      </w:r>
    </w:p>
    <w:p w:rsidR="00A17D0E" w:rsidRDefault="00A17D0E">
      <w:pPr>
        <w:spacing w:line="1" w:lineRule="exact"/>
        <w:rPr>
          <w:sz w:val="20"/>
          <w:szCs w:val="20"/>
        </w:rPr>
      </w:pP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научатся: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-место человека в систематике;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-основные этапы эволюции человека;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-человеческие расы.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>объяснять место и роль человека в природе;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-определять черты сходства и различия человека и животных;</w:t>
      </w:r>
    </w:p>
    <w:p w:rsidR="00A17D0E" w:rsidRDefault="00A17D0E">
      <w:pPr>
        <w:spacing w:line="13" w:lineRule="exact"/>
        <w:rPr>
          <w:sz w:val="20"/>
          <w:szCs w:val="20"/>
        </w:rPr>
      </w:pPr>
    </w:p>
    <w:p w:rsidR="00A17D0E" w:rsidRDefault="00F52B96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-доказывать несостоятельность расистских взглядов о преимуществах одних рас перед другими.</w:t>
      </w:r>
    </w:p>
    <w:p w:rsidR="00A17D0E" w:rsidRDefault="00A17D0E">
      <w:pPr>
        <w:spacing w:line="2" w:lineRule="exact"/>
        <w:rPr>
          <w:sz w:val="20"/>
          <w:szCs w:val="20"/>
        </w:rPr>
      </w:pPr>
    </w:p>
    <w:p w:rsidR="00A17D0E" w:rsidRDefault="00F52B96">
      <w:pPr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Метапредметные</w:t>
      </w:r>
      <w:proofErr w:type="spellEnd"/>
      <w:r>
        <w:rPr>
          <w:rFonts w:eastAsia="Times New Roman"/>
          <w:sz w:val="24"/>
          <w:szCs w:val="24"/>
        </w:rPr>
        <w:t xml:space="preserve"> результаты обучения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научатся:</w:t>
      </w:r>
    </w:p>
    <w:p w:rsidR="00A17D0E" w:rsidRDefault="00F52B96">
      <w:pPr>
        <w:tabs>
          <w:tab w:val="left" w:pos="1340"/>
          <w:tab w:val="left" w:pos="2640"/>
          <w:tab w:val="left" w:pos="3060"/>
          <w:tab w:val="left" w:pos="3920"/>
          <w:tab w:val="left" w:pos="5260"/>
          <w:tab w:val="left" w:pos="6480"/>
          <w:tab w:val="left" w:pos="7620"/>
          <w:tab w:val="left" w:pos="792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-составлять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сообщения</w:t>
      </w:r>
      <w:r>
        <w:rPr>
          <w:rFonts w:eastAsia="Times New Roman"/>
          <w:sz w:val="24"/>
          <w:szCs w:val="24"/>
        </w:rPr>
        <w:tab/>
        <w:t>на</w:t>
      </w:r>
      <w:r>
        <w:rPr>
          <w:rFonts w:eastAsia="Times New Roman"/>
          <w:sz w:val="24"/>
          <w:szCs w:val="24"/>
        </w:rPr>
        <w:tab/>
        <w:t>основе</w:t>
      </w:r>
      <w:r>
        <w:rPr>
          <w:rFonts w:eastAsia="Times New Roman"/>
          <w:sz w:val="24"/>
          <w:szCs w:val="24"/>
        </w:rPr>
        <w:tab/>
        <w:t>обобщения</w:t>
      </w:r>
      <w:r>
        <w:rPr>
          <w:rFonts w:eastAsia="Times New Roman"/>
          <w:sz w:val="24"/>
          <w:szCs w:val="24"/>
        </w:rPr>
        <w:tab/>
        <w:t>материала</w:t>
      </w:r>
      <w:r>
        <w:rPr>
          <w:rFonts w:eastAsia="Times New Roman"/>
          <w:sz w:val="24"/>
          <w:szCs w:val="24"/>
        </w:rPr>
        <w:tab/>
        <w:t>учебника</w:t>
      </w:r>
      <w:r>
        <w:rPr>
          <w:rFonts w:eastAsia="Times New Roman"/>
          <w:sz w:val="24"/>
          <w:szCs w:val="24"/>
        </w:rPr>
        <w:tab/>
        <w:t>и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дополнительной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литературы;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-устанавливать  причинно-следственные  связи  при  анализе  основных  этапов  эволюции  и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происхождения человеческих рас.</w:t>
      </w:r>
    </w:p>
    <w:p w:rsidR="00A17D0E" w:rsidRDefault="00A17D0E">
      <w:pPr>
        <w:spacing w:line="5" w:lineRule="exact"/>
        <w:rPr>
          <w:sz w:val="20"/>
          <w:szCs w:val="20"/>
        </w:rPr>
      </w:pP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Раздел 3. Строение организма</w:t>
      </w:r>
    </w:p>
    <w:p w:rsidR="00A17D0E" w:rsidRDefault="00F52B96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Предметные результаты обучения</w:t>
      </w:r>
    </w:p>
    <w:p w:rsidR="00A17D0E" w:rsidRDefault="00A17D0E">
      <w:pPr>
        <w:spacing w:line="1" w:lineRule="exact"/>
        <w:rPr>
          <w:sz w:val="20"/>
          <w:szCs w:val="20"/>
        </w:rPr>
      </w:pPr>
    </w:p>
    <w:p w:rsidR="00A17D0E" w:rsidRDefault="00F52B96">
      <w:pPr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научатся: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-общее строение организма человека;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-строение тканей организма человека;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-рефлекторную регуляцию органов и систем организма человека.</w:t>
      </w:r>
    </w:p>
    <w:p w:rsidR="00A17D0E" w:rsidRDefault="00F52B96">
      <w:pPr>
        <w:tabs>
          <w:tab w:val="left" w:pos="1140"/>
          <w:tab w:val="left" w:pos="3860"/>
          <w:tab w:val="left" w:pos="76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-выделять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существенные  признаки</w:t>
      </w:r>
      <w:r>
        <w:rPr>
          <w:rFonts w:eastAsia="Times New Roman"/>
          <w:sz w:val="24"/>
          <w:szCs w:val="24"/>
        </w:rPr>
        <w:tab/>
        <w:t>организма  человека,  особенности</w:t>
      </w:r>
      <w:r>
        <w:rPr>
          <w:rFonts w:eastAsia="Times New Roman"/>
          <w:sz w:val="24"/>
          <w:szCs w:val="24"/>
        </w:rPr>
        <w:tab/>
        <w:t>его  биологической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природы;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-наблюдать и описывать клетки и ткани на готовых микропрепаратах;</w:t>
      </w:r>
    </w:p>
    <w:p w:rsidR="00A17D0E" w:rsidRDefault="00A17D0E">
      <w:pPr>
        <w:spacing w:line="12" w:lineRule="exact"/>
        <w:rPr>
          <w:sz w:val="20"/>
          <w:szCs w:val="20"/>
        </w:rPr>
      </w:pPr>
    </w:p>
    <w:p w:rsidR="00A17D0E" w:rsidRDefault="00F52B96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-выделять существенные признаки </w:t>
      </w:r>
      <w:proofErr w:type="gramStart"/>
      <w:r>
        <w:rPr>
          <w:rFonts w:eastAsia="Times New Roman"/>
          <w:sz w:val="24"/>
          <w:szCs w:val="24"/>
        </w:rPr>
        <w:t>процессов рефлекторной регуляции жизнедеятельности организма человека</w:t>
      </w:r>
      <w:proofErr w:type="gramEnd"/>
      <w:r>
        <w:rPr>
          <w:rFonts w:eastAsia="Times New Roman"/>
          <w:sz w:val="24"/>
          <w:szCs w:val="24"/>
        </w:rPr>
        <w:t>.</w:t>
      </w:r>
    </w:p>
    <w:p w:rsidR="00A17D0E" w:rsidRDefault="00A17D0E">
      <w:pPr>
        <w:spacing w:line="2" w:lineRule="exact"/>
        <w:rPr>
          <w:sz w:val="20"/>
          <w:szCs w:val="20"/>
        </w:rPr>
      </w:pPr>
    </w:p>
    <w:p w:rsidR="00A17D0E" w:rsidRDefault="00F52B96">
      <w:pPr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Метапредметные</w:t>
      </w:r>
      <w:proofErr w:type="spellEnd"/>
      <w:r>
        <w:rPr>
          <w:rFonts w:eastAsia="Times New Roman"/>
          <w:sz w:val="24"/>
          <w:szCs w:val="24"/>
        </w:rPr>
        <w:t xml:space="preserve"> результаты обучения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научатся: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-сравнивать клетки, ткани организма человека и делать выводы на основе сравнения;</w:t>
      </w:r>
    </w:p>
    <w:p w:rsidR="00A17D0E" w:rsidRDefault="00A17D0E">
      <w:pPr>
        <w:spacing w:line="12" w:lineRule="exact"/>
        <w:rPr>
          <w:sz w:val="20"/>
          <w:szCs w:val="20"/>
        </w:rPr>
      </w:pPr>
    </w:p>
    <w:p w:rsidR="00A17D0E" w:rsidRDefault="00F52B96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-проводить биологические исследования и делать выводы на основе полученных результатов.</w:t>
      </w:r>
    </w:p>
    <w:p w:rsidR="00A17D0E" w:rsidRDefault="00A17D0E">
      <w:pPr>
        <w:spacing w:line="6" w:lineRule="exact"/>
        <w:rPr>
          <w:sz w:val="20"/>
          <w:szCs w:val="20"/>
        </w:rPr>
      </w:pP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Раздел 4. Опорно-двигательная система</w:t>
      </w:r>
    </w:p>
    <w:p w:rsidR="00A17D0E" w:rsidRDefault="00F52B96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Предметные результаты обучения</w:t>
      </w:r>
    </w:p>
    <w:p w:rsidR="00A17D0E" w:rsidRDefault="00A17D0E">
      <w:pPr>
        <w:spacing w:line="2" w:lineRule="exact"/>
        <w:rPr>
          <w:sz w:val="20"/>
          <w:szCs w:val="20"/>
        </w:rPr>
      </w:pP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Учащиеся научатся</w:t>
      </w:r>
      <w:r>
        <w:rPr>
          <w:rFonts w:eastAsia="Times New Roman"/>
          <w:sz w:val="24"/>
          <w:szCs w:val="24"/>
        </w:rPr>
        <w:t>: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-строение скелета и мышц, их функции.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-объяснять особенности строения скелета человека;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-распознавать на наглядных пособиях кости скелета конечностей и их поясов;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-оказывать первую помощь при ушибах, переломах костей и вывихах суставов.</w:t>
      </w:r>
    </w:p>
    <w:p w:rsidR="00A17D0E" w:rsidRDefault="00F52B96">
      <w:pPr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Метапредметные</w:t>
      </w:r>
      <w:proofErr w:type="spellEnd"/>
      <w:r>
        <w:rPr>
          <w:rFonts w:eastAsia="Times New Roman"/>
          <w:sz w:val="24"/>
          <w:szCs w:val="24"/>
        </w:rPr>
        <w:t xml:space="preserve"> результаты обучения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научатся:</w:t>
      </w:r>
    </w:p>
    <w:p w:rsidR="00A17D0E" w:rsidRDefault="00A17D0E">
      <w:pPr>
        <w:spacing w:line="12" w:lineRule="exact"/>
        <w:rPr>
          <w:sz w:val="20"/>
          <w:szCs w:val="20"/>
        </w:rPr>
      </w:pPr>
    </w:p>
    <w:p w:rsidR="00A17D0E" w:rsidRDefault="00F52B96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-устанавливать причинно-следственные связи на примере зависимости гибкости тела человека от строения его позвоночника.</w:t>
      </w:r>
    </w:p>
    <w:p w:rsidR="00A17D0E" w:rsidRDefault="00A17D0E">
      <w:pPr>
        <w:spacing w:line="6" w:lineRule="exact"/>
        <w:rPr>
          <w:sz w:val="20"/>
          <w:szCs w:val="20"/>
        </w:rPr>
      </w:pP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Раздел 5. Внутренняя среда организма</w:t>
      </w:r>
    </w:p>
    <w:p w:rsidR="00A17D0E" w:rsidRDefault="00F52B96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Предметные результаты обучения</w:t>
      </w:r>
    </w:p>
    <w:p w:rsidR="00A17D0E" w:rsidRDefault="00A17D0E">
      <w:pPr>
        <w:spacing w:line="1" w:lineRule="exact"/>
        <w:rPr>
          <w:sz w:val="20"/>
          <w:szCs w:val="20"/>
        </w:rPr>
      </w:pP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Учащиеся научатся</w:t>
      </w:r>
      <w:r>
        <w:rPr>
          <w:rFonts w:eastAsia="Times New Roman"/>
          <w:sz w:val="24"/>
          <w:szCs w:val="24"/>
        </w:rPr>
        <w:t>:</w:t>
      </w:r>
    </w:p>
    <w:p w:rsidR="00A17D0E" w:rsidRDefault="00A17D0E">
      <w:pPr>
        <w:sectPr w:rsidR="00A17D0E">
          <w:pgSz w:w="11900" w:h="16838"/>
          <w:pgMar w:top="699" w:right="1126" w:bottom="684" w:left="1140" w:header="0" w:footer="0" w:gutter="0"/>
          <w:cols w:space="720" w:equalWidth="0">
            <w:col w:w="9640"/>
          </w:cols>
        </w:sectPr>
      </w:pPr>
    </w:p>
    <w:p w:rsidR="00A17D0E" w:rsidRDefault="00A17D0E" w:rsidP="006C7154">
      <w:pPr>
        <w:rPr>
          <w:sz w:val="20"/>
          <w:szCs w:val="20"/>
        </w:rPr>
      </w:pPr>
    </w:p>
    <w:p w:rsidR="00A17D0E" w:rsidRDefault="00F52B96">
      <w:pPr>
        <w:spacing w:line="236" w:lineRule="auto"/>
        <w:ind w:left="7" w:right="3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-понимать компоненты внутренней среды организма человека; </w:t>
      </w:r>
      <w:proofErr w:type="gramStart"/>
      <w:r>
        <w:rPr>
          <w:rFonts w:eastAsia="Times New Roman"/>
          <w:sz w:val="24"/>
          <w:szCs w:val="24"/>
        </w:rPr>
        <w:t>-а</w:t>
      </w:r>
      <w:proofErr w:type="gramEnd"/>
      <w:r>
        <w:rPr>
          <w:rFonts w:eastAsia="Times New Roman"/>
          <w:sz w:val="24"/>
          <w:szCs w:val="24"/>
        </w:rPr>
        <w:t>ргументировать защитные барьеры организма; -правила переливание крови.</w:t>
      </w:r>
    </w:p>
    <w:p w:rsidR="00A17D0E" w:rsidRDefault="00A17D0E">
      <w:pPr>
        <w:spacing w:line="2" w:lineRule="exact"/>
        <w:rPr>
          <w:sz w:val="20"/>
          <w:szCs w:val="20"/>
        </w:rPr>
      </w:pPr>
    </w:p>
    <w:p w:rsidR="00A17D0E" w:rsidRDefault="00F52B9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-выявлять взаимосвязь между особенностями строения клеток крови и их функциями;</w:t>
      </w:r>
    </w:p>
    <w:p w:rsidR="00A17D0E" w:rsidRDefault="00F52B9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-проводить наблюдение и описание клеток крови на готовых микропрепаратах.</w:t>
      </w:r>
    </w:p>
    <w:p w:rsidR="00A17D0E" w:rsidRDefault="00F52B96">
      <w:pPr>
        <w:ind w:left="7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Метапредметные</w:t>
      </w:r>
      <w:proofErr w:type="spellEnd"/>
      <w:r>
        <w:rPr>
          <w:rFonts w:eastAsia="Times New Roman"/>
          <w:sz w:val="24"/>
          <w:szCs w:val="24"/>
        </w:rPr>
        <w:t xml:space="preserve"> результаты обучения</w:t>
      </w:r>
    </w:p>
    <w:p w:rsidR="00A17D0E" w:rsidRDefault="00F52B9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научатся:</w:t>
      </w:r>
    </w:p>
    <w:p w:rsidR="00A17D0E" w:rsidRDefault="00A17D0E">
      <w:pPr>
        <w:spacing w:line="12" w:lineRule="exact"/>
        <w:rPr>
          <w:sz w:val="20"/>
          <w:szCs w:val="20"/>
        </w:rPr>
      </w:pPr>
    </w:p>
    <w:p w:rsidR="00A17D0E" w:rsidRDefault="00F52B96">
      <w:pPr>
        <w:spacing w:line="249" w:lineRule="auto"/>
        <w:ind w:left="7" w:right="5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-проводить сравнение клеток организма человека и делать выводы на основе сравнения; </w:t>
      </w:r>
      <w:proofErr w:type="gramStart"/>
      <w:r>
        <w:rPr>
          <w:rFonts w:eastAsia="Times New Roman"/>
          <w:sz w:val="23"/>
          <w:szCs w:val="23"/>
        </w:rPr>
        <w:t>-в</w:t>
      </w:r>
      <w:proofErr w:type="gramEnd"/>
      <w:r>
        <w:rPr>
          <w:rFonts w:eastAsia="Times New Roman"/>
          <w:sz w:val="23"/>
          <w:szCs w:val="23"/>
        </w:rPr>
        <w:t>ыявлять взаимосвязи между особенностями строения клеток крови и их функциями.</w:t>
      </w:r>
    </w:p>
    <w:p w:rsidR="00A17D0E" w:rsidRDefault="00A17D0E">
      <w:pPr>
        <w:spacing w:line="8" w:lineRule="exact"/>
        <w:rPr>
          <w:sz w:val="20"/>
          <w:szCs w:val="20"/>
        </w:rPr>
      </w:pPr>
    </w:p>
    <w:p w:rsidR="00A17D0E" w:rsidRDefault="00F52B96">
      <w:pPr>
        <w:spacing w:line="235" w:lineRule="auto"/>
        <w:ind w:left="7" w:right="30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Раздел 6. Кровеносная и лимфатическая системы организма </w:t>
      </w:r>
      <w:r>
        <w:rPr>
          <w:rFonts w:eastAsia="Times New Roman"/>
          <w:sz w:val="24"/>
          <w:szCs w:val="24"/>
        </w:rPr>
        <w:t xml:space="preserve">Предметные результаты обучения </w:t>
      </w:r>
      <w:r>
        <w:rPr>
          <w:rFonts w:eastAsia="Times New Roman"/>
          <w:i/>
          <w:iCs/>
          <w:sz w:val="24"/>
          <w:szCs w:val="24"/>
        </w:rPr>
        <w:t>Учащиеся научатся</w:t>
      </w:r>
      <w:r>
        <w:rPr>
          <w:rFonts w:eastAsia="Times New Roman"/>
          <w:sz w:val="24"/>
          <w:szCs w:val="24"/>
        </w:rPr>
        <w:t>:</w:t>
      </w:r>
    </w:p>
    <w:p w:rsidR="00A17D0E" w:rsidRDefault="00A17D0E">
      <w:pPr>
        <w:spacing w:line="13" w:lineRule="exact"/>
        <w:rPr>
          <w:sz w:val="20"/>
          <w:szCs w:val="20"/>
        </w:rPr>
      </w:pPr>
    </w:p>
    <w:p w:rsidR="00A17D0E" w:rsidRDefault="00F52B96">
      <w:pPr>
        <w:spacing w:line="234" w:lineRule="auto"/>
        <w:ind w:left="7" w:right="1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-сравнивать органы кровеносной и лимфатической систем, их роль в организме; </w:t>
      </w:r>
      <w:proofErr w:type="gramStart"/>
      <w:r>
        <w:rPr>
          <w:rFonts w:eastAsia="Times New Roman"/>
          <w:sz w:val="24"/>
          <w:szCs w:val="24"/>
        </w:rPr>
        <w:t>-з</w:t>
      </w:r>
      <w:proofErr w:type="gramEnd"/>
      <w:r>
        <w:rPr>
          <w:rFonts w:eastAsia="Times New Roman"/>
          <w:sz w:val="24"/>
          <w:szCs w:val="24"/>
        </w:rPr>
        <w:t>нать о заболеваниях сердца и сосудов и их профилактике.</w:t>
      </w:r>
    </w:p>
    <w:p w:rsidR="00A17D0E" w:rsidRDefault="00A17D0E">
      <w:pPr>
        <w:spacing w:line="2" w:lineRule="exact"/>
        <w:rPr>
          <w:sz w:val="20"/>
          <w:szCs w:val="20"/>
        </w:rPr>
      </w:pPr>
    </w:p>
    <w:p w:rsidR="00A17D0E" w:rsidRDefault="00F52B9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-объяснять строение и роль кровеносной и лимфатической систем;</w:t>
      </w:r>
    </w:p>
    <w:p w:rsidR="00A17D0E" w:rsidRDefault="00F52B9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-выделять особенности строения сосудистой системы и движения крови по сосудам;</w:t>
      </w:r>
    </w:p>
    <w:p w:rsidR="00A17D0E" w:rsidRDefault="00F52B9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-измерять пульс и кровяное давление.</w:t>
      </w:r>
    </w:p>
    <w:p w:rsidR="00A17D0E" w:rsidRDefault="00F52B96">
      <w:pPr>
        <w:ind w:left="7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Метапредметные</w:t>
      </w:r>
      <w:proofErr w:type="spellEnd"/>
      <w:r>
        <w:rPr>
          <w:rFonts w:eastAsia="Times New Roman"/>
          <w:sz w:val="24"/>
          <w:szCs w:val="24"/>
        </w:rPr>
        <w:t xml:space="preserve"> результаты обучения</w:t>
      </w:r>
    </w:p>
    <w:p w:rsidR="00A17D0E" w:rsidRDefault="00F52B96">
      <w:pPr>
        <w:ind w:left="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Учащиеся научатся</w:t>
      </w:r>
      <w:r>
        <w:rPr>
          <w:rFonts w:eastAsia="Times New Roman"/>
          <w:sz w:val="24"/>
          <w:szCs w:val="24"/>
        </w:rPr>
        <w:t>:</w:t>
      </w:r>
    </w:p>
    <w:p w:rsidR="00A17D0E" w:rsidRDefault="00A17D0E">
      <w:pPr>
        <w:spacing w:line="12" w:lineRule="exact"/>
        <w:rPr>
          <w:sz w:val="20"/>
          <w:szCs w:val="20"/>
        </w:rPr>
      </w:pPr>
    </w:p>
    <w:p w:rsidR="00A17D0E" w:rsidRDefault="00F52B96">
      <w:pPr>
        <w:spacing w:line="234" w:lineRule="auto"/>
        <w:ind w:left="7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-находить в учебной и научно-популярной литературе информацию о заболеваниях </w:t>
      </w:r>
      <w:proofErr w:type="gramStart"/>
      <w:r>
        <w:rPr>
          <w:rFonts w:eastAsia="Times New Roman"/>
          <w:sz w:val="24"/>
          <w:szCs w:val="24"/>
        </w:rPr>
        <w:t>сердечно-сосудистой</w:t>
      </w:r>
      <w:proofErr w:type="gramEnd"/>
      <w:r>
        <w:rPr>
          <w:rFonts w:eastAsia="Times New Roman"/>
          <w:sz w:val="24"/>
          <w:szCs w:val="24"/>
        </w:rPr>
        <w:t xml:space="preserve"> системы, оформлять </w:t>
      </w:r>
      <w:proofErr w:type="spellStart"/>
      <w:r>
        <w:rPr>
          <w:rFonts w:eastAsia="Times New Roman"/>
          <w:sz w:val="24"/>
          <w:szCs w:val="24"/>
        </w:rPr>
        <w:t>еѐ</w:t>
      </w:r>
      <w:proofErr w:type="spellEnd"/>
      <w:r>
        <w:rPr>
          <w:rFonts w:eastAsia="Times New Roman"/>
          <w:sz w:val="24"/>
          <w:szCs w:val="24"/>
        </w:rPr>
        <w:t xml:space="preserve"> в виде рефератов, докладов.</w:t>
      </w:r>
    </w:p>
    <w:p w:rsidR="00A17D0E" w:rsidRDefault="00A17D0E">
      <w:pPr>
        <w:spacing w:line="6" w:lineRule="exact"/>
        <w:rPr>
          <w:sz w:val="20"/>
          <w:szCs w:val="20"/>
        </w:rPr>
      </w:pPr>
    </w:p>
    <w:p w:rsidR="00A17D0E" w:rsidRDefault="00F52B96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Раздел 7. Дыхание</w:t>
      </w:r>
    </w:p>
    <w:p w:rsidR="00A17D0E" w:rsidRDefault="00F52B96">
      <w:pPr>
        <w:spacing w:line="235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Предметные результаты обучения</w:t>
      </w:r>
    </w:p>
    <w:p w:rsidR="00A17D0E" w:rsidRDefault="00A17D0E">
      <w:pPr>
        <w:spacing w:line="1" w:lineRule="exact"/>
        <w:rPr>
          <w:sz w:val="20"/>
          <w:szCs w:val="20"/>
        </w:rPr>
      </w:pPr>
    </w:p>
    <w:p w:rsidR="00A17D0E" w:rsidRDefault="00F52B9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научатся:</w:t>
      </w:r>
    </w:p>
    <w:p w:rsidR="00A17D0E" w:rsidRDefault="00A17D0E">
      <w:pPr>
        <w:spacing w:line="12" w:lineRule="exact"/>
        <w:rPr>
          <w:sz w:val="20"/>
          <w:szCs w:val="20"/>
        </w:rPr>
      </w:pPr>
    </w:p>
    <w:p w:rsidR="00A17D0E" w:rsidRDefault="00F52B96">
      <w:pPr>
        <w:spacing w:line="234" w:lineRule="auto"/>
        <w:ind w:left="7" w:right="3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-аргументировать строение и функции органов дыхания; </w:t>
      </w:r>
      <w:proofErr w:type="gramStart"/>
      <w:r>
        <w:rPr>
          <w:rFonts w:eastAsia="Times New Roman"/>
          <w:sz w:val="24"/>
          <w:szCs w:val="24"/>
        </w:rPr>
        <w:t>-п</w:t>
      </w:r>
      <w:proofErr w:type="gramEnd"/>
      <w:r>
        <w:rPr>
          <w:rFonts w:eastAsia="Times New Roman"/>
          <w:sz w:val="24"/>
          <w:szCs w:val="24"/>
        </w:rPr>
        <w:t>онимать механизмы вдоха и выдоха;</w:t>
      </w:r>
    </w:p>
    <w:p w:rsidR="00A17D0E" w:rsidRDefault="00A17D0E">
      <w:pPr>
        <w:spacing w:line="14" w:lineRule="exact"/>
        <w:rPr>
          <w:sz w:val="20"/>
          <w:szCs w:val="20"/>
        </w:rPr>
      </w:pPr>
    </w:p>
    <w:p w:rsidR="00A17D0E" w:rsidRDefault="00F52B96" w:rsidP="00FB379D">
      <w:pPr>
        <w:numPr>
          <w:ilvl w:val="0"/>
          <w:numId w:val="44"/>
        </w:numPr>
        <w:tabs>
          <w:tab w:val="left" w:pos="146"/>
        </w:tabs>
        <w:spacing w:line="234" w:lineRule="auto"/>
        <w:ind w:left="7" w:right="36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сравнивать нервную и гуморальную регуляцию дыхания. Учащиеся научатся:</w:t>
      </w:r>
    </w:p>
    <w:p w:rsidR="00A17D0E" w:rsidRDefault="00A17D0E">
      <w:pPr>
        <w:spacing w:line="2" w:lineRule="exact"/>
        <w:rPr>
          <w:rFonts w:eastAsia="Times New Roman"/>
          <w:sz w:val="24"/>
          <w:szCs w:val="24"/>
        </w:rPr>
      </w:pPr>
    </w:p>
    <w:p w:rsidR="00A17D0E" w:rsidRDefault="00F52B96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-выделять существенные признаки процессов дыхания и газообмена;</w:t>
      </w:r>
    </w:p>
    <w:p w:rsidR="00A17D0E" w:rsidRDefault="00A17D0E">
      <w:pPr>
        <w:spacing w:line="12" w:lineRule="exact"/>
        <w:rPr>
          <w:rFonts w:eastAsia="Times New Roman"/>
          <w:sz w:val="24"/>
          <w:szCs w:val="24"/>
        </w:rPr>
      </w:pPr>
    </w:p>
    <w:p w:rsidR="00A17D0E" w:rsidRDefault="00F52B96">
      <w:pPr>
        <w:spacing w:line="234" w:lineRule="auto"/>
        <w:ind w:left="7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-оказывать первую помощь при отравлении угарным газом, спасении утопающего, простудных заболеваниях.</w:t>
      </w:r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>
      <w:pPr>
        <w:spacing w:line="234" w:lineRule="auto"/>
        <w:ind w:left="7" w:right="5660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Метапредметные</w:t>
      </w:r>
      <w:proofErr w:type="spellEnd"/>
      <w:r>
        <w:rPr>
          <w:rFonts w:eastAsia="Times New Roman"/>
          <w:sz w:val="24"/>
          <w:szCs w:val="24"/>
        </w:rPr>
        <w:t xml:space="preserve"> результаты обучения Учащиеся научатся:</w:t>
      </w:r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>
      <w:pPr>
        <w:spacing w:line="234" w:lineRule="auto"/>
        <w:ind w:left="7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-находить в учебной и научно-популярной литературе информацию об инфекционных заболеваниях, оформлять </w:t>
      </w:r>
      <w:proofErr w:type="spellStart"/>
      <w:r>
        <w:rPr>
          <w:rFonts w:eastAsia="Times New Roman"/>
          <w:sz w:val="24"/>
          <w:szCs w:val="24"/>
        </w:rPr>
        <w:t>еѐ</w:t>
      </w:r>
      <w:proofErr w:type="spellEnd"/>
      <w:r>
        <w:rPr>
          <w:rFonts w:eastAsia="Times New Roman"/>
          <w:sz w:val="24"/>
          <w:szCs w:val="24"/>
        </w:rPr>
        <w:t xml:space="preserve"> в виде рефератов, докладов.</w:t>
      </w:r>
    </w:p>
    <w:p w:rsidR="00A17D0E" w:rsidRDefault="00A17D0E">
      <w:pPr>
        <w:spacing w:line="18" w:lineRule="exact"/>
        <w:rPr>
          <w:rFonts w:eastAsia="Times New Roman"/>
          <w:sz w:val="24"/>
          <w:szCs w:val="24"/>
        </w:rPr>
      </w:pPr>
    </w:p>
    <w:p w:rsidR="00A17D0E" w:rsidRDefault="00F52B96">
      <w:pPr>
        <w:spacing w:line="235" w:lineRule="auto"/>
        <w:ind w:left="7" w:right="614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Раздел 8. Пищеварение </w:t>
      </w:r>
      <w:r>
        <w:rPr>
          <w:rFonts w:eastAsia="Times New Roman"/>
          <w:sz w:val="24"/>
          <w:szCs w:val="24"/>
        </w:rPr>
        <w:t xml:space="preserve">Предметные результаты обучения </w:t>
      </w:r>
      <w:r>
        <w:rPr>
          <w:rFonts w:eastAsia="Times New Roman"/>
          <w:i/>
          <w:iCs/>
          <w:sz w:val="24"/>
          <w:szCs w:val="24"/>
        </w:rPr>
        <w:t>Учащиеся научаться</w:t>
      </w:r>
      <w:r>
        <w:rPr>
          <w:rFonts w:eastAsia="Times New Roman"/>
          <w:sz w:val="24"/>
          <w:szCs w:val="24"/>
        </w:rPr>
        <w:t>:</w:t>
      </w:r>
    </w:p>
    <w:p w:rsidR="00A17D0E" w:rsidRDefault="00F52B96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-аргументировать строение и функции пищеварительной системы;</w:t>
      </w:r>
    </w:p>
    <w:p w:rsidR="00A17D0E" w:rsidRDefault="00F52B96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-пищевые продукты и питательные вещества, их роль в обмене веществ;</w:t>
      </w:r>
    </w:p>
    <w:p w:rsidR="00A17D0E" w:rsidRDefault="00A17D0E">
      <w:pPr>
        <w:spacing w:line="12" w:lineRule="exact"/>
        <w:rPr>
          <w:rFonts w:eastAsia="Times New Roman"/>
          <w:sz w:val="24"/>
          <w:szCs w:val="24"/>
        </w:rPr>
      </w:pPr>
    </w:p>
    <w:p w:rsidR="00A17D0E" w:rsidRDefault="00F52B96">
      <w:pPr>
        <w:spacing w:line="249" w:lineRule="auto"/>
        <w:ind w:left="7" w:right="1860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 xml:space="preserve">-правила предупреждения желудочно-кишечных инфекций и гельминтозов. </w:t>
      </w:r>
      <w:proofErr w:type="gramStart"/>
      <w:r>
        <w:rPr>
          <w:rFonts w:eastAsia="Times New Roman"/>
          <w:sz w:val="23"/>
          <w:szCs w:val="23"/>
        </w:rPr>
        <w:t>-в</w:t>
      </w:r>
      <w:proofErr w:type="gramEnd"/>
      <w:r>
        <w:rPr>
          <w:rFonts w:eastAsia="Times New Roman"/>
          <w:sz w:val="23"/>
          <w:szCs w:val="23"/>
        </w:rPr>
        <w:t>ыделять существенные признаки процессов питания и пищеварения;</w:t>
      </w:r>
    </w:p>
    <w:p w:rsidR="00A17D0E" w:rsidRDefault="00A17D0E">
      <w:pPr>
        <w:spacing w:line="3" w:lineRule="exact"/>
        <w:rPr>
          <w:rFonts w:eastAsia="Times New Roman"/>
          <w:sz w:val="24"/>
          <w:szCs w:val="24"/>
        </w:rPr>
      </w:pPr>
    </w:p>
    <w:p w:rsidR="00A17D0E" w:rsidRDefault="00F52B96">
      <w:pPr>
        <w:spacing w:line="234" w:lineRule="auto"/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-приводить доказательства (аргументировать) необходимости соблюдения мер профилактики </w:t>
      </w:r>
      <w:proofErr w:type="gramStart"/>
      <w:r>
        <w:rPr>
          <w:rFonts w:eastAsia="Times New Roman"/>
          <w:sz w:val="24"/>
          <w:szCs w:val="24"/>
        </w:rPr>
        <w:t>-н</w:t>
      </w:r>
      <w:proofErr w:type="gramEnd"/>
      <w:r>
        <w:rPr>
          <w:rFonts w:eastAsia="Times New Roman"/>
          <w:sz w:val="24"/>
          <w:szCs w:val="24"/>
        </w:rPr>
        <w:t>арушений работы пищеварительной системы.</w:t>
      </w:r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>
      <w:pPr>
        <w:spacing w:line="234" w:lineRule="auto"/>
        <w:ind w:left="7" w:right="5660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Метапредметные</w:t>
      </w:r>
      <w:proofErr w:type="spellEnd"/>
      <w:r>
        <w:rPr>
          <w:rFonts w:eastAsia="Times New Roman"/>
          <w:sz w:val="24"/>
          <w:szCs w:val="24"/>
        </w:rPr>
        <w:t xml:space="preserve"> результаты обучения Учащиеся научатся:</w:t>
      </w:r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>
      <w:pPr>
        <w:spacing w:line="234" w:lineRule="auto"/>
        <w:ind w:left="7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-проводить биологические исследования и делать выводы на основе полученных результатов.</w:t>
      </w:r>
    </w:p>
    <w:p w:rsidR="00A17D0E" w:rsidRDefault="00A17D0E">
      <w:pPr>
        <w:spacing w:line="18" w:lineRule="exact"/>
        <w:rPr>
          <w:rFonts w:eastAsia="Times New Roman"/>
          <w:sz w:val="24"/>
          <w:szCs w:val="24"/>
        </w:rPr>
      </w:pPr>
    </w:p>
    <w:p w:rsidR="00A17D0E" w:rsidRDefault="00F52B96">
      <w:pPr>
        <w:spacing w:line="235" w:lineRule="auto"/>
        <w:ind w:left="7" w:right="58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Раздел 9. Обмен веществ и энергии </w:t>
      </w:r>
      <w:r>
        <w:rPr>
          <w:rFonts w:eastAsia="Times New Roman"/>
          <w:sz w:val="24"/>
          <w:szCs w:val="24"/>
        </w:rPr>
        <w:t>Предметные результаты обучения Учащиеся научатся:</w:t>
      </w:r>
    </w:p>
    <w:p w:rsidR="00A17D0E" w:rsidRDefault="00F52B96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-обмен веществ и энергии — основное свойство всех живых существ;</w:t>
      </w:r>
    </w:p>
    <w:p w:rsidR="00A17D0E" w:rsidRDefault="00A17D0E">
      <w:pPr>
        <w:sectPr w:rsidR="00A17D0E">
          <w:pgSz w:w="11900" w:h="16838"/>
          <w:pgMar w:top="699" w:right="1126" w:bottom="684" w:left="1133" w:header="0" w:footer="0" w:gutter="0"/>
          <w:cols w:space="720" w:equalWidth="0">
            <w:col w:w="9647"/>
          </w:cols>
        </w:sectPr>
      </w:pPr>
    </w:p>
    <w:p w:rsidR="00A17D0E" w:rsidRDefault="00A17D0E" w:rsidP="006C7154">
      <w:pPr>
        <w:rPr>
          <w:sz w:val="20"/>
          <w:szCs w:val="20"/>
        </w:rPr>
      </w:pP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-роль ферментов в обмене веществ;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-классификацию витаминов;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-нормы и режим питания.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-выделять  существенные  признаки  обмена  веществ  и  превращений  энергии  в  организме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человека;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-объяснять роль витаминов в организме человека;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-приводить доказательства (аргументация) необходимости соблюдения мер профилактики -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нарушений развития авитаминозов.</w:t>
      </w:r>
    </w:p>
    <w:p w:rsidR="00A17D0E" w:rsidRDefault="00F52B96">
      <w:pPr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Метапредметные</w:t>
      </w:r>
      <w:proofErr w:type="spellEnd"/>
      <w:r>
        <w:rPr>
          <w:rFonts w:eastAsia="Times New Roman"/>
          <w:sz w:val="24"/>
          <w:szCs w:val="24"/>
        </w:rPr>
        <w:t xml:space="preserve"> результаты обучения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Учащиеся научатся</w:t>
      </w:r>
      <w:r>
        <w:rPr>
          <w:rFonts w:eastAsia="Times New Roman"/>
          <w:sz w:val="24"/>
          <w:szCs w:val="24"/>
        </w:rPr>
        <w:t>: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классифицировать витамины.</w:t>
      </w:r>
    </w:p>
    <w:p w:rsidR="00A17D0E" w:rsidRDefault="00A17D0E">
      <w:pPr>
        <w:spacing w:line="17" w:lineRule="exact"/>
        <w:rPr>
          <w:sz w:val="20"/>
          <w:szCs w:val="20"/>
        </w:rPr>
      </w:pPr>
    </w:p>
    <w:p w:rsidR="00A17D0E" w:rsidRDefault="00F52B96">
      <w:pPr>
        <w:ind w:right="31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Раздел 10. Покровные органы. Терморегуляция. Выделение </w:t>
      </w:r>
      <w:r>
        <w:rPr>
          <w:rFonts w:eastAsia="Times New Roman"/>
          <w:sz w:val="24"/>
          <w:szCs w:val="24"/>
        </w:rPr>
        <w:t>Предметные результаты обучения Учащиеся научатся:</w:t>
      </w:r>
    </w:p>
    <w:p w:rsidR="00A17D0E" w:rsidRDefault="00A17D0E">
      <w:pPr>
        <w:spacing w:line="260" w:lineRule="exact"/>
        <w:rPr>
          <w:sz w:val="20"/>
          <w:szCs w:val="20"/>
        </w:rPr>
      </w:pP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-наружные покровы тела человека;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-строение и функция кожи;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-органы мочевыделительной системы, их строение и функции;</w:t>
      </w:r>
    </w:p>
    <w:p w:rsidR="00A17D0E" w:rsidRDefault="00A17D0E">
      <w:pPr>
        <w:spacing w:line="12" w:lineRule="exact"/>
        <w:rPr>
          <w:sz w:val="20"/>
          <w:szCs w:val="20"/>
        </w:rPr>
      </w:pPr>
    </w:p>
    <w:p w:rsidR="00A17D0E" w:rsidRDefault="00F52B96">
      <w:pPr>
        <w:spacing w:line="249" w:lineRule="auto"/>
        <w:ind w:right="164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-заболевания органов выделительной системы и способы их предупреждения. </w:t>
      </w:r>
      <w:proofErr w:type="gramStart"/>
      <w:r>
        <w:rPr>
          <w:rFonts w:eastAsia="Times New Roman"/>
          <w:sz w:val="23"/>
          <w:szCs w:val="23"/>
        </w:rPr>
        <w:t>-в</w:t>
      </w:r>
      <w:proofErr w:type="gramEnd"/>
      <w:r>
        <w:rPr>
          <w:rFonts w:eastAsia="Times New Roman"/>
          <w:sz w:val="23"/>
          <w:szCs w:val="23"/>
        </w:rPr>
        <w:t>ыделять существенные признаки покровов тела, терморегуляции;</w:t>
      </w:r>
    </w:p>
    <w:p w:rsidR="00A17D0E" w:rsidRDefault="00F52B96">
      <w:pPr>
        <w:spacing w:line="232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-оказывать первую помощь при тепловом и солнечном ударах, ожогах, обморожениях,  -</w:t>
      </w:r>
    </w:p>
    <w:p w:rsidR="00A17D0E" w:rsidRDefault="00F52B96">
      <w:pPr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травмах</w:t>
      </w:r>
      <w:proofErr w:type="gramEnd"/>
      <w:r>
        <w:rPr>
          <w:rFonts w:eastAsia="Times New Roman"/>
          <w:sz w:val="24"/>
          <w:szCs w:val="24"/>
        </w:rPr>
        <w:t xml:space="preserve"> кожного покрова.</w:t>
      </w:r>
    </w:p>
    <w:p w:rsidR="00A17D0E" w:rsidRDefault="00F52B96">
      <w:pPr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Метапредметные</w:t>
      </w:r>
      <w:proofErr w:type="spellEnd"/>
      <w:r>
        <w:rPr>
          <w:rFonts w:eastAsia="Times New Roman"/>
          <w:sz w:val="24"/>
          <w:szCs w:val="24"/>
        </w:rPr>
        <w:t xml:space="preserve"> результаты обучения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Учащиеся научатся</w:t>
      </w:r>
      <w:r>
        <w:rPr>
          <w:rFonts w:eastAsia="Times New Roman"/>
          <w:sz w:val="24"/>
          <w:szCs w:val="24"/>
        </w:rPr>
        <w:t>:</w:t>
      </w:r>
    </w:p>
    <w:p w:rsidR="00A17D0E" w:rsidRDefault="00A17D0E">
      <w:pPr>
        <w:spacing w:line="12" w:lineRule="exact"/>
        <w:rPr>
          <w:sz w:val="20"/>
          <w:szCs w:val="20"/>
        </w:rPr>
      </w:pPr>
    </w:p>
    <w:p w:rsidR="00A17D0E" w:rsidRDefault="00F52B96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-проводить биологические исследования и делать выводы на основе полученных результатов.</w:t>
      </w:r>
    </w:p>
    <w:p w:rsidR="00A17D0E" w:rsidRDefault="00A17D0E">
      <w:pPr>
        <w:spacing w:line="6" w:lineRule="exact"/>
        <w:rPr>
          <w:sz w:val="20"/>
          <w:szCs w:val="20"/>
        </w:rPr>
      </w:pP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Раздел 11. Нервная система</w:t>
      </w:r>
    </w:p>
    <w:p w:rsidR="00A17D0E" w:rsidRDefault="00F52B96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Предметные результаты обучения</w:t>
      </w:r>
    </w:p>
    <w:p w:rsidR="00A17D0E" w:rsidRDefault="00A17D0E">
      <w:pPr>
        <w:spacing w:line="1" w:lineRule="exact"/>
        <w:rPr>
          <w:sz w:val="20"/>
          <w:szCs w:val="20"/>
        </w:rPr>
      </w:pPr>
    </w:p>
    <w:p w:rsidR="00A17D0E" w:rsidRDefault="00F52B96">
      <w:pPr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научатся: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-строение нервной системы;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-соматический и вегетативный отделы нервной системы.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-объяснять значение нервной системы в регуляции процессов жизнедеятельности;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-объяснять влияние отделов нервной системы на деятельность органов;</w:t>
      </w:r>
    </w:p>
    <w:p w:rsidR="00A17D0E" w:rsidRDefault="00F52B96">
      <w:pPr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Метапредметные</w:t>
      </w:r>
      <w:proofErr w:type="spellEnd"/>
      <w:r>
        <w:rPr>
          <w:rFonts w:eastAsia="Times New Roman"/>
          <w:sz w:val="24"/>
          <w:szCs w:val="24"/>
        </w:rPr>
        <w:t xml:space="preserve"> результаты обучения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научатся:</w:t>
      </w:r>
    </w:p>
    <w:p w:rsidR="00A17D0E" w:rsidRDefault="00A17D0E">
      <w:pPr>
        <w:spacing w:line="12" w:lineRule="exact"/>
        <w:rPr>
          <w:sz w:val="20"/>
          <w:szCs w:val="20"/>
        </w:rPr>
      </w:pPr>
    </w:p>
    <w:p w:rsidR="00A17D0E" w:rsidRDefault="00F52B96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-проводить биологические исследования и делать выводы на основе полученных результатов.</w:t>
      </w:r>
    </w:p>
    <w:p w:rsidR="00A17D0E" w:rsidRDefault="00A17D0E">
      <w:pPr>
        <w:spacing w:line="6" w:lineRule="exact"/>
        <w:rPr>
          <w:sz w:val="20"/>
          <w:szCs w:val="20"/>
        </w:rPr>
      </w:pP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Раздел 12. Анализаторы</w:t>
      </w:r>
    </w:p>
    <w:p w:rsidR="00A17D0E" w:rsidRDefault="00F52B96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Предметные результаты обучения</w:t>
      </w:r>
    </w:p>
    <w:p w:rsidR="00A17D0E" w:rsidRDefault="00A17D0E">
      <w:pPr>
        <w:spacing w:line="1" w:lineRule="exact"/>
        <w:rPr>
          <w:sz w:val="20"/>
          <w:szCs w:val="20"/>
        </w:rPr>
      </w:pP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научатся: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-анализаторы и органы чувств, их значение.</w:t>
      </w:r>
    </w:p>
    <w:p w:rsidR="00A17D0E" w:rsidRDefault="00A17D0E">
      <w:pPr>
        <w:spacing w:line="1" w:lineRule="exact"/>
        <w:rPr>
          <w:sz w:val="20"/>
          <w:szCs w:val="20"/>
        </w:rPr>
      </w:pP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>выделять существенные признаки строения и функционирования органов чувств.</w:t>
      </w:r>
    </w:p>
    <w:p w:rsidR="00A17D0E" w:rsidRDefault="00F52B96">
      <w:pPr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Метапредметные</w:t>
      </w:r>
      <w:proofErr w:type="spellEnd"/>
      <w:r>
        <w:rPr>
          <w:rFonts w:eastAsia="Times New Roman"/>
          <w:sz w:val="24"/>
          <w:szCs w:val="24"/>
        </w:rPr>
        <w:t xml:space="preserve"> результаты обучения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научатся:</w:t>
      </w:r>
    </w:p>
    <w:p w:rsidR="00A17D0E" w:rsidRDefault="00F52B96">
      <w:pPr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-устанавливать причинно-следственные связи между строением анализатора и выполняемой</w:t>
      </w:r>
      <w:proofErr w:type="gramEnd"/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им функцией;</w:t>
      </w:r>
    </w:p>
    <w:p w:rsidR="00A17D0E" w:rsidRDefault="00F52B96">
      <w:pPr>
        <w:tabs>
          <w:tab w:val="left" w:pos="1340"/>
          <w:tab w:val="left" w:pos="3100"/>
          <w:tab w:val="left" w:pos="4720"/>
          <w:tab w:val="left" w:pos="5060"/>
          <w:tab w:val="left" w:pos="5960"/>
          <w:tab w:val="left" w:pos="6980"/>
          <w:tab w:val="left" w:pos="7440"/>
          <w:tab w:val="left" w:pos="83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-проводить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биологические</w:t>
      </w:r>
      <w:r>
        <w:rPr>
          <w:rFonts w:eastAsia="Times New Roman"/>
          <w:sz w:val="24"/>
          <w:szCs w:val="24"/>
        </w:rPr>
        <w:tab/>
        <w:t>исследования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делать</w:t>
      </w:r>
      <w:r>
        <w:rPr>
          <w:rFonts w:eastAsia="Times New Roman"/>
          <w:sz w:val="24"/>
          <w:szCs w:val="24"/>
        </w:rPr>
        <w:tab/>
        <w:t>выводы</w:t>
      </w:r>
      <w:r>
        <w:rPr>
          <w:rFonts w:eastAsia="Times New Roman"/>
          <w:sz w:val="24"/>
          <w:szCs w:val="24"/>
        </w:rPr>
        <w:tab/>
        <w:t>на</w:t>
      </w:r>
      <w:r>
        <w:rPr>
          <w:rFonts w:eastAsia="Times New Roman"/>
          <w:sz w:val="24"/>
          <w:szCs w:val="24"/>
        </w:rPr>
        <w:tab/>
        <w:t>основе</w:t>
      </w:r>
      <w:r>
        <w:rPr>
          <w:sz w:val="20"/>
          <w:szCs w:val="20"/>
        </w:rPr>
        <w:tab/>
      </w:r>
      <w:proofErr w:type="gramStart"/>
      <w:r>
        <w:rPr>
          <w:rFonts w:eastAsia="Times New Roman"/>
          <w:sz w:val="23"/>
          <w:szCs w:val="23"/>
        </w:rPr>
        <w:t>полученных</w:t>
      </w:r>
      <w:proofErr w:type="gramEnd"/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результатов.</w:t>
      </w:r>
    </w:p>
    <w:p w:rsidR="00A17D0E" w:rsidRDefault="00A17D0E">
      <w:pPr>
        <w:spacing w:line="17" w:lineRule="exact"/>
        <w:rPr>
          <w:sz w:val="20"/>
          <w:szCs w:val="20"/>
        </w:rPr>
      </w:pPr>
    </w:p>
    <w:p w:rsidR="00A17D0E" w:rsidRDefault="00F52B96">
      <w:pPr>
        <w:ind w:right="2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Раздел 13. Высшая нервная деятельность. Поведение. Психика. </w:t>
      </w:r>
      <w:r>
        <w:rPr>
          <w:rFonts w:eastAsia="Times New Roman"/>
          <w:sz w:val="24"/>
          <w:szCs w:val="24"/>
        </w:rPr>
        <w:t>Предметные результаты обучения Учащиеся научатся:</w:t>
      </w:r>
    </w:p>
    <w:p w:rsidR="00A17D0E" w:rsidRDefault="00A17D0E">
      <w:pPr>
        <w:spacing w:line="271" w:lineRule="exact"/>
        <w:rPr>
          <w:sz w:val="20"/>
          <w:szCs w:val="20"/>
        </w:rPr>
      </w:pPr>
    </w:p>
    <w:p w:rsidR="00A17D0E" w:rsidRDefault="00F52B96">
      <w:pPr>
        <w:spacing w:line="234" w:lineRule="auto"/>
        <w:ind w:right="10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-вклад отечественных ученых в разработку учения о высшей нервной деятельности; </w:t>
      </w:r>
      <w:proofErr w:type="gramStart"/>
      <w:r>
        <w:rPr>
          <w:rFonts w:eastAsia="Times New Roman"/>
          <w:sz w:val="24"/>
          <w:szCs w:val="24"/>
        </w:rPr>
        <w:t>-о</w:t>
      </w:r>
      <w:proofErr w:type="gramEnd"/>
      <w:r>
        <w:rPr>
          <w:rFonts w:eastAsia="Times New Roman"/>
          <w:sz w:val="24"/>
          <w:szCs w:val="24"/>
        </w:rPr>
        <w:t>собенности высшей нервной деятельности человека.</w:t>
      </w:r>
    </w:p>
    <w:p w:rsidR="00A17D0E" w:rsidRDefault="00A17D0E">
      <w:pPr>
        <w:sectPr w:rsidR="00A17D0E">
          <w:pgSz w:w="11900" w:h="16838"/>
          <w:pgMar w:top="699" w:right="1126" w:bottom="686" w:left="1140" w:header="0" w:footer="0" w:gutter="0"/>
          <w:cols w:space="720" w:equalWidth="0">
            <w:col w:w="9640"/>
          </w:cols>
        </w:sectPr>
      </w:pPr>
    </w:p>
    <w:p w:rsidR="00A17D0E" w:rsidRDefault="00A17D0E" w:rsidP="006C7154">
      <w:pPr>
        <w:rPr>
          <w:sz w:val="20"/>
          <w:szCs w:val="20"/>
        </w:rPr>
      </w:pPr>
    </w:p>
    <w:p w:rsidR="00A17D0E" w:rsidRDefault="00F52B96">
      <w:pPr>
        <w:ind w:left="3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>выделять существенные особенности поведения и психики человека;</w:t>
      </w:r>
    </w:p>
    <w:p w:rsidR="00A17D0E" w:rsidRDefault="00F52B96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-объяснять роль обучения и воспитания в развитии поведения и психики человека;</w:t>
      </w:r>
    </w:p>
    <w:p w:rsidR="00A17D0E" w:rsidRDefault="00F52B96">
      <w:pPr>
        <w:tabs>
          <w:tab w:val="left" w:pos="2260"/>
          <w:tab w:val="left" w:pos="3700"/>
          <w:tab w:val="left" w:pos="4680"/>
          <w:tab w:val="left" w:pos="5680"/>
          <w:tab w:val="left" w:pos="7220"/>
          <w:tab w:val="left" w:pos="8280"/>
          <w:tab w:val="left" w:pos="8580"/>
          <w:tab w:val="left" w:pos="9200"/>
          <w:tab w:val="left" w:pos="9840"/>
        </w:tabs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-характеризовать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особенности</w:t>
      </w:r>
      <w:r>
        <w:rPr>
          <w:rFonts w:eastAsia="Times New Roman"/>
          <w:sz w:val="24"/>
          <w:szCs w:val="24"/>
        </w:rPr>
        <w:tab/>
        <w:t>высшей</w:t>
      </w:r>
      <w:r>
        <w:rPr>
          <w:rFonts w:eastAsia="Times New Roman"/>
          <w:sz w:val="24"/>
          <w:szCs w:val="24"/>
        </w:rPr>
        <w:tab/>
        <w:t>нервной</w:t>
      </w:r>
      <w:r>
        <w:rPr>
          <w:rFonts w:eastAsia="Times New Roman"/>
          <w:sz w:val="24"/>
          <w:szCs w:val="24"/>
        </w:rPr>
        <w:tab/>
        <w:t>деятельности</w:t>
      </w:r>
      <w:r>
        <w:rPr>
          <w:rFonts w:eastAsia="Times New Roman"/>
          <w:sz w:val="24"/>
          <w:szCs w:val="24"/>
        </w:rPr>
        <w:tab/>
        <w:t>человека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роль</w:t>
      </w:r>
      <w:r>
        <w:rPr>
          <w:rFonts w:eastAsia="Times New Roman"/>
          <w:sz w:val="24"/>
          <w:szCs w:val="24"/>
        </w:rPr>
        <w:tab/>
        <w:t>речи</w:t>
      </w:r>
      <w:r>
        <w:rPr>
          <w:rFonts w:eastAsia="Times New Roman"/>
          <w:sz w:val="24"/>
          <w:szCs w:val="24"/>
        </w:rPr>
        <w:tab/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</w:p>
    <w:p w:rsidR="00A17D0E" w:rsidRDefault="00F52B96">
      <w:pPr>
        <w:ind w:left="3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развитии</w:t>
      </w:r>
      <w:proofErr w:type="gramEnd"/>
      <w:r>
        <w:rPr>
          <w:rFonts w:eastAsia="Times New Roman"/>
          <w:sz w:val="24"/>
          <w:szCs w:val="24"/>
        </w:rPr>
        <w:t xml:space="preserve"> человека.</w:t>
      </w:r>
    </w:p>
    <w:p w:rsidR="00A17D0E" w:rsidRDefault="00F52B96">
      <w:pPr>
        <w:ind w:left="36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Метапредметные</w:t>
      </w:r>
      <w:proofErr w:type="spellEnd"/>
      <w:r>
        <w:rPr>
          <w:rFonts w:eastAsia="Times New Roman"/>
          <w:sz w:val="24"/>
          <w:szCs w:val="24"/>
        </w:rPr>
        <w:t xml:space="preserve"> результаты обучения</w:t>
      </w:r>
    </w:p>
    <w:p w:rsidR="00A17D0E" w:rsidRDefault="00F52B96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научатся:</w:t>
      </w:r>
    </w:p>
    <w:p w:rsidR="00A17D0E" w:rsidRDefault="00F52B96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-классифицировать типы и виды памяти.</w:t>
      </w:r>
    </w:p>
    <w:p w:rsidR="00A17D0E" w:rsidRDefault="00A17D0E">
      <w:pPr>
        <w:spacing w:line="5" w:lineRule="exact"/>
        <w:rPr>
          <w:sz w:val="20"/>
          <w:szCs w:val="20"/>
        </w:rPr>
      </w:pPr>
    </w:p>
    <w:p w:rsidR="00A17D0E" w:rsidRDefault="00F52B96">
      <w:pPr>
        <w:ind w:left="3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Раздел 14. Железы внутренней секреции (эндокринная система).</w:t>
      </w:r>
    </w:p>
    <w:p w:rsidR="00A17D0E" w:rsidRDefault="00F52B96">
      <w:pPr>
        <w:spacing w:line="235" w:lineRule="auto"/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Предметные результаты обучения</w:t>
      </w:r>
    </w:p>
    <w:p w:rsidR="00A17D0E" w:rsidRDefault="00A17D0E">
      <w:pPr>
        <w:spacing w:line="1" w:lineRule="exact"/>
        <w:rPr>
          <w:sz w:val="20"/>
          <w:szCs w:val="20"/>
        </w:rPr>
      </w:pPr>
    </w:p>
    <w:p w:rsidR="00A17D0E" w:rsidRDefault="00F52B96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научатся:</w:t>
      </w:r>
    </w:p>
    <w:p w:rsidR="00A17D0E" w:rsidRDefault="00F52B96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-железы внешней, внутренней и смешанной секреции;</w:t>
      </w:r>
    </w:p>
    <w:p w:rsidR="00A17D0E" w:rsidRDefault="00F52B96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-взаимодействие нервной и гуморальной регуляции.</w:t>
      </w:r>
    </w:p>
    <w:p w:rsidR="00A17D0E" w:rsidRDefault="00F52B96">
      <w:pPr>
        <w:ind w:left="3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 xml:space="preserve">выделять  существенные  признаки  строения  и  функционирования  органов  </w:t>
      </w:r>
      <w:proofErr w:type="gramStart"/>
      <w:r>
        <w:rPr>
          <w:rFonts w:eastAsia="Times New Roman"/>
          <w:sz w:val="24"/>
          <w:szCs w:val="24"/>
        </w:rPr>
        <w:t>эндокринной</w:t>
      </w:r>
      <w:proofErr w:type="gramEnd"/>
    </w:p>
    <w:p w:rsidR="00A17D0E" w:rsidRDefault="00F52B96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системы;</w:t>
      </w:r>
    </w:p>
    <w:p w:rsidR="00A17D0E" w:rsidRDefault="00A17D0E">
      <w:pPr>
        <w:spacing w:line="1" w:lineRule="exact"/>
        <w:rPr>
          <w:sz w:val="20"/>
          <w:szCs w:val="20"/>
        </w:rPr>
      </w:pPr>
    </w:p>
    <w:p w:rsidR="00A17D0E" w:rsidRDefault="00F52B96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-устанавливать единство нервной и гуморальной регуляции.</w:t>
      </w:r>
    </w:p>
    <w:p w:rsidR="00A17D0E" w:rsidRDefault="00F52B96">
      <w:pPr>
        <w:ind w:left="36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Метапредметные</w:t>
      </w:r>
      <w:proofErr w:type="spellEnd"/>
      <w:r>
        <w:rPr>
          <w:rFonts w:eastAsia="Times New Roman"/>
          <w:sz w:val="24"/>
          <w:szCs w:val="24"/>
        </w:rPr>
        <w:t xml:space="preserve"> результаты обучения</w:t>
      </w:r>
    </w:p>
    <w:p w:rsidR="00A17D0E" w:rsidRDefault="00F52B96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научатся:</w:t>
      </w:r>
    </w:p>
    <w:p w:rsidR="00A17D0E" w:rsidRDefault="00F52B96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-классифицировать железы в организме человека;</w:t>
      </w:r>
    </w:p>
    <w:p w:rsidR="00A17D0E" w:rsidRDefault="00F52B96">
      <w:pPr>
        <w:tabs>
          <w:tab w:val="left" w:pos="2060"/>
          <w:tab w:val="left" w:pos="3500"/>
          <w:tab w:val="left" w:pos="4060"/>
          <w:tab w:val="left" w:pos="5500"/>
          <w:tab w:val="left" w:pos="7300"/>
          <w:tab w:val="left" w:pos="8340"/>
          <w:tab w:val="left" w:pos="8640"/>
        </w:tabs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-устанавливать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взаимосвязи</w:t>
      </w:r>
      <w:r>
        <w:rPr>
          <w:rFonts w:eastAsia="Times New Roman"/>
          <w:sz w:val="24"/>
          <w:szCs w:val="24"/>
        </w:rPr>
        <w:tab/>
        <w:t>при</w:t>
      </w:r>
      <w:r>
        <w:rPr>
          <w:rFonts w:eastAsia="Times New Roman"/>
          <w:sz w:val="24"/>
          <w:szCs w:val="24"/>
        </w:rPr>
        <w:tab/>
        <w:t>обсуждении</w:t>
      </w:r>
      <w:r>
        <w:rPr>
          <w:rFonts w:eastAsia="Times New Roman"/>
          <w:sz w:val="24"/>
          <w:szCs w:val="24"/>
        </w:rPr>
        <w:tab/>
        <w:t>взаимодействия</w:t>
      </w:r>
      <w:r>
        <w:rPr>
          <w:rFonts w:eastAsia="Times New Roman"/>
          <w:sz w:val="24"/>
          <w:szCs w:val="24"/>
        </w:rPr>
        <w:tab/>
        <w:t>нервной</w:t>
      </w:r>
      <w:r>
        <w:rPr>
          <w:rFonts w:eastAsia="Times New Roman"/>
          <w:sz w:val="24"/>
          <w:szCs w:val="24"/>
        </w:rPr>
        <w:tab/>
        <w:t>и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гуморальной</w:t>
      </w:r>
    </w:p>
    <w:p w:rsidR="00A17D0E" w:rsidRDefault="00F52B96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регуляции.</w:t>
      </w:r>
    </w:p>
    <w:p w:rsidR="00A17D0E" w:rsidRDefault="00A17D0E">
      <w:pPr>
        <w:spacing w:line="5" w:lineRule="exact"/>
        <w:rPr>
          <w:sz w:val="20"/>
          <w:szCs w:val="20"/>
        </w:rPr>
      </w:pPr>
    </w:p>
    <w:p w:rsidR="00A17D0E" w:rsidRDefault="00F52B96">
      <w:pPr>
        <w:ind w:left="3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Раздел 15. Индивидуальное развитие организма</w:t>
      </w:r>
    </w:p>
    <w:p w:rsidR="00A17D0E" w:rsidRDefault="00F52B96">
      <w:pPr>
        <w:spacing w:line="235" w:lineRule="auto"/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Предметные результаты обучения</w:t>
      </w:r>
    </w:p>
    <w:p w:rsidR="00A17D0E" w:rsidRDefault="00A17D0E">
      <w:pPr>
        <w:spacing w:line="1" w:lineRule="exact"/>
        <w:rPr>
          <w:sz w:val="20"/>
          <w:szCs w:val="20"/>
        </w:rPr>
      </w:pPr>
    </w:p>
    <w:p w:rsidR="00A17D0E" w:rsidRDefault="00F52B96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научатся:</w:t>
      </w:r>
    </w:p>
    <w:p w:rsidR="00A17D0E" w:rsidRDefault="00F52B96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-жизненные циклы организмов;</w:t>
      </w:r>
    </w:p>
    <w:p w:rsidR="00A17D0E" w:rsidRDefault="00F52B96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-мужскую и женскую половые системы;</w:t>
      </w:r>
    </w:p>
    <w:p w:rsidR="00A17D0E" w:rsidRDefault="00F52B96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-наследственные и врожденные заболевания и заболевания, передающиеся половым путем, а</w:t>
      </w:r>
    </w:p>
    <w:p w:rsidR="00A17D0E" w:rsidRDefault="00F52B96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также меры их профилактики.</w:t>
      </w:r>
    </w:p>
    <w:p w:rsidR="00A17D0E" w:rsidRDefault="00F52B96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-выделять существенные признаки органов размножения человека;</w:t>
      </w:r>
    </w:p>
    <w:p w:rsidR="00A17D0E" w:rsidRDefault="00F52B96">
      <w:pPr>
        <w:ind w:left="3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-объяснять вредное влияния никотина, алкоголя и наркотиков на развитие плода;</w:t>
      </w:r>
      <w:proofErr w:type="gramEnd"/>
    </w:p>
    <w:p w:rsidR="00A17D0E" w:rsidRDefault="00F52B96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-приводить  доказательства  (аргументация) необходимости  соблюдения  мер  профилактики</w:t>
      </w:r>
    </w:p>
    <w:p w:rsidR="00A17D0E" w:rsidRDefault="00F52B96">
      <w:pPr>
        <w:tabs>
          <w:tab w:val="left" w:pos="1720"/>
          <w:tab w:val="left" w:pos="3540"/>
          <w:tab w:val="left" w:pos="4760"/>
          <w:tab w:val="left" w:pos="5740"/>
          <w:tab w:val="left" w:pos="7680"/>
        </w:tabs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инфекций,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передающихся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половым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путем,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ВИЧ-инфекции,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медико-генетического</w:t>
      </w:r>
    </w:p>
    <w:p w:rsidR="00A17D0E" w:rsidRDefault="00F52B96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консультирования для предупреждения наследственных заболеваний человека.</w:t>
      </w:r>
    </w:p>
    <w:p w:rsidR="00A17D0E" w:rsidRDefault="00F52B96">
      <w:pPr>
        <w:ind w:left="360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Метапредметные</w:t>
      </w:r>
      <w:proofErr w:type="spellEnd"/>
      <w:r>
        <w:rPr>
          <w:rFonts w:eastAsia="Times New Roman"/>
          <w:sz w:val="24"/>
          <w:szCs w:val="24"/>
        </w:rPr>
        <w:t xml:space="preserve"> результаты обучения</w:t>
      </w:r>
    </w:p>
    <w:p w:rsidR="00A17D0E" w:rsidRDefault="00F52B96">
      <w:pPr>
        <w:ind w:left="3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Учащиеся научатся</w:t>
      </w:r>
      <w:r>
        <w:rPr>
          <w:rFonts w:eastAsia="Times New Roman"/>
          <w:sz w:val="24"/>
          <w:szCs w:val="24"/>
        </w:rPr>
        <w:t>:</w:t>
      </w:r>
    </w:p>
    <w:p w:rsidR="00A17D0E" w:rsidRDefault="00F52B96">
      <w:pPr>
        <w:tabs>
          <w:tab w:val="left" w:pos="1660"/>
          <w:tab w:val="left" w:pos="3360"/>
          <w:tab w:val="left" w:pos="6420"/>
          <w:tab w:val="left" w:pos="7480"/>
          <w:tab w:val="left" w:pos="7780"/>
          <w:tab w:val="left" w:pos="9300"/>
        </w:tabs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-приводить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доказательства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(аргументация) взаимосвязи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человека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окружающей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среды,</w:t>
      </w:r>
    </w:p>
    <w:p w:rsidR="00A17D0E" w:rsidRDefault="00F52B96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зависимости здоровья человека от состояния окружающей среды, необходимости защиты</w:t>
      </w:r>
    </w:p>
    <w:p w:rsidR="00A17D0E" w:rsidRDefault="00F52B96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среды обитания человека.</w:t>
      </w:r>
    </w:p>
    <w:p w:rsidR="00A17D0E" w:rsidRDefault="00A17D0E">
      <w:pPr>
        <w:spacing w:line="2" w:lineRule="exact"/>
        <w:rPr>
          <w:sz w:val="20"/>
          <w:szCs w:val="20"/>
        </w:rPr>
      </w:pPr>
    </w:p>
    <w:p w:rsidR="00A17D0E" w:rsidRDefault="00F52B96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Учащийся получит возможность научиться:</w:t>
      </w:r>
    </w:p>
    <w:p w:rsidR="00A17D0E" w:rsidRDefault="00A17D0E">
      <w:pPr>
        <w:sectPr w:rsidR="00A17D0E">
          <w:pgSz w:w="11900" w:h="16838"/>
          <w:pgMar w:top="699" w:right="1126" w:bottom="764" w:left="780" w:header="0" w:footer="0" w:gutter="0"/>
          <w:cols w:space="720" w:equalWidth="0">
            <w:col w:w="10000"/>
          </w:cols>
        </w:sectPr>
      </w:pPr>
    </w:p>
    <w:p w:rsidR="00A17D0E" w:rsidRDefault="00A17D0E">
      <w:pPr>
        <w:spacing w:line="38" w:lineRule="exact"/>
        <w:rPr>
          <w:sz w:val="20"/>
          <w:szCs w:val="20"/>
        </w:rPr>
      </w:pP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</w:p>
    <w:p w:rsidR="00A17D0E" w:rsidRDefault="00F52B9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17D0E" w:rsidRDefault="00A17D0E">
      <w:pPr>
        <w:spacing w:line="31" w:lineRule="exact"/>
        <w:rPr>
          <w:sz w:val="20"/>
          <w:szCs w:val="20"/>
        </w:rPr>
      </w:pPr>
    </w:p>
    <w:p w:rsidR="00A17D0E" w:rsidRDefault="00F52B96">
      <w:pPr>
        <w:spacing w:line="236" w:lineRule="auto"/>
        <w:ind w:right="20" w:firstLine="150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взаимодействовать и находить общие способы работы; работать в группе: находить общее решение и разрешать конфликты на основе согласования позиций и </w:t>
      </w:r>
      <w:proofErr w:type="spellStart"/>
      <w:r>
        <w:rPr>
          <w:rFonts w:eastAsia="Times New Roman"/>
          <w:sz w:val="24"/>
          <w:szCs w:val="24"/>
        </w:rPr>
        <w:t>учѐта</w:t>
      </w:r>
      <w:proofErr w:type="spellEnd"/>
      <w:r>
        <w:rPr>
          <w:rFonts w:eastAsia="Times New Roman"/>
          <w:sz w:val="24"/>
          <w:szCs w:val="24"/>
        </w:rPr>
        <w:t xml:space="preserve"> интересов;</w:t>
      </w:r>
    </w:p>
    <w:p w:rsidR="00A17D0E" w:rsidRDefault="00A17D0E">
      <w:pPr>
        <w:spacing w:line="2" w:lineRule="exact"/>
        <w:rPr>
          <w:sz w:val="20"/>
          <w:szCs w:val="20"/>
        </w:rPr>
      </w:pPr>
    </w:p>
    <w:p w:rsidR="00A17D0E" w:rsidRDefault="00A17D0E">
      <w:pPr>
        <w:sectPr w:rsidR="00A17D0E">
          <w:type w:val="continuous"/>
          <w:pgSz w:w="11900" w:h="16838"/>
          <w:pgMar w:top="699" w:right="1126" w:bottom="764" w:left="780" w:header="0" w:footer="0" w:gutter="0"/>
          <w:cols w:num="2" w:space="720" w:equalWidth="0">
            <w:col w:w="80" w:space="280"/>
            <w:col w:w="9640"/>
          </w:cols>
        </w:sectPr>
      </w:pP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-</w:t>
      </w:r>
    </w:p>
    <w:p w:rsidR="00A17D0E" w:rsidRDefault="00F52B9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слушать</w:t>
      </w:r>
    </w:p>
    <w:p w:rsidR="00A17D0E" w:rsidRDefault="00F52B9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17D0E" w:rsidRDefault="00F52B96">
      <w:pPr>
        <w:jc w:val="center"/>
        <w:rPr>
          <w:sz w:val="20"/>
          <w:szCs w:val="20"/>
        </w:rPr>
      </w:pPr>
      <w:proofErr w:type="spellStart"/>
      <w:r>
        <w:rPr>
          <w:rFonts w:eastAsia="Times New Roman"/>
          <w:sz w:val="23"/>
          <w:szCs w:val="23"/>
        </w:rPr>
        <w:t>партнѐра</w:t>
      </w:r>
      <w:proofErr w:type="spellEnd"/>
      <w:r>
        <w:rPr>
          <w:rFonts w:eastAsia="Times New Roman"/>
          <w:sz w:val="23"/>
          <w:szCs w:val="23"/>
        </w:rPr>
        <w:t>;</w:t>
      </w:r>
    </w:p>
    <w:p w:rsidR="00A17D0E" w:rsidRDefault="00F52B9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17D0E" w:rsidRDefault="00F52B96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формулировать,</w:t>
      </w:r>
    </w:p>
    <w:p w:rsidR="00A17D0E" w:rsidRDefault="00F52B9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17D0E" w:rsidRDefault="00F52B96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аргументировать</w:t>
      </w:r>
    </w:p>
    <w:p w:rsidR="00A17D0E" w:rsidRDefault="00F52B9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17D0E" w:rsidRDefault="00F52B96">
      <w:pPr>
        <w:jc w:val="center"/>
        <w:rPr>
          <w:sz w:val="20"/>
          <w:szCs w:val="20"/>
        </w:rPr>
      </w:pPr>
      <w:r>
        <w:rPr>
          <w:rFonts w:eastAsia="Times New Roman"/>
        </w:rPr>
        <w:t>и</w:t>
      </w:r>
    </w:p>
    <w:p w:rsidR="00A17D0E" w:rsidRDefault="00F52B9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17D0E" w:rsidRDefault="00F52B96">
      <w:pPr>
        <w:jc w:val="center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отстаивать</w:t>
      </w:r>
    </w:p>
    <w:p w:rsidR="00A17D0E" w:rsidRDefault="00F52B9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17D0E" w:rsidRDefault="00F52B96">
      <w:pPr>
        <w:rPr>
          <w:sz w:val="20"/>
          <w:szCs w:val="20"/>
        </w:rPr>
      </w:pPr>
      <w:proofErr w:type="spellStart"/>
      <w:r>
        <w:rPr>
          <w:rFonts w:eastAsia="Times New Roman"/>
          <w:sz w:val="23"/>
          <w:szCs w:val="23"/>
        </w:rPr>
        <w:t>своѐ</w:t>
      </w:r>
      <w:proofErr w:type="spellEnd"/>
    </w:p>
    <w:p w:rsidR="00A17D0E" w:rsidRDefault="00A17D0E">
      <w:pPr>
        <w:spacing w:line="1" w:lineRule="exact"/>
        <w:rPr>
          <w:sz w:val="20"/>
          <w:szCs w:val="20"/>
        </w:rPr>
      </w:pPr>
    </w:p>
    <w:p w:rsidR="00A17D0E" w:rsidRDefault="00A17D0E">
      <w:pPr>
        <w:sectPr w:rsidR="00A17D0E">
          <w:type w:val="continuous"/>
          <w:pgSz w:w="11900" w:h="16838"/>
          <w:pgMar w:top="699" w:right="1126" w:bottom="764" w:left="780" w:header="0" w:footer="0" w:gutter="0"/>
          <w:cols w:num="8" w:space="720" w:equalWidth="0">
            <w:col w:w="1140" w:space="720"/>
            <w:col w:w="860" w:space="200"/>
            <w:col w:w="980" w:space="200"/>
            <w:col w:w="1660" w:space="200"/>
            <w:col w:w="1740" w:space="200"/>
            <w:col w:w="120" w:space="220"/>
            <w:col w:w="1100" w:space="200"/>
            <w:col w:w="460"/>
          </w:cols>
        </w:sectPr>
      </w:pPr>
    </w:p>
    <w:p w:rsidR="00A17D0E" w:rsidRDefault="00F52B96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мнение.</w:t>
      </w:r>
    </w:p>
    <w:p w:rsidR="00A17D0E" w:rsidRDefault="00A17D0E">
      <w:pPr>
        <w:spacing w:line="7" w:lineRule="exact"/>
        <w:rPr>
          <w:sz w:val="20"/>
          <w:szCs w:val="20"/>
        </w:rPr>
      </w:pPr>
    </w:p>
    <w:p w:rsidR="00A17D0E" w:rsidRDefault="00F52B96">
      <w:pPr>
        <w:ind w:left="3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Раздел 16.</w:t>
      </w:r>
      <w:r>
        <w:rPr>
          <w:rFonts w:eastAsia="Times New Roman"/>
          <w:b/>
          <w:bCs/>
        </w:rPr>
        <w:t>Здоровье человека и его охрана.</w:t>
      </w:r>
    </w:p>
    <w:p w:rsidR="00A17D0E" w:rsidRDefault="00A17D0E">
      <w:pPr>
        <w:spacing w:line="34" w:lineRule="exact"/>
        <w:rPr>
          <w:sz w:val="20"/>
          <w:szCs w:val="20"/>
        </w:rPr>
      </w:pPr>
    </w:p>
    <w:p w:rsidR="00A17D0E" w:rsidRDefault="00F52B96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Предметные результаты обучения</w:t>
      </w:r>
    </w:p>
    <w:p w:rsidR="00A17D0E" w:rsidRDefault="00F52B96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научатся:</w:t>
      </w:r>
    </w:p>
    <w:p w:rsidR="00A17D0E" w:rsidRDefault="00F52B96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-соблюдать санитарно-гигиенических норм и правил здорового образа жизни;</w:t>
      </w:r>
    </w:p>
    <w:p w:rsidR="00A17D0E" w:rsidRDefault="00F52B96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-укреплять  свое здоровье;</w:t>
      </w:r>
    </w:p>
    <w:p w:rsidR="00A17D0E" w:rsidRDefault="00A17D0E">
      <w:pPr>
        <w:spacing w:line="2" w:lineRule="exact"/>
        <w:rPr>
          <w:sz w:val="20"/>
          <w:szCs w:val="20"/>
        </w:rPr>
      </w:pPr>
    </w:p>
    <w:p w:rsidR="00A17D0E" w:rsidRDefault="00F52B96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-культуре отношения к собственному здоровью и здоровью окружающих;</w:t>
      </w:r>
    </w:p>
    <w:p w:rsidR="00A17D0E" w:rsidRDefault="00A17D0E">
      <w:pPr>
        <w:spacing w:line="53" w:lineRule="exact"/>
        <w:rPr>
          <w:sz w:val="20"/>
          <w:szCs w:val="20"/>
        </w:rPr>
      </w:pPr>
    </w:p>
    <w:p w:rsidR="00A17D0E" w:rsidRDefault="00F52B96">
      <w:pPr>
        <w:spacing w:line="266" w:lineRule="auto"/>
        <w:ind w:left="3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-соблюдению правил поведения в окружающей среде, в опасных и чрезвычайных ситуациях, как основа безопасности собственной жизни.</w:t>
      </w:r>
    </w:p>
    <w:p w:rsidR="00A17D0E" w:rsidRDefault="00A17D0E">
      <w:pPr>
        <w:sectPr w:rsidR="00A17D0E">
          <w:type w:val="continuous"/>
          <w:pgSz w:w="11900" w:h="16838"/>
          <w:pgMar w:top="699" w:right="1126" w:bottom="764" w:left="780" w:header="0" w:footer="0" w:gutter="0"/>
          <w:cols w:space="720" w:equalWidth="0">
            <w:col w:w="10000"/>
          </w:cols>
        </w:sectPr>
      </w:pPr>
    </w:p>
    <w:p w:rsidR="00A17D0E" w:rsidRDefault="00A17D0E" w:rsidP="006C7154">
      <w:pPr>
        <w:ind w:left="367"/>
        <w:rPr>
          <w:sz w:val="20"/>
          <w:szCs w:val="20"/>
        </w:rPr>
      </w:pPr>
    </w:p>
    <w:p w:rsidR="00A17D0E" w:rsidRDefault="00F52B96">
      <w:pPr>
        <w:ind w:left="367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Учащийся получит возможность научиться:</w:t>
      </w:r>
    </w:p>
    <w:p w:rsidR="00A17D0E" w:rsidRDefault="00A17D0E">
      <w:pPr>
        <w:sectPr w:rsidR="00A17D0E">
          <w:pgSz w:w="11900" w:h="16838"/>
          <w:pgMar w:top="699" w:right="1126" w:bottom="644" w:left="773" w:header="0" w:footer="0" w:gutter="0"/>
          <w:cols w:space="720" w:equalWidth="0">
            <w:col w:w="10007"/>
          </w:cols>
        </w:sectPr>
      </w:pPr>
    </w:p>
    <w:p w:rsidR="00A17D0E" w:rsidRDefault="00A17D0E">
      <w:pPr>
        <w:spacing w:line="39" w:lineRule="exact"/>
        <w:rPr>
          <w:sz w:val="20"/>
          <w:szCs w:val="20"/>
        </w:rPr>
      </w:pPr>
    </w:p>
    <w:p w:rsidR="00A17D0E" w:rsidRDefault="00F52B9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</w:p>
    <w:p w:rsidR="00A17D0E" w:rsidRDefault="00F52B9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</w:p>
    <w:p w:rsidR="00A17D0E" w:rsidRDefault="00F52B9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17D0E" w:rsidRDefault="00A17D0E">
      <w:pPr>
        <w:spacing w:line="19" w:lineRule="exact"/>
        <w:rPr>
          <w:sz w:val="20"/>
          <w:szCs w:val="20"/>
        </w:rPr>
      </w:pPr>
    </w:p>
    <w:p w:rsidR="00A17D0E" w:rsidRDefault="00F52B96">
      <w:pPr>
        <w:ind w:left="1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взаимодействовать и находить общие способы работы;</w:t>
      </w:r>
    </w:p>
    <w:p w:rsidR="00A17D0E" w:rsidRDefault="00F52B96">
      <w:pPr>
        <w:ind w:left="1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находить  общее  решение  и  разрешать  конфликты  на  основе  согласования</w:t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позиций и </w:t>
      </w:r>
      <w:proofErr w:type="spellStart"/>
      <w:r>
        <w:rPr>
          <w:rFonts w:eastAsia="Times New Roman"/>
          <w:sz w:val="24"/>
          <w:szCs w:val="24"/>
        </w:rPr>
        <w:t>учѐта</w:t>
      </w:r>
      <w:proofErr w:type="spellEnd"/>
      <w:r>
        <w:rPr>
          <w:rFonts w:eastAsia="Times New Roman"/>
          <w:sz w:val="24"/>
          <w:szCs w:val="24"/>
        </w:rPr>
        <w:t xml:space="preserve"> интересов</w:t>
      </w:r>
    </w:p>
    <w:p w:rsidR="00A17D0E" w:rsidRDefault="00A17D0E">
      <w:pPr>
        <w:spacing w:line="200" w:lineRule="exact"/>
        <w:rPr>
          <w:sz w:val="20"/>
          <w:szCs w:val="20"/>
        </w:rPr>
      </w:pPr>
    </w:p>
    <w:p w:rsidR="00A17D0E" w:rsidRDefault="00A17D0E">
      <w:pPr>
        <w:sectPr w:rsidR="00A17D0E">
          <w:type w:val="continuous"/>
          <w:pgSz w:w="11900" w:h="16838"/>
          <w:pgMar w:top="699" w:right="1126" w:bottom="644" w:left="773" w:header="0" w:footer="0" w:gutter="0"/>
          <w:cols w:num="2" w:space="720" w:equalWidth="0">
            <w:col w:w="87" w:space="280"/>
            <w:col w:w="9640"/>
          </w:cols>
        </w:sectPr>
      </w:pPr>
    </w:p>
    <w:p w:rsidR="00A17D0E" w:rsidRDefault="00A17D0E">
      <w:pPr>
        <w:spacing w:line="81" w:lineRule="exact"/>
        <w:rPr>
          <w:sz w:val="20"/>
          <w:szCs w:val="20"/>
        </w:rPr>
      </w:pPr>
    </w:p>
    <w:p w:rsidR="00A17D0E" w:rsidRDefault="00F52B96">
      <w:pPr>
        <w:ind w:left="36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9 класс</w:t>
      </w:r>
    </w:p>
    <w:p w:rsidR="00A17D0E" w:rsidRDefault="00A17D0E">
      <w:pPr>
        <w:spacing w:line="12" w:lineRule="exact"/>
        <w:rPr>
          <w:sz w:val="20"/>
          <w:szCs w:val="20"/>
        </w:rPr>
      </w:pPr>
    </w:p>
    <w:p w:rsidR="00A17D0E" w:rsidRDefault="00F52B96">
      <w:pPr>
        <w:ind w:left="367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3"/>
          <w:szCs w:val="23"/>
        </w:rPr>
        <w:t>Личностные результаты обучения</w:t>
      </w:r>
    </w:p>
    <w:p w:rsidR="00A17D0E" w:rsidRDefault="00F52B96">
      <w:pPr>
        <w:spacing w:line="235" w:lineRule="auto"/>
        <w:ind w:left="3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Выпускник научится</w:t>
      </w:r>
      <w:r>
        <w:rPr>
          <w:rFonts w:eastAsia="Times New Roman"/>
          <w:i/>
          <w:iCs/>
          <w:sz w:val="24"/>
          <w:szCs w:val="24"/>
        </w:rPr>
        <w:t>:</w:t>
      </w:r>
    </w:p>
    <w:p w:rsidR="00A17D0E" w:rsidRDefault="00A17D0E">
      <w:pPr>
        <w:sectPr w:rsidR="00A17D0E">
          <w:type w:val="continuous"/>
          <w:pgSz w:w="11900" w:h="16838"/>
          <w:pgMar w:top="699" w:right="1126" w:bottom="644" w:left="773" w:header="0" w:footer="0" w:gutter="0"/>
          <w:cols w:space="720" w:equalWidth="0">
            <w:col w:w="10007"/>
          </w:cols>
        </w:sectPr>
      </w:pPr>
    </w:p>
    <w:p w:rsidR="00A17D0E" w:rsidRDefault="00A17D0E">
      <w:pPr>
        <w:spacing w:line="13" w:lineRule="exact"/>
        <w:rPr>
          <w:sz w:val="20"/>
          <w:szCs w:val="20"/>
        </w:rPr>
      </w:pPr>
    </w:p>
    <w:p w:rsidR="00A17D0E" w:rsidRDefault="00F52B96" w:rsidP="00FB379D">
      <w:pPr>
        <w:numPr>
          <w:ilvl w:val="0"/>
          <w:numId w:val="45"/>
        </w:numPr>
        <w:tabs>
          <w:tab w:val="left" w:pos="794"/>
        </w:tabs>
        <w:spacing w:line="238" w:lineRule="auto"/>
        <w:ind w:left="367" w:right="20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российская гражданская идентичности: патриотизм, уважение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A17D0E" w:rsidRDefault="00A17D0E">
      <w:pPr>
        <w:spacing w:line="14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45"/>
        </w:numPr>
        <w:tabs>
          <w:tab w:val="left" w:pos="794"/>
        </w:tabs>
        <w:spacing w:line="238" w:lineRule="auto"/>
        <w:ind w:left="367" w:hanging="367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ответственное отношение к учению, готовность и способность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  <w:proofErr w:type="gramEnd"/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45"/>
        </w:numPr>
        <w:tabs>
          <w:tab w:val="left" w:pos="794"/>
        </w:tabs>
        <w:spacing w:line="236" w:lineRule="auto"/>
        <w:ind w:left="367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45"/>
        </w:numPr>
        <w:tabs>
          <w:tab w:val="left" w:pos="794"/>
        </w:tabs>
        <w:spacing w:line="237" w:lineRule="auto"/>
        <w:ind w:left="367" w:right="20" w:hanging="367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A17D0E" w:rsidRDefault="00A17D0E">
      <w:pPr>
        <w:spacing w:line="14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45"/>
        </w:numPr>
        <w:tabs>
          <w:tab w:val="left" w:pos="794"/>
        </w:tabs>
        <w:spacing w:line="237" w:lineRule="auto"/>
        <w:ind w:left="367" w:right="20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социальные нормы, правила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45"/>
        </w:numPr>
        <w:tabs>
          <w:tab w:val="left" w:pos="794"/>
        </w:tabs>
        <w:spacing w:line="236" w:lineRule="auto"/>
        <w:ind w:left="367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45"/>
        </w:numPr>
        <w:tabs>
          <w:tab w:val="left" w:pos="794"/>
        </w:tabs>
        <w:spacing w:line="236" w:lineRule="auto"/>
        <w:ind w:left="367" w:right="20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коммуникативная компетентность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45"/>
        </w:numPr>
        <w:tabs>
          <w:tab w:val="left" w:pos="794"/>
        </w:tabs>
        <w:spacing w:line="236" w:lineRule="auto"/>
        <w:ind w:left="367" w:right="20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A17D0E" w:rsidRDefault="00A17D0E">
      <w:pPr>
        <w:spacing w:line="14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45"/>
        </w:numPr>
        <w:tabs>
          <w:tab w:val="left" w:pos="794"/>
        </w:tabs>
        <w:spacing w:line="236" w:lineRule="auto"/>
        <w:ind w:left="367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основы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45"/>
        </w:numPr>
        <w:tabs>
          <w:tab w:val="left" w:pos="794"/>
        </w:tabs>
        <w:spacing w:line="236" w:lineRule="auto"/>
        <w:ind w:left="367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 развитие эстетического сознания через освоение художественного наследия народов России</w:t>
      </w:r>
    </w:p>
    <w:p w:rsidR="00A17D0E" w:rsidRDefault="00A17D0E">
      <w:pPr>
        <w:spacing w:line="1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1"/>
          <w:numId w:val="45"/>
        </w:numPr>
        <w:tabs>
          <w:tab w:val="left" w:pos="547"/>
        </w:tabs>
        <w:ind w:left="547" w:hanging="1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мира, творческой деятельности эстетического характера</w:t>
      </w:r>
    </w:p>
    <w:p w:rsidR="00A17D0E" w:rsidRDefault="00A17D0E">
      <w:pPr>
        <w:spacing w:line="12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45"/>
        </w:numPr>
        <w:tabs>
          <w:tab w:val="left" w:pos="650"/>
        </w:tabs>
        <w:spacing w:line="234" w:lineRule="auto"/>
        <w:ind w:left="367" w:right="2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умение оперировать </w:t>
      </w:r>
      <w:proofErr w:type="gramStart"/>
      <w:r>
        <w:rPr>
          <w:rFonts w:eastAsia="Times New Roman"/>
          <w:sz w:val="24"/>
          <w:szCs w:val="24"/>
        </w:rPr>
        <w:t>фактами</w:t>
      </w:r>
      <w:proofErr w:type="gramEnd"/>
      <w:r>
        <w:rPr>
          <w:rFonts w:eastAsia="Times New Roman"/>
          <w:sz w:val="24"/>
          <w:szCs w:val="24"/>
        </w:rPr>
        <w:t xml:space="preserve"> как для доказательства, так и для опровержения существующего мнения</w:t>
      </w:r>
    </w:p>
    <w:p w:rsidR="00A17D0E" w:rsidRDefault="00A17D0E">
      <w:pPr>
        <w:spacing w:line="1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45"/>
        </w:numPr>
        <w:tabs>
          <w:tab w:val="left" w:pos="647"/>
        </w:tabs>
        <w:ind w:left="647" w:hanging="6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слушать и слышать другое мнение;</w:t>
      </w:r>
    </w:p>
    <w:p w:rsidR="00A17D0E" w:rsidRDefault="00F52B96" w:rsidP="00FB379D">
      <w:pPr>
        <w:numPr>
          <w:ilvl w:val="0"/>
          <w:numId w:val="45"/>
        </w:numPr>
        <w:tabs>
          <w:tab w:val="left" w:pos="647"/>
        </w:tabs>
        <w:ind w:left="647" w:hanging="6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проводить работу над ошибками для внесения корректив в усваиваемые знания;</w:t>
      </w:r>
    </w:p>
    <w:p w:rsidR="00A17D0E" w:rsidRDefault="00F52B96" w:rsidP="00FB379D">
      <w:pPr>
        <w:numPr>
          <w:ilvl w:val="0"/>
          <w:numId w:val="45"/>
        </w:numPr>
        <w:tabs>
          <w:tab w:val="left" w:pos="647"/>
        </w:tabs>
        <w:ind w:left="647" w:hanging="6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реализовывать теоретические познания на практике.</w:t>
      </w:r>
    </w:p>
    <w:p w:rsidR="00A17D0E" w:rsidRDefault="00A17D0E">
      <w:pPr>
        <w:sectPr w:rsidR="00A17D0E">
          <w:type w:val="continuous"/>
          <w:pgSz w:w="11900" w:h="16838"/>
          <w:pgMar w:top="699" w:right="1126" w:bottom="644" w:left="773" w:header="0" w:footer="0" w:gutter="0"/>
          <w:cols w:space="720" w:equalWidth="0">
            <w:col w:w="10007"/>
          </w:cols>
        </w:sect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"/>
        <w:gridCol w:w="140"/>
        <w:gridCol w:w="3380"/>
        <w:gridCol w:w="440"/>
        <w:gridCol w:w="740"/>
        <w:gridCol w:w="180"/>
        <w:gridCol w:w="1280"/>
        <w:gridCol w:w="2040"/>
        <w:gridCol w:w="1580"/>
      </w:tblGrid>
      <w:tr w:rsidR="00A17D0E">
        <w:trPr>
          <w:trHeight w:val="269"/>
        </w:trPr>
        <w:tc>
          <w:tcPr>
            <w:tcW w:w="220" w:type="dxa"/>
            <w:vAlign w:val="bottom"/>
          </w:tcPr>
          <w:p w:rsidR="00A17D0E" w:rsidRDefault="00A17D0E">
            <w:pPr>
              <w:rPr>
                <w:sz w:val="23"/>
                <w:szCs w:val="23"/>
              </w:rPr>
            </w:pPr>
          </w:p>
        </w:tc>
        <w:tc>
          <w:tcPr>
            <w:tcW w:w="3520" w:type="dxa"/>
            <w:gridSpan w:val="2"/>
            <w:vAlign w:val="bottom"/>
          </w:tcPr>
          <w:p w:rsidR="00A17D0E" w:rsidRDefault="00A17D0E" w:rsidP="006C7154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A17D0E" w:rsidRDefault="00A17D0E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A17D0E" w:rsidRDefault="00A17D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A17D0E" w:rsidRDefault="00A17D0E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A17D0E" w:rsidRDefault="00A17D0E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vAlign w:val="bottom"/>
          </w:tcPr>
          <w:p w:rsidR="00A17D0E" w:rsidRDefault="00A17D0E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vAlign w:val="bottom"/>
          </w:tcPr>
          <w:p w:rsidR="00A17D0E" w:rsidRDefault="00A17D0E">
            <w:pPr>
              <w:rPr>
                <w:sz w:val="23"/>
                <w:szCs w:val="23"/>
              </w:rPr>
            </w:pPr>
          </w:p>
        </w:tc>
      </w:tr>
      <w:tr w:rsidR="00A17D0E">
        <w:trPr>
          <w:trHeight w:val="550"/>
        </w:trPr>
        <w:tc>
          <w:tcPr>
            <w:tcW w:w="2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2"/>
            <w:vAlign w:val="bottom"/>
          </w:tcPr>
          <w:p w:rsidR="00A17D0E" w:rsidRDefault="00F52B9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Регулятивные</w:t>
            </w:r>
          </w:p>
        </w:tc>
        <w:tc>
          <w:tcPr>
            <w:tcW w:w="4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</w:tr>
      <w:tr w:rsidR="00A17D0E">
        <w:trPr>
          <w:trHeight w:val="310"/>
        </w:trPr>
        <w:tc>
          <w:tcPr>
            <w:tcW w:w="2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2"/>
            <w:vAlign w:val="bottom"/>
          </w:tcPr>
          <w:p w:rsidR="00A17D0E" w:rsidRDefault="00F52B9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Выпускник научится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4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</w:tr>
      <w:tr w:rsidR="00A17D0E">
        <w:trPr>
          <w:trHeight w:val="276"/>
        </w:trPr>
        <w:tc>
          <w:tcPr>
            <w:tcW w:w="220" w:type="dxa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gridSpan w:val="2"/>
            <w:vAlign w:val="bottom"/>
          </w:tcPr>
          <w:p w:rsidR="00A17D0E" w:rsidRDefault="00F52B96">
            <w:pPr>
              <w:ind w:left="19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</w:t>
            </w:r>
          </w:p>
        </w:tc>
        <w:tc>
          <w:tcPr>
            <w:tcW w:w="2200" w:type="dxa"/>
            <w:gridSpan w:val="3"/>
            <w:vAlign w:val="bottom"/>
          </w:tcPr>
          <w:p w:rsidR="00A17D0E" w:rsidRDefault="00F52B96">
            <w:pPr>
              <w:ind w:left="4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ставитьновые</w:t>
            </w:r>
            <w:proofErr w:type="spellEnd"/>
          </w:p>
        </w:tc>
        <w:tc>
          <w:tcPr>
            <w:tcW w:w="2040" w:type="dxa"/>
            <w:vAlign w:val="bottom"/>
          </w:tcPr>
          <w:p w:rsidR="00A17D0E" w:rsidRDefault="00F52B96">
            <w:pPr>
              <w:ind w:left="3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учебныецели</w:t>
            </w:r>
            <w:proofErr w:type="spellEnd"/>
          </w:p>
        </w:tc>
        <w:tc>
          <w:tcPr>
            <w:tcW w:w="1580" w:type="dxa"/>
            <w:vAlign w:val="bottom"/>
          </w:tcPr>
          <w:p w:rsidR="00A17D0E" w:rsidRDefault="00F52B96">
            <w:pPr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изадачи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</w:tr>
      <w:tr w:rsidR="00A17D0E">
        <w:trPr>
          <w:trHeight w:val="276"/>
        </w:trPr>
        <w:tc>
          <w:tcPr>
            <w:tcW w:w="2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gridSpan w:val="4"/>
            <w:vAlign w:val="bottom"/>
          </w:tcPr>
          <w:p w:rsidR="00A17D0E" w:rsidRDefault="00F52B9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обнаруживать и формулировать проблему;</w:t>
            </w:r>
          </w:p>
        </w:tc>
        <w:tc>
          <w:tcPr>
            <w:tcW w:w="1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</w:tr>
      <w:tr w:rsidR="00A17D0E">
        <w:trPr>
          <w:trHeight w:val="276"/>
        </w:trPr>
        <w:tc>
          <w:tcPr>
            <w:tcW w:w="220" w:type="dxa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4560" w:type="dxa"/>
            <w:gridSpan w:val="3"/>
            <w:vAlign w:val="bottom"/>
          </w:tcPr>
          <w:p w:rsidR="00A17D0E" w:rsidRDefault="00F52B96">
            <w:pPr>
              <w:ind w:left="1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 анализировать</w:t>
            </w:r>
          </w:p>
        </w:tc>
        <w:tc>
          <w:tcPr>
            <w:tcW w:w="1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2"/>
            <w:vAlign w:val="bottom"/>
          </w:tcPr>
          <w:p w:rsidR="00A17D0E" w:rsidRDefault="00F52B96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условия достижения цели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580" w:type="dxa"/>
            <w:vAlign w:val="bottom"/>
          </w:tcPr>
          <w:p w:rsidR="00A17D0E" w:rsidRDefault="00F52B9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основе</w:t>
            </w:r>
          </w:p>
        </w:tc>
      </w:tr>
      <w:tr w:rsidR="00A17D0E">
        <w:trPr>
          <w:trHeight w:val="276"/>
        </w:trPr>
        <w:tc>
          <w:tcPr>
            <w:tcW w:w="2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gridSpan w:val="4"/>
            <w:vAlign w:val="bottom"/>
          </w:tcPr>
          <w:p w:rsidR="00A17D0E" w:rsidRDefault="00F52B9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выделенных учителем ориентиров действий</w:t>
            </w:r>
          </w:p>
        </w:tc>
        <w:tc>
          <w:tcPr>
            <w:tcW w:w="1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2"/>
            <w:vAlign w:val="bottom"/>
          </w:tcPr>
          <w:p w:rsidR="00A17D0E" w:rsidRDefault="00F52B96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новом материале;</w:t>
            </w:r>
          </w:p>
        </w:tc>
        <w:tc>
          <w:tcPr>
            <w:tcW w:w="15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</w:tr>
      <w:tr w:rsidR="00A17D0E">
        <w:trPr>
          <w:trHeight w:val="276"/>
        </w:trPr>
        <w:tc>
          <w:tcPr>
            <w:tcW w:w="220" w:type="dxa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6020" w:type="dxa"/>
            <w:gridSpan w:val="5"/>
            <w:vAlign w:val="bottom"/>
          </w:tcPr>
          <w:p w:rsidR="00A17D0E" w:rsidRDefault="00F52B96">
            <w:pPr>
              <w:ind w:left="1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 составлять план достижения</w:t>
            </w:r>
          </w:p>
        </w:tc>
        <w:tc>
          <w:tcPr>
            <w:tcW w:w="2040" w:type="dxa"/>
            <w:vAlign w:val="bottom"/>
          </w:tcPr>
          <w:p w:rsidR="00A17D0E" w:rsidRDefault="00F52B96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целей,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5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</w:tr>
      <w:tr w:rsidR="00A17D0E">
        <w:trPr>
          <w:trHeight w:val="276"/>
        </w:trPr>
        <w:tc>
          <w:tcPr>
            <w:tcW w:w="2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2"/>
            <w:vAlign w:val="bottom"/>
          </w:tcPr>
          <w:p w:rsidR="00A17D0E" w:rsidRDefault="00F52B96">
            <w:pPr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которомучитываютсяусловия</w:t>
            </w:r>
            <w:proofErr w:type="spellEnd"/>
          </w:p>
        </w:tc>
        <w:tc>
          <w:tcPr>
            <w:tcW w:w="440" w:type="dxa"/>
            <w:vAlign w:val="bottom"/>
          </w:tcPr>
          <w:p w:rsidR="00A17D0E" w:rsidRDefault="00F52B96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4240" w:type="dxa"/>
            <w:gridSpan w:val="4"/>
            <w:vAlign w:val="bottom"/>
          </w:tcPr>
          <w:p w:rsidR="00A17D0E" w:rsidRDefault="00F52B9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средства достижения;</w:t>
            </w:r>
          </w:p>
        </w:tc>
        <w:tc>
          <w:tcPr>
            <w:tcW w:w="15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</w:tr>
      <w:tr w:rsidR="00A17D0E">
        <w:trPr>
          <w:trHeight w:val="276"/>
        </w:trPr>
        <w:tc>
          <w:tcPr>
            <w:tcW w:w="220" w:type="dxa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7"/>
            <w:vAlign w:val="bottom"/>
          </w:tcPr>
          <w:p w:rsidR="00A17D0E" w:rsidRDefault="00F52B9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работать  по  предложенному  или  самостоятельно  составленному</w:t>
            </w:r>
          </w:p>
        </w:tc>
      </w:tr>
      <w:tr w:rsidR="00A17D0E">
        <w:trPr>
          <w:trHeight w:val="276"/>
        </w:trPr>
        <w:tc>
          <w:tcPr>
            <w:tcW w:w="2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780" w:type="dxa"/>
            <w:gridSpan w:val="8"/>
            <w:vAlign w:val="bottom"/>
          </w:tcPr>
          <w:p w:rsidR="00A17D0E" w:rsidRDefault="00F52B96">
            <w:pPr>
              <w:ind w:left="1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плану, использовать наряду с основным и дополнительные средства (справочная литература,</w:t>
            </w:r>
            <w:proofErr w:type="gramEnd"/>
          </w:p>
        </w:tc>
      </w:tr>
      <w:tr w:rsidR="00A17D0E">
        <w:trPr>
          <w:trHeight w:val="276"/>
        </w:trPr>
        <w:tc>
          <w:tcPr>
            <w:tcW w:w="2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780" w:type="dxa"/>
            <w:gridSpan w:val="8"/>
            <w:vAlign w:val="bottom"/>
          </w:tcPr>
          <w:p w:rsidR="00A17D0E" w:rsidRDefault="00F52B9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сложные приборы, компьютер и др.), прогнозировать альтернативные решения;</w:t>
            </w:r>
          </w:p>
        </w:tc>
      </w:tr>
      <w:tr w:rsidR="00A17D0E">
        <w:trPr>
          <w:trHeight w:val="276"/>
        </w:trPr>
        <w:tc>
          <w:tcPr>
            <w:tcW w:w="220" w:type="dxa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7"/>
            <w:vAlign w:val="bottom"/>
          </w:tcPr>
          <w:p w:rsidR="00A17D0E" w:rsidRDefault="00F52B9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свободно  пользоваться  выработанными  критериями  оценки  и  самооценки,</w:t>
            </w:r>
          </w:p>
        </w:tc>
      </w:tr>
      <w:tr w:rsidR="00A17D0E">
        <w:trPr>
          <w:trHeight w:val="276"/>
        </w:trPr>
        <w:tc>
          <w:tcPr>
            <w:tcW w:w="2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780" w:type="dxa"/>
            <w:gridSpan w:val="8"/>
            <w:vAlign w:val="bottom"/>
          </w:tcPr>
          <w:p w:rsidR="00A17D0E" w:rsidRDefault="00F52B9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исходя из цели имеющихся критериев, различая результат и способы действий;</w:t>
            </w:r>
          </w:p>
        </w:tc>
      </w:tr>
      <w:tr w:rsidR="00A17D0E">
        <w:trPr>
          <w:trHeight w:val="276"/>
        </w:trPr>
        <w:tc>
          <w:tcPr>
            <w:tcW w:w="220" w:type="dxa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7"/>
            <w:vAlign w:val="bottom"/>
          </w:tcPr>
          <w:p w:rsidR="00A17D0E" w:rsidRDefault="00F52B9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  находить  причины  своего  успеха  и  неуспеха,  находить</w:t>
            </w:r>
          </w:p>
        </w:tc>
      </w:tr>
      <w:tr w:rsidR="00A17D0E">
        <w:trPr>
          <w:trHeight w:val="277"/>
        </w:trPr>
        <w:tc>
          <w:tcPr>
            <w:tcW w:w="2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780" w:type="dxa"/>
            <w:gridSpan w:val="8"/>
            <w:vAlign w:val="bottom"/>
          </w:tcPr>
          <w:p w:rsidR="00A17D0E" w:rsidRDefault="00F52B9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способы  выхода  из  ситуации  неуспеха,  осуществлять  рефлексию  действий,  вносить</w:t>
            </w:r>
          </w:p>
        </w:tc>
      </w:tr>
      <w:tr w:rsidR="00A17D0E">
        <w:trPr>
          <w:trHeight w:val="276"/>
        </w:trPr>
        <w:tc>
          <w:tcPr>
            <w:tcW w:w="2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gridSpan w:val="3"/>
            <w:vAlign w:val="bottom"/>
          </w:tcPr>
          <w:p w:rsidR="00A17D0E" w:rsidRDefault="00F52B9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коррективы в выполнение действий;</w:t>
            </w:r>
          </w:p>
        </w:tc>
        <w:tc>
          <w:tcPr>
            <w:tcW w:w="7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</w:tr>
      <w:tr w:rsidR="00A17D0E">
        <w:trPr>
          <w:trHeight w:val="276"/>
        </w:trPr>
        <w:tc>
          <w:tcPr>
            <w:tcW w:w="220" w:type="dxa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7"/>
            <w:vAlign w:val="bottom"/>
          </w:tcPr>
          <w:p w:rsidR="00A17D0E" w:rsidRDefault="00F52B9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прилагать волевые усилия и преодолевать трудности и препятствия на пути</w:t>
            </w:r>
          </w:p>
        </w:tc>
      </w:tr>
      <w:tr w:rsidR="00A17D0E">
        <w:trPr>
          <w:trHeight w:val="276"/>
        </w:trPr>
        <w:tc>
          <w:tcPr>
            <w:tcW w:w="2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2"/>
            <w:vAlign w:val="bottom"/>
          </w:tcPr>
          <w:p w:rsidR="00A17D0E" w:rsidRDefault="00F52B9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достижения целей.</w:t>
            </w:r>
          </w:p>
        </w:tc>
        <w:tc>
          <w:tcPr>
            <w:tcW w:w="4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</w:tr>
      <w:tr w:rsidR="00A17D0E">
        <w:trPr>
          <w:trHeight w:val="252"/>
        </w:trPr>
        <w:tc>
          <w:tcPr>
            <w:tcW w:w="220" w:type="dxa"/>
            <w:vAlign w:val="bottom"/>
          </w:tcPr>
          <w:p w:rsidR="00A17D0E" w:rsidRDefault="00A17D0E">
            <w:pPr>
              <w:rPr>
                <w:sz w:val="21"/>
                <w:szCs w:val="21"/>
              </w:rPr>
            </w:pPr>
          </w:p>
        </w:tc>
        <w:tc>
          <w:tcPr>
            <w:tcW w:w="6160" w:type="dxa"/>
            <w:gridSpan w:val="6"/>
            <w:vAlign w:val="bottom"/>
          </w:tcPr>
          <w:p w:rsidR="00A17D0E" w:rsidRDefault="00F52B96">
            <w:pPr>
              <w:spacing w:line="25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Выпускник получит возможность научиться:</w:t>
            </w:r>
          </w:p>
        </w:tc>
        <w:tc>
          <w:tcPr>
            <w:tcW w:w="2040" w:type="dxa"/>
            <w:vAlign w:val="bottom"/>
          </w:tcPr>
          <w:p w:rsidR="00A17D0E" w:rsidRDefault="00A17D0E">
            <w:pPr>
              <w:rPr>
                <w:sz w:val="21"/>
                <w:szCs w:val="21"/>
              </w:rPr>
            </w:pPr>
          </w:p>
        </w:tc>
        <w:tc>
          <w:tcPr>
            <w:tcW w:w="1580" w:type="dxa"/>
            <w:vAlign w:val="bottom"/>
          </w:tcPr>
          <w:p w:rsidR="00A17D0E" w:rsidRDefault="00A17D0E">
            <w:pPr>
              <w:rPr>
                <w:sz w:val="21"/>
                <w:szCs w:val="21"/>
              </w:rPr>
            </w:pPr>
          </w:p>
        </w:tc>
      </w:tr>
      <w:tr w:rsidR="00A17D0E">
        <w:trPr>
          <w:trHeight w:val="20"/>
        </w:trPr>
        <w:tc>
          <w:tcPr>
            <w:tcW w:w="220" w:type="dxa"/>
            <w:vAlign w:val="bottom"/>
          </w:tcPr>
          <w:p w:rsidR="00A17D0E" w:rsidRDefault="00A17D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A17D0E" w:rsidRDefault="00A17D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40" w:type="dxa"/>
            <w:gridSpan w:val="4"/>
            <w:shd w:val="clear" w:color="auto" w:fill="000000"/>
            <w:vAlign w:val="bottom"/>
          </w:tcPr>
          <w:p w:rsidR="00A17D0E" w:rsidRDefault="00A17D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900" w:type="dxa"/>
            <w:gridSpan w:val="3"/>
            <w:vAlign w:val="bottom"/>
          </w:tcPr>
          <w:p w:rsidR="00A17D0E" w:rsidRDefault="00A17D0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A17D0E">
        <w:trPr>
          <w:trHeight w:val="282"/>
        </w:trPr>
        <w:tc>
          <w:tcPr>
            <w:tcW w:w="220" w:type="dxa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7"/>
            <w:vAlign w:val="bottom"/>
          </w:tcPr>
          <w:p w:rsidR="00A17D0E" w:rsidRDefault="00F52B9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определять последовательность промежуточных целей и соответствующих им</w:t>
            </w:r>
          </w:p>
        </w:tc>
      </w:tr>
      <w:tr w:rsidR="00A17D0E">
        <w:trPr>
          <w:trHeight w:val="319"/>
        </w:trPr>
        <w:tc>
          <w:tcPr>
            <w:tcW w:w="2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4700" w:type="dxa"/>
            <w:gridSpan w:val="4"/>
            <w:vAlign w:val="bottom"/>
          </w:tcPr>
          <w:p w:rsidR="00A17D0E" w:rsidRDefault="00F52B9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действий с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учѐтом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конечного результата;</w:t>
            </w:r>
          </w:p>
        </w:tc>
        <w:tc>
          <w:tcPr>
            <w:tcW w:w="1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</w:tr>
      <w:tr w:rsidR="00A17D0E">
        <w:trPr>
          <w:trHeight w:val="317"/>
        </w:trPr>
        <w:tc>
          <w:tcPr>
            <w:tcW w:w="220" w:type="dxa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7"/>
            <w:vAlign w:val="bottom"/>
          </w:tcPr>
          <w:p w:rsidR="00A17D0E" w:rsidRDefault="00F52B9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предвидеть  возможности  получения  конкретного  результата  при  решении</w:t>
            </w:r>
          </w:p>
        </w:tc>
      </w:tr>
      <w:tr w:rsidR="00A17D0E">
        <w:trPr>
          <w:trHeight w:val="274"/>
        </w:trPr>
        <w:tc>
          <w:tcPr>
            <w:tcW w:w="220" w:type="dxa"/>
            <w:vAlign w:val="bottom"/>
          </w:tcPr>
          <w:p w:rsidR="00A17D0E" w:rsidRDefault="00A17D0E">
            <w:pPr>
              <w:rPr>
                <w:sz w:val="23"/>
                <w:szCs w:val="23"/>
              </w:rPr>
            </w:pPr>
          </w:p>
        </w:tc>
        <w:tc>
          <w:tcPr>
            <w:tcW w:w="3520" w:type="dxa"/>
            <w:gridSpan w:val="2"/>
            <w:vAlign w:val="bottom"/>
          </w:tcPr>
          <w:p w:rsidR="00A17D0E" w:rsidRDefault="00F52B96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задач;</w:t>
            </w:r>
          </w:p>
        </w:tc>
        <w:tc>
          <w:tcPr>
            <w:tcW w:w="440" w:type="dxa"/>
            <w:vAlign w:val="bottom"/>
          </w:tcPr>
          <w:p w:rsidR="00A17D0E" w:rsidRDefault="00A17D0E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A17D0E" w:rsidRDefault="00A17D0E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A17D0E" w:rsidRDefault="00A17D0E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A17D0E" w:rsidRDefault="00A17D0E">
            <w:pPr>
              <w:rPr>
                <w:sz w:val="23"/>
                <w:szCs w:val="23"/>
              </w:rPr>
            </w:pPr>
          </w:p>
        </w:tc>
        <w:tc>
          <w:tcPr>
            <w:tcW w:w="2040" w:type="dxa"/>
            <w:vAlign w:val="bottom"/>
          </w:tcPr>
          <w:p w:rsidR="00A17D0E" w:rsidRDefault="00A17D0E">
            <w:pPr>
              <w:rPr>
                <w:sz w:val="23"/>
                <w:szCs w:val="23"/>
              </w:rPr>
            </w:pPr>
          </w:p>
        </w:tc>
        <w:tc>
          <w:tcPr>
            <w:tcW w:w="1580" w:type="dxa"/>
            <w:vAlign w:val="bottom"/>
          </w:tcPr>
          <w:p w:rsidR="00A17D0E" w:rsidRDefault="00A17D0E">
            <w:pPr>
              <w:rPr>
                <w:sz w:val="23"/>
                <w:szCs w:val="23"/>
              </w:rPr>
            </w:pPr>
          </w:p>
        </w:tc>
      </w:tr>
      <w:tr w:rsidR="00A17D0E">
        <w:trPr>
          <w:trHeight w:val="276"/>
        </w:trPr>
        <w:tc>
          <w:tcPr>
            <w:tcW w:w="220" w:type="dxa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7"/>
            <w:vAlign w:val="bottom"/>
          </w:tcPr>
          <w:p w:rsidR="00A17D0E" w:rsidRDefault="00F52B9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осуществлять констатирующий и прогнозирующий контроль по результату и</w:t>
            </w:r>
          </w:p>
        </w:tc>
      </w:tr>
      <w:tr w:rsidR="00A17D0E">
        <w:trPr>
          <w:trHeight w:val="319"/>
        </w:trPr>
        <w:tc>
          <w:tcPr>
            <w:tcW w:w="2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2"/>
            <w:vAlign w:val="bottom"/>
          </w:tcPr>
          <w:p w:rsidR="00A17D0E" w:rsidRDefault="00F52B9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способу действия;</w:t>
            </w:r>
          </w:p>
        </w:tc>
        <w:tc>
          <w:tcPr>
            <w:tcW w:w="4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</w:tr>
      <w:tr w:rsidR="00A17D0E">
        <w:trPr>
          <w:trHeight w:val="319"/>
        </w:trPr>
        <w:tc>
          <w:tcPr>
            <w:tcW w:w="220" w:type="dxa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7"/>
            <w:vAlign w:val="bottom"/>
          </w:tcPr>
          <w:p w:rsidR="00A17D0E" w:rsidRDefault="00F52B9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выделять и формулировать то, что усвоено и, что нужно усвоить, определять</w:t>
            </w:r>
          </w:p>
        </w:tc>
      </w:tr>
      <w:tr w:rsidR="00A17D0E">
        <w:trPr>
          <w:trHeight w:val="320"/>
        </w:trPr>
        <w:tc>
          <w:tcPr>
            <w:tcW w:w="2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2"/>
            <w:vAlign w:val="bottom"/>
          </w:tcPr>
          <w:p w:rsidR="00A17D0E" w:rsidRDefault="00F52B9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 и уровень усвоения;</w:t>
            </w:r>
          </w:p>
        </w:tc>
        <w:tc>
          <w:tcPr>
            <w:tcW w:w="4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</w:tr>
      <w:tr w:rsidR="00A17D0E">
        <w:trPr>
          <w:trHeight w:val="317"/>
        </w:trPr>
        <w:tc>
          <w:tcPr>
            <w:tcW w:w="220" w:type="dxa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3380" w:type="dxa"/>
            <w:vAlign w:val="bottom"/>
          </w:tcPr>
          <w:p w:rsidR="00A17D0E" w:rsidRDefault="00F52B96">
            <w:pPr>
              <w:ind w:left="1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концентрировать</w:t>
            </w:r>
          </w:p>
        </w:tc>
        <w:tc>
          <w:tcPr>
            <w:tcW w:w="1180" w:type="dxa"/>
            <w:gridSpan w:val="2"/>
            <w:vAlign w:val="bottom"/>
          </w:tcPr>
          <w:p w:rsidR="00A17D0E" w:rsidRDefault="00F52B96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волю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1460" w:type="dxa"/>
            <w:gridSpan w:val="2"/>
            <w:vAlign w:val="bottom"/>
          </w:tcPr>
          <w:p w:rsidR="00A17D0E" w:rsidRDefault="00F52B96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преодоления</w:t>
            </w:r>
          </w:p>
        </w:tc>
        <w:tc>
          <w:tcPr>
            <w:tcW w:w="2040" w:type="dxa"/>
            <w:vAlign w:val="bottom"/>
          </w:tcPr>
          <w:p w:rsidR="00A17D0E" w:rsidRDefault="00F52B96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интеллектуальных</w:t>
            </w:r>
          </w:p>
        </w:tc>
        <w:tc>
          <w:tcPr>
            <w:tcW w:w="1580" w:type="dxa"/>
            <w:vAlign w:val="bottom"/>
          </w:tcPr>
          <w:p w:rsidR="00A17D0E" w:rsidRDefault="00F52B9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затруднений  и</w:t>
            </w:r>
          </w:p>
        </w:tc>
      </w:tr>
    </w:tbl>
    <w:p w:rsidR="00A17D0E" w:rsidRDefault="00A17D0E">
      <w:pPr>
        <w:spacing w:line="43" w:lineRule="exact"/>
        <w:rPr>
          <w:sz w:val="20"/>
          <w:szCs w:val="20"/>
        </w:rPr>
      </w:pPr>
    </w:p>
    <w:p w:rsidR="00A17D0E" w:rsidRDefault="00F52B96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физических препятствий;</w:t>
      </w:r>
    </w:p>
    <w:p w:rsidR="00A17D0E" w:rsidRDefault="00A17D0E">
      <w:pPr>
        <w:spacing w:line="7" w:lineRule="exact"/>
        <w:rPr>
          <w:sz w:val="20"/>
          <w:szCs w:val="20"/>
        </w:rPr>
      </w:pP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Познавательные УУД</w:t>
      </w:r>
    </w:p>
    <w:p w:rsidR="00A17D0E" w:rsidRDefault="00F52B96">
      <w:pPr>
        <w:spacing w:line="225" w:lineRule="auto"/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Выпускник научится</w:t>
      </w:r>
      <w:r>
        <w:rPr>
          <w:rFonts w:eastAsia="Times New Roman"/>
          <w:i/>
          <w:iCs/>
          <w:sz w:val="24"/>
          <w:szCs w:val="24"/>
        </w:rPr>
        <w:t>:</w:t>
      </w:r>
    </w:p>
    <w:p w:rsidR="00A17D0E" w:rsidRDefault="00A17D0E">
      <w:pPr>
        <w:spacing w:line="3" w:lineRule="exact"/>
        <w:rPr>
          <w:sz w:val="20"/>
          <w:szCs w:val="20"/>
        </w:rPr>
      </w:pPr>
    </w:p>
    <w:p w:rsidR="00A17D0E" w:rsidRDefault="00F52B96" w:rsidP="00FB379D">
      <w:pPr>
        <w:numPr>
          <w:ilvl w:val="0"/>
          <w:numId w:val="46"/>
        </w:numPr>
        <w:tabs>
          <w:tab w:val="left" w:pos="520"/>
        </w:tabs>
        <w:ind w:left="520" w:hanging="37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и использовать причинно-следственные связи;</w:t>
      </w:r>
    </w:p>
    <w:p w:rsidR="00A17D0E" w:rsidRDefault="00A17D0E">
      <w:pPr>
        <w:spacing w:line="40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46"/>
        </w:numPr>
        <w:tabs>
          <w:tab w:val="left" w:pos="800"/>
        </w:tabs>
        <w:ind w:left="800" w:hanging="6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строить, выдвигать и формулировать простейшие гипотезы;</w:t>
      </w:r>
    </w:p>
    <w:p w:rsidR="00A17D0E" w:rsidRDefault="00F52B96" w:rsidP="00FB379D">
      <w:pPr>
        <w:numPr>
          <w:ilvl w:val="0"/>
          <w:numId w:val="46"/>
        </w:numPr>
        <w:tabs>
          <w:tab w:val="left" w:pos="800"/>
        </w:tabs>
        <w:ind w:left="800" w:hanging="65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выделять в тексте смысловые части и озаглавливать их, ставить вопросы к тексту.</w:t>
      </w:r>
    </w:p>
    <w:p w:rsidR="00A17D0E" w:rsidRDefault="00A17D0E">
      <w:pPr>
        <w:sectPr w:rsidR="00A17D0E">
          <w:pgSz w:w="11900" w:h="16838"/>
          <w:pgMar w:top="699" w:right="1126" w:bottom="615" w:left="620" w:header="0" w:footer="0" w:gutter="0"/>
          <w:cols w:space="720" w:equalWidth="0">
            <w:col w:w="10160"/>
          </w:cols>
        </w:sectPr>
      </w:pPr>
    </w:p>
    <w:p w:rsidR="00A17D0E" w:rsidRDefault="00F52B96">
      <w:pPr>
        <w:ind w:lef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-</w:t>
      </w:r>
    </w:p>
    <w:p w:rsidR="00A17D0E" w:rsidRDefault="00F52B9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17D0E" w:rsidRDefault="00F52B96">
      <w:pPr>
        <w:spacing w:line="234" w:lineRule="auto"/>
        <w:ind w:right="20" w:firstLine="112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A17D0E" w:rsidRDefault="00A17D0E">
      <w:pPr>
        <w:spacing w:line="2" w:lineRule="exact"/>
        <w:rPr>
          <w:sz w:val="20"/>
          <w:szCs w:val="20"/>
        </w:rPr>
      </w:pPr>
    </w:p>
    <w:p w:rsidR="00A17D0E" w:rsidRDefault="00A17D0E">
      <w:pPr>
        <w:sectPr w:rsidR="00A17D0E">
          <w:type w:val="continuous"/>
          <w:pgSz w:w="11900" w:h="16838"/>
          <w:pgMar w:top="699" w:right="1126" w:bottom="615" w:left="620" w:header="0" w:footer="0" w:gutter="0"/>
          <w:cols w:num="2" w:space="720" w:equalWidth="0">
            <w:col w:w="240" w:space="280"/>
            <w:col w:w="9640"/>
          </w:cols>
        </w:sectPr>
      </w:pPr>
    </w:p>
    <w:p w:rsidR="00A17D0E" w:rsidRDefault="00F52B96" w:rsidP="00FB379D">
      <w:pPr>
        <w:numPr>
          <w:ilvl w:val="0"/>
          <w:numId w:val="47"/>
        </w:numPr>
        <w:tabs>
          <w:tab w:val="left" w:pos="520"/>
        </w:tabs>
        <w:ind w:left="52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самостоятельно указывать информацию, нуждающуюся в проверке;</w:t>
      </w:r>
    </w:p>
    <w:p w:rsidR="00A17D0E" w:rsidRDefault="00F52B96" w:rsidP="00FB379D">
      <w:pPr>
        <w:numPr>
          <w:ilvl w:val="0"/>
          <w:numId w:val="47"/>
        </w:numPr>
        <w:tabs>
          <w:tab w:val="left" w:pos="520"/>
        </w:tabs>
        <w:ind w:left="52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создавать   вербальные,   вещественные   и   информационные   модели   с   выделением</w:t>
      </w:r>
    </w:p>
    <w:p w:rsidR="00A17D0E" w:rsidRDefault="00A17D0E">
      <w:pPr>
        <w:sectPr w:rsidR="00A17D0E">
          <w:type w:val="continuous"/>
          <w:pgSz w:w="11900" w:h="16838"/>
          <w:pgMar w:top="699" w:right="1126" w:bottom="615" w:left="620" w:header="0" w:footer="0" w:gutter="0"/>
          <w:cols w:space="720" w:equalWidth="0">
            <w:col w:w="10160"/>
          </w:cols>
        </w:sectPr>
      </w:pPr>
    </w:p>
    <w:p w:rsidR="00A17D0E" w:rsidRDefault="00A17D0E">
      <w:pPr>
        <w:spacing w:line="200" w:lineRule="exact"/>
        <w:rPr>
          <w:sz w:val="20"/>
          <w:szCs w:val="20"/>
        </w:rPr>
      </w:pPr>
    </w:p>
    <w:p w:rsidR="00A17D0E" w:rsidRDefault="00A17D0E">
      <w:pPr>
        <w:spacing w:line="353" w:lineRule="exact"/>
        <w:rPr>
          <w:sz w:val="20"/>
          <w:szCs w:val="20"/>
        </w:rPr>
      </w:pPr>
    </w:p>
    <w:p w:rsidR="00A17D0E" w:rsidRDefault="00F52B96">
      <w:pPr>
        <w:ind w:lef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</w:p>
    <w:p w:rsidR="00A17D0E" w:rsidRDefault="00F52B9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17D0E" w:rsidRDefault="00F52B96">
      <w:pPr>
        <w:tabs>
          <w:tab w:val="left" w:pos="84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существенных характеристик объекта для определения способа решения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 xml:space="preserve">задачи </w:t>
      </w:r>
      <w:proofErr w:type="gramStart"/>
      <w:r>
        <w:rPr>
          <w:rFonts w:eastAsia="Times New Roman"/>
          <w:sz w:val="23"/>
          <w:szCs w:val="23"/>
        </w:rPr>
        <w:t>в</w:t>
      </w:r>
      <w:proofErr w:type="gramEnd"/>
    </w:p>
    <w:p w:rsidR="00A17D0E" w:rsidRDefault="00F52B96">
      <w:pPr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соответствии</w:t>
      </w:r>
      <w:proofErr w:type="gramEnd"/>
      <w:r>
        <w:rPr>
          <w:rFonts w:eastAsia="Times New Roman"/>
          <w:sz w:val="24"/>
          <w:szCs w:val="24"/>
        </w:rPr>
        <w:t xml:space="preserve"> с ситуацией;</w:t>
      </w:r>
    </w:p>
    <w:p w:rsidR="00A17D0E" w:rsidRDefault="00F52B96">
      <w:pPr>
        <w:tabs>
          <w:tab w:val="left" w:pos="4220"/>
          <w:tab w:val="left" w:pos="49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самостоятельно создавать алгоритм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для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решения учебной задачи;</w:t>
      </w:r>
    </w:p>
    <w:p w:rsidR="00A17D0E" w:rsidRDefault="00A17D0E">
      <w:pPr>
        <w:spacing w:line="1" w:lineRule="exact"/>
        <w:rPr>
          <w:sz w:val="20"/>
          <w:szCs w:val="20"/>
        </w:rPr>
      </w:pPr>
    </w:p>
    <w:p w:rsidR="00A17D0E" w:rsidRDefault="00A17D0E">
      <w:pPr>
        <w:sectPr w:rsidR="00A17D0E">
          <w:type w:val="continuous"/>
          <w:pgSz w:w="11900" w:h="16838"/>
          <w:pgMar w:top="699" w:right="1126" w:bottom="615" w:left="620" w:header="0" w:footer="0" w:gutter="0"/>
          <w:cols w:num="2" w:space="720" w:equalWidth="0">
            <w:col w:w="240" w:space="280"/>
            <w:col w:w="9640"/>
          </w:cols>
        </w:sectPr>
      </w:pPr>
    </w:p>
    <w:p w:rsidR="00A17D0E" w:rsidRDefault="00F52B96" w:rsidP="00FB379D">
      <w:pPr>
        <w:numPr>
          <w:ilvl w:val="0"/>
          <w:numId w:val="48"/>
        </w:numPr>
        <w:tabs>
          <w:tab w:val="left" w:pos="940"/>
        </w:tabs>
        <w:ind w:left="940" w:hanging="7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находить в тексте требуемую информацию;</w:t>
      </w:r>
    </w:p>
    <w:p w:rsidR="00A17D0E" w:rsidRDefault="00A17D0E">
      <w:pPr>
        <w:spacing w:line="43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48"/>
        </w:numPr>
        <w:tabs>
          <w:tab w:val="left" w:pos="940"/>
        </w:tabs>
        <w:ind w:left="940" w:hanging="7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 тему, цель, назначение текста, обнаруживает  соответствие между частью</w:t>
      </w:r>
    </w:p>
    <w:p w:rsidR="00A17D0E" w:rsidRDefault="00A17D0E">
      <w:pPr>
        <w:spacing w:line="41" w:lineRule="exact"/>
        <w:rPr>
          <w:sz w:val="20"/>
          <w:szCs w:val="20"/>
        </w:rPr>
      </w:pPr>
    </w:p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"/>
        <w:gridCol w:w="140"/>
        <w:gridCol w:w="2820"/>
        <w:gridCol w:w="1920"/>
        <w:gridCol w:w="1040"/>
        <w:gridCol w:w="2100"/>
        <w:gridCol w:w="1740"/>
      </w:tblGrid>
      <w:tr w:rsidR="00A17D0E">
        <w:trPr>
          <w:trHeight w:val="276"/>
        </w:trPr>
        <w:tc>
          <w:tcPr>
            <w:tcW w:w="220" w:type="dxa"/>
            <w:vAlign w:val="bottom"/>
          </w:tcPr>
          <w:p w:rsidR="00A17D0E" w:rsidRDefault="00A17D0E">
            <w:pPr>
              <w:rPr>
                <w:sz w:val="23"/>
                <w:szCs w:val="23"/>
              </w:rPr>
            </w:pPr>
          </w:p>
        </w:tc>
        <w:tc>
          <w:tcPr>
            <w:tcW w:w="2960" w:type="dxa"/>
            <w:gridSpan w:val="2"/>
            <w:vAlign w:val="bottom"/>
          </w:tcPr>
          <w:p w:rsidR="00A17D0E" w:rsidRDefault="00F52B9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текста и его общей идеей;</w:t>
            </w:r>
          </w:p>
        </w:tc>
        <w:tc>
          <w:tcPr>
            <w:tcW w:w="1920" w:type="dxa"/>
            <w:vAlign w:val="bottom"/>
          </w:tcPr>
          <w:p w:rsidR="00A17D0E" w:rsidRDefault="00A17D0E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Align w:val="bottom"/>
          </w:tcPr>
          <w:p w:rsidR="00A17D0E" w:rsidRDefault="00A17D0E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vAlign w:val="bottom"/>
          </w:tcPr>
          <w:p w:rsidR="00A17D0E" w:rsidRDefault="00A17D0E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vAlign w:val="bottom"/>
          </w:tcPr>
          <w:p w:rsidR="00A17D0E" w:rsidRDefault="00A17D0E">
            <w:pPr>
              <w:rPr>
                <w:sz w:val="23"/>
                <w:szCs w:val="23"/>
              </w:rPr>
            </w:pPr>
          </w:p>
        </w:tc>
      </w:tr>
      <w:tr w:rsidR="00A17D0E">
        <w:trPr>
          <w:trHeight w:val="314"/>
        </w:trPr>
        <w:tc>
          <w:tcPr>
            <w:tcW w:w="220" w:type="dxa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9620" w:type="dxa"/>
            <w:gridSpan w:val="5"/>
            <w:vAlign w:val="bottom"/>
          </w:tcPr>
          <w:p w:rsidR="00A17D0E" w:rsidRDefault="00F52B9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сопоставлять разные точки зрения и разные источники информации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</w:tr>
      <w:tr w:rsidR="00A17D0E">
        <w:trPr>
          <w:trHeight w:val="276"/>
        </w:trPr>
        <w:tc>
          <w:tcPr>
            <w:tcW w:w="2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2"/>
            <w:vAlign w:val="bottom"/>
          </w:tcPr>
          <w:p w:rsidR="00A17D0E" w:rsidRDefault="00F52B96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заданной теме;</w:t>
            </w:r>
          </w:p>
        </w:tc>
        <w:tc>
          <w:tcPr>
            <w:tcW w:w="192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</w:tr>
      <w:tr w:rsidR="00A17D0E">
        <w:trPr>
          <w:trHeight w:val="255"/>
        </w:trPr>
        <w:tc>
          <w:tcPr>
            <w:tcW w:w="220" w:type="dxa"/>
            <w:vAlign w:val="bottom"/>
          </w:tcPr>
          <w:p w:rsidR="00A17D0E" w:rsidRDefault="00A17D0E"/>
        </w:tc>
        <w:tc>
          <w:tcPr>
            <w:tcW w:w="5920" w:type="dxa"/>
            <w:gridSpan w:val="4"/>
            <w:vAlign w:val="bottom"/>
          </w:tcPr>
          <w:p w:rsidR="00A17D0E" w:rsidRDefault="00F52B96">
            <w:pPr>
              <w:spacing w:line="255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Выпускник получит возможность научиться:</w:t>
            </w:r>
          </w:p>
        </w:tc>
        <w:tc>
          <w:tcPr>
            <w:tcW w:w="2100" w:type="dxa"/>
            <w:vAlign w:val="bottom"/>
          </w:tcPr>
          <w:p w:rsidR="00A17D0E" w:rsidRDefault="00A17D0E"/>
        </w:tc>
        <w:tc>
          <w:tcPr>
            <w:tcW w:w="1740" w:type="dxa"/>
            <w:vAlign w:val="bottom"/>
          </w:tcPr>
          <w:p w:rsidR="00A17D0E" w:rsidRDefault="00A17D0E"/>
        </w:tc>
      </w:tr>
      <w:tr w:rsidR="00A17D0E">
        <w:trPr>
          <w:trHeight w:val="20"/>
        </w:trPr>
        <w:tc>
          <w:tcPr>
            <w:tcW w:w="220" w:type="dxa"/>
            <w:vAlign w:val="bottom"/>
          </w:tcPr>
          <w:p w:rsidR="00A17D0E" w:rsidRDefault="00A17D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0" w:type="dxa"/>
            <w:vAlign w:val="bottom"/>
          </w:tcPr>
          <w:p w:rsidR="00A17D0E" w:rsidRDefault="00A17D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740" w:type="dxa"/>
            <w:gridSpan w:val="2"/>
            <w:shd w:val="clear" w:color="auto" w:fill="000000"/>
            <w:vAlign w:val="bottom"/>
          </w:tcPr>
          <w:p w:rsidR="00A17D0E" w:rsidRDefault="00A17D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140" w:type="dxa"/>
            <w:gridSpan w:val="2"/>
            <w:vAlign w:val="bottom"/>
          </w:tcPr>
          <w:p w:rsidR="00A17D0E" w:rsidRDefault="00A17D0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40" w:type="dxa"/>
            <w:vAlign w:val="bottom"/>
          </w:tcPr>
          <w:p w:rsidR="00A17D0E" w:rsidRDefault="00A17D0E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A17D0E">
        <w:trPr>
          <w:trHeight w:val="320"/>
        </w:trPr>
        <w:tc>
          <w:tcPr>
            <w:tcW w:w="220" w:type="dxa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7880" w:type="dxa"/>
            <w:gridSpan w:val="4"/>
            <w:vAlign w:val="bottom"/>
          </w:tcPr>
          <w:p w:rsidR="00A17D0E" w:rsidRDefault="00F52B96">
            <w:pPr>
              <w:ind w:left="17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устанавливать причинно-следственные связи;</w:t>
            </w:r>
          </w:p>
        </w:tc>
        <w:tc>
          <w:tcPr>
            <w:tcW w:w="17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</w:tr>
      <w:tr w:rsidR="00A17D0E">
        <w:trPr>
          <w:trHeight w:val="319"/>
        </w:trPr>
        <w:tc>
          <w:tcPr>
            <w:tcW w:w="220" w:type="dxa"/>
            <w:vAlign w:val="bottom"/>
          </w:tcPr>
          <w:p w:rsidR="00A17D0E" w:rsidRDefault="00F52B96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4"/>
                <w:sz w:val="24"/>
                <w:szCs w:val="24"/>
              </w:rPr>
              <w:t>-</w:t>
            </w:r>
          </w:p>
        </w:tc>
        <w:tc>
          <w:tcPr>
            <w:tcW w:w="140" w:type="dxa"/>
            <w:vAlign w:val="bottom"/>
          </w:tcPr>
          <w:p w:rsidR="00A17D0E" w:rsidRDefault="00A17D0E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vAlign w:val="bottom"/>
          </w:tcPr>
          <w:p w:rsidR="00A17D0E" w:rsidRDefault="00F52B96">
            <w:pPr>
              <w:ind w:left="17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строить</w:t>
            </w:r>
          </w:p>
        </w:tc>
        <w:tc>
          <w:tcPr>
            <w:tcW w:w="2960" w:type="dxa"/>
            <w:gridSpan w:val="2"/>
            <w:vAlign w:val="bottom"/>
          </w:tcPr>
          <w:p w:rsidR="00A17D0E" w:rsidRDefault="00F52B96">
            <w:pPr>
              <w:ind w:left="1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логическиерассуждения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2100" w:type="dxa"/>
            <w:vAlign w:val="bottom"/>
          </w:tcPr>
          <w:p w:rsidR="00A17D0E" w:rsidRDefault="00F52B9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умозаключения</w:t>
            </w:r>
          </w:p>
        </w:tc>
        <w:tc>
          <w:tcPr>
            <w:tcW w:w="1740" w:type="dxa"/>
            <w:vAlign w:val="bottom"/>
          </w:tcPr>
          <w:p w:rsidR="00A17D0E" w:rsidRDefault="00F52B96">
            <w:pPr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(индуктивные,</w:t>
            </w:r>
            <w:proofErr w:type="gramEnd"/>
          </w:p>
        </w:tc>
      </w:tr>
    </w:tbl>
    <w:p w:rsidR="00A17D0E" w:rsidRDefault="00A17D0E">
      <w:pPr>
        <w:spacing w:line="41" w:lineRule="exact"/>
        <w:rPr>
          <w:sz w:val="20"/>
          <w:szCs w:val="20"/>
        </w:rPr>
      </w:pPr>
    </w:p>
    <w:p w:rsidR="00A17D0E" w:rsidRDefault="00F52B96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дедуктивные и по аналогии) и выводы;</w:t>
      </w:r>
    </w:p>
    <w:p w:rsidR="00A17D0E" w:rsidRDefault="00A17D0E">
      <w:pPr>
        <w:sectPr w:rsidR="00A17D0E">
          <w:type w:val="continuous"/>
          <w:pgSz w:w="11900" w:h="16838"/>
          <w:pgMar w:top="699" w:right="1126" w:bottom="615" w:left="620" w:header="0" w:footer="0" w:gutter="0"/>
          <w:cols w:space="720" w:equalWidth="0">
            <w:col w:w="10160"/>
          </w:cols>
        </w:sectPr>
      </w:pPr>
    </w:p>
    <w:p w:rsidR="00A17D0E" w:rsidRPr="006C7154" w:rsidRDefault="00A17D0E" w:rsidP="006C7154">
      <w:pPr>
        <w:rPr>
          <w:sz w:val="20"/>
          <w:szCs w:val="20"/>
        </w:rPr>
        <w:sectPr w:rsidR="00A17D0E" w:rsidRPr="006C7154">
          <w:pgSz w:w="11900" w:h="16838"/>
          <w:pgMar w:top="712" w:right="1126" w:bottom="610" w:left="620" w:header="0" w:footer="0" w:gutter="0"/>
          <w:cols w:space="720" w:equalWidth="0">
            <w:col w:w="10160"/>
          </w:cols>
        </w:sectPr>
      </w:pPr>
    </w:p>
    <w:p w:rsidR="00A17D0E" w:rsidRDefault="00A17D0E">
      <w:pPr>
        <w:spacing w:line="270" w:lineRule="exact"/>
        <w:rPr>
          <w:sz w:val="20"/>
          <w:szCs w:val="20"/>
        </w:rPr>
      </w:pPr>
    </w:p>
    <w:p w:rsidR="00A17D0E" w:rsidRDefault="00F52B96">
      <w:pPr>
        <w:ind w:lef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</w:p>
    <w:p w:rsidR="00A17D0E" w:rsidRDefault="00F52B9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17D0E" w:rsidRDefault="00A17D0E">
      <w:pPr>
        <w:spacing w:line="250" w:lineRule="exact"/>
        <w:rPr>
          <w:sz w:val="20"/>
          <w:szCs w:val="20"/>
        </w:rPr>
      </w:pP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формировать</w:t>
      </w:r>
    </w:p>
    <w:p w:rsidR="00A17D0E" w:rsidRDefault="00F52B9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17D0E" w:rsidRDefault="00A17D0E">
      <w:pPr>
        <w:spacing w:line="250" w:lineRule="exact"/>
        <w:rPr>
          <w:sz w:val="20"/>
          <w:szCs w:val="20"/>
        </w:rPr>
      </w:pPr>
    </w:p>
    <w:p w:rsidR="00A17D0E" w:rsidRDefault="00F52B96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учебную</w:t>
      </w:r>
    </w:p>
    <w:p w:rsidR="00A17D0E" w:rsidRDefault="00F52B9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17D0E" w:rsidRDefault="00A17D0E">
      <w:pPr>
        <w:spacing w:line="250" w:lineRule="exact"/>
        <w:rPr>
          <w:sz w:val="20"/>
          <w:szCs w:val="20"/>
        </w:rPr>
      </w:pPr>
    </w:p>
    <w:p w:rsidR="00A17D0E" w:rsidRDefault="00F52B96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  </w:t>
      </w:r>
      <w:proofErr w:type="spellStart"/>
      <w:r>
        <w:rPr>
          <w:rFonts w:eastAsia="Times New Roman"/>
          <w:sz w:val="24"/>
          <w:szCs w:val="24"/>
        </w:rPr>
        <w:t>общепользовательскую</w:t>
      </w:r>
      <w:proofErr w:type="spellEnd"/>
    </w:p>
    <w:p w:rsidR="00A17D0E" w:rsidRDefault="00F52B9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17D0E" w:rsidRDefault="00A17D0E">
      <w:pPr>
        <w:spacing w:line="261" w:lineRule="exact"/>
        <w:rPr>
          <w:sz w:val="20"/>
          <w:szCs w:val="20"/>
        </w:rPr>
      </w:pPr>
    </w:p>
    <w:p w:rsidR="00A17D0E" w:rsidRDefault="00F52B96">
      <w:pPr>
        <w:jc w:val="center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компетентности</w:t>
      </w:r>
    </w:p>
    <w:p w:rsidR="00A17D0E" w:rsidRDefault="00F52B9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17D0E" w:rsidRDefault="00A17D0E">
      <w:pPr>
        <w:spacing w:line="261" w:lineRule="exact"/>
        <w:rPr>
          <w:sz w:val="20"/>
          <w:szCs w:val="20"/>
        </w:rPr>
      </w:pP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в  области</w:t>
      </w:r>
    </w:p>
    <w:p w:rsidR="00A17D0E" w:rsidRDefault="00A17D0E">
      <w:pPr>
        <w:spacing w:line="41" w:lineRule="exact"/>
        <w:rPr>
          <w:sz w:val="20"/>
          <w:szCs w:val="20"/>
        </w:rPr>
      </w:pPr>
    </w:p>
    <w:p w:rsidR="00A17D0E" w:rsidRDefault="00A17D0E">
      <w:pPr>
        <w:sectPr w:rsidR="00A17D0E">
          <w:type w:val="continuous"/>
          <w:pgSz w:w="11900" w:h="16838"/>
          <w:pgMar w:top="712" w:right="1126" w:bottom="610" w:left="620" w:header="0" w:footer="0" w:gutter="0"/>
          <w:cols w:num="6" w:space="720" w:equalWidth="0">
            <w:col w:w="1300" w:space="720"/>
            <w:col w:w="1360" w:space="120"/>
            <w:col w:w="900" w:space="120"/>
            <w:col w:w="2660" w:space="140"/>
            <w:col w:w="1640" w:space="140"/>
            <w:col w:w="1060"/>
          </w:cols>
        </w:sectPr>
      </w:pPr>
    </w:p>
    <w:p w:rsidR="00A17D0E" w:rsidRDefault="00F52B96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использования информационно-коммуникационных технологий;</w:t>
      </w:r>
    </w:p>
    <w:p w:rsidR="00A17D0E" w:rsidRDefault="00A17D0E">
      <w:pPr>
        <w:spacing w:line="7" w:lineRule="exact"/>
        <w:rPr>
          <w:sz w:val="20"/>
          <w:szCs w:val="20"/>
        </w:rPr>
      </w:pP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Коммуникативные УУД</w:t>
      </w:r>
    </w:p>
    <w:p w:rsidR="00A17D0E" w:rsidRDefault="00F52B96">
      <w:pPr>
        <w:spacing w:line="225" w:lineRule="auto"/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Выпускник научится</w:t>
      </w:r>
      <w:r>
        <w:rPr>
          <w:rFonts w:eastAsia="Times New Roman"/>
          <w:i/>
          <w:iCs/>
          <w:sz w:val="24"/>
          <w:szCs w:val="24"/>
        </w:rPr>
        <w:t>:</w:t>
      </w:r>
    </w:p>
    <w:p w:rsidR="00A17D0E" w:rsidRDefault="00F52B96">
      <w:pPr>
        <w:tabs>
          <w:tab w:val="left" w:pos="1820"/>
          <w:tab w:val="left" w:pos="3280"/>
          <w:tab w:val="left" w:pos="4040"/>
        </w:tabs>
        <w:ind w:lef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устранять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рамках диалога разрывы в коммуникации, обусловленные</w:t>
      </w:r>
    </w:p>
    <w:p w:rsidR="00A17D0E" w:rsidRDefault="00F52B96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непониманием/неприятие </w:t>
      </w:r>
      <w:proofErr w:type="gramStart"/>
      <w:r>
        <w:rPr>
          <w:rFonts w:eastAsia="Times New Roman"/>
          <w:sz w:val="24"/>
          <w:szCs w:val="24"/>
        </w:rPr>
        <w:t>м</w:t>
      </w:r>
      <w:proofErr w:type="gramEnd"/>
      <w:r>
        <w:rPr>
          <w:rFonts w:eastAsia="Times New Roman"/>
          <w:sz w:val="24"/>
          <w:szCs w:val="24"/>
        </w:rPr>
        <w:t xml:space="preserve"> со стороны собеседника задачи, формы или содержания диалога;</w:t>
      </w:r>
    </w:p>
    <w:p w:rsidR="00A17D0E" w:rsidRDefault="00F52B96">
      <w:pPr>
        <w:tabs>
          <w:tab w:val="left" w:pos="1820"/>
          <w:tab w:val="left" w:pos="6160"/>
        </w:tabs>
        <w:ind w:lef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делать оценочный вывод о достижении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цели коммуникации непосредственно</w:t>
      </w:r>
    </w:p>
    <w:p w:rsidR="00A17D0E" w:rsidRDefault="00F52B96">
      <w:pPr>
        <w:ind w:left="1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после завершения коммуникативного контакта и обосновывать его;</w:t>
      </w:r>
    </w:p>
    <w:p w:rsidR="00A17D0E" w:rsidRDefault="00F52B96">
      <w:pPr>
        <w:tabs>
          <w:tab w:val="left" w:pos="2120"/>
          <w:tab w:val="left" w:pos="3320"/>
          <w:tab w:val="left" w:pos="7580"/>
          <w:tab w:val="left" w:pos="8680"/>
        </w:tabs>
        <w:ind w:lef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создавать</w:t>
      </w:r>
      <w:r>
        <w:rPr>
          <w:rFonts w:eastAsia="Times New Roman"/>
          <w:sz w:val="24"/>
          <w:szCs w:val="24"/>
        </w:rPr>
        <w:tab/>
        <w:t>письменные «клишированные»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оригинальные</w:t>
      </w:r>
    </w:p>
    <w:p w:rsidR="00A17D0E" w:rsidRDefault="00F52B96">
      <w:pPr>
        <w:tabs>
          <w:tab w:val="left" w:pos="3320"/>
        </w:tabs>
        <w:ind w:left="2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тексты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 использованием необходимых речевых средств;</w:t>
      </w:r>
    </w:p>
    <w:p w:rsidR="00A17D0E" w:rsidRDefault="00F52B96">
      <w:pPr>
        <w:tabs>
          <w:tab w:val="left" w:pos="500"/>
          <w:tab w:val="left" w:pos="4040"/>
        </w:tabs>
        <w:ind w:lef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выделять информационный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аспект задачи, оперировать данными, использовать модель</w:t>
      </w:r>
    </w:p>
    <w:p w:rsidR="00A17D0E" w:rsidRDefault="00F52B96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решения задачи;</w:t>
      </w:r>
    </w:p>
    <w:p w:rsidR="00A17D0E" w:rsidRDefault="00A17D0E">
      <w:pPr>
        <w:sectPr w:rsidR="00A17D0E">
          <w:type w:val="continuous"/>
          <w:pgSz w:w="11900" w:h="16838"/>
          <w:pgMar w:top="712" w:right="1126" w:bottom="610" w:left="620" w:header="0" w:footer="0" w:gutter="0"/>
          <w:cols w:space="720" w:equalWidth="0">
            <w:col w:w="10160"/>
          </w:cols>
        </w:sectPr>
      </w:pPr>
    </w:p>
    <w:p w:rsidR="00A17D0E" w:rsidRDefault="00A17D0E">
      <w:pPr>
        <w:spacing w:line="12" w:lineRule="exact"/>
        <w:rPr>
          <w:sz w:val="20"/>
          <w:szCs w:val="20"/>
        </w:rPr>
      </w:pPr>
    </w:p>
    <w:p w:rsidR="00A17D0E" w:rsidRDefault="00F52B96" w:rsidP="00FB379D">
      <w:pPr>
        <w:numPr>
          <w:ilvl w:val="0"/>
          <w:numId w:val="49"/>
        </w:numPr>
        <w:tabs>
          <w:tab w:val="left" w:pos="520"/>
        </w:tabs>
        <w:spacing w:line="235" w:lineRule="auto"/>
        <w:ind w:left="520" w:right="294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использовать информацию с учетом этических и правовых норм </w:t>
      </w:r>
      <w:r>
        <w:rPr>
          <w:rFonts w:eastAsia="Times New Roman"/>
          <w:i/>
          <w:iCs/>
          <w:sz w:val="24"/>
          <w:szCs w:val="24"/>
          <w:u w:val="single"/>
        </w:rPr>
        <w:t>Выпускник получит возможность научиться:</w:t>
      </w:r>
    </w:p>
    <w:p w:rsidR="00A17D0E" w:rsidRDefault="00A17D0E">
      <w:pPr>
        <w:spacing w:line="41" w:lineRule="exact"/>
        <w:rPr>
          <w:sz w:val="20"/>
          <w:szCs w:val="20"/>
        </w:rPr>
      </w:pPr>
    </w:p>
    <w:p w:rsidR="00A17D0E" w:rsidRDefault="00F52B96">
      <w:pPr>
        <w:tabs>
          <w:tab w:val="left" w:pos="2000"/>
        </w:tabs>
        <w:ind w:lef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взаимодействовать  и  находить  общие  способы  работы;  работать  в  группе:</w:t>
      </w:r>
    </w:p>
    <w:p w:rsidR="00A17D0E" w:rsidRDefault="00F52B96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находить общее решение и разрешать конфликты на основе согласования позиций и </w:t>
      </w:r>
      <w:proofErr w:type="spellStart"/>
      <w:r>
        <w:rPr>
          <w:rFonts w:eastAsia="Times New Roman"/>
          <w:sz w:val="24"/>
          <w:szCs w:val="24"/>
        </w:rPr>
        <w:t>учѐта</w:t>
      </w:r>
      <w:proofErr w:type="spellEnd"/>
    </w:p>
    <w:p w:rsidR="00A17D0E" w:rsidRDefault="00F52B96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интересов;</w:t>
      </w:r>
    </w:p>
    <w:p w:rsidR="00A17D0E" w:rsidRDefault="00A17D0E">
      <w:pPr>
        <w:sectPr w:rsidR="00A17D0E">
          <w:type w:val="continuous"/>
          <w:pgSz w:w="11900" w:h="16838"/>
          <w:pgMar w:top="712" w:right="1126" w:bottom="610" w:left="620" w:header="0" w:footer="0" w:gutter="0"/>
          <w:cols w:space="720" w:equalWidth="0">
            <w:col w:w="10160"/>
          </w:cols>
        </w:sectPr>
      </w:pPr>
    </w:p>
    <w:p w:rsidR="00A17D0E" w:rsidRDefault="00F52B96">
      <w:pPr>
        <w:ind w:lef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-</w:t>
      </w:r>
    </w:p>
    <w:p w:rsidR="00A17D0E" w:rsidRDefault="00F52B9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17D0E" w:rsidRDefault="00F52B9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слушать</w:t>
      </w:r>
    </w:p>
    <w:p w:rsidR="00A17D0E" w:rsidRDefault="00F52B9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17D0E" w:rsidRDefault="00F52B96">
      <w:pPr>
        <w:jc w:val="center"/>
        <w:rPr>
          <w:sz w:val="20"/>
          <w:szCs w:val="20"/>
        </w:rPr>
      </w:pPr>
      <w:proofErr w:type="spellStart"/>
      <w:r>
        <w:rPr>
          <w:rFonts w:eastAsia="Times New Roman"/>
          <w:sz w:val="23"/>
          <w:szCs w:val="23"/>
        </w:rPr>
        <w:t>партнѐра</w:t>
      </w:r>
      <w:proofErr w:type="spellEnd"/>
      <w:r>
        <w:rPr>
          <w:rFonts w:eastAsia="Times New Roman"/>
          <w:sz w:val="23"/>
          <w:szCs w:val="23"/>
        </w:rPr>
        <w:t>;</w:t>
      </w:r>
    </w:p>
    <w:p w:rsidR="00A17D0E" w:rsidRDefault="00F52B9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17D0E" w:rsidRDefault="00F52B96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формулировать,</w:t>
      </w:r>
    </w:p>
    <w:p w:rsidR="00A17D0E" w:rsidRDefault="00F52B9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17D0E" w:rsidRDefault="00F52B96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аргументировать</w:t>
      </w:r>
    </w:p>
    <w:p w:rsidR="00A17D0E" w:rsidRDefault="00F52B9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17D0E" w:rsidRDefault="00F52B96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</w:t>
      </w:r>
    </w:p>
    <w:p w:rsidR="00A17D0E" w:rsidRDefault="00F52B9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17D0E" w:rsidRDefault="00F52B96">
      <w:pPr>
        <w:jc w:val="center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отстаивать</w:t>
      </w:r>
    </w:p>
    <w:p w:rsidR="00A17D0E" w:rsidRDefault="00F52B9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A17D0E" w:rsidRDefault="00F52B96">
      <w:pPr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своѐ</w:t>
      </w:r>
      <w:proofErr w:type="spellEnd"/>
    </w:p>
    <w:p w:rsidR="00A17D0E" w:rsidRDefault="00A17D0E">
      <w:pPr>
        <w:spacing w:line="1" w:lineRule="exact"/>
        <w:rPr>
          <w:sz w:val="20"/>
          <w:szCs w:val="20"/>
        </w:rPr>
      </w:pPr>
    </w:p>
    <w:p w:rsidR="00A17D0E" w:rsidRDefault="00A17D0E">
      <w:pPr>
        <w:sectPr w:rsidR="00A17D0E">
          <w:type w:val="continuous"/>
          <w:pgSz w:w="11900" w:h="16838"/>
          <w:pgMar w:top="712" w:right="1126" w:bottom="610" w:left="620" w:header="0" w:footer="0" w:gutter="0"/>
          <w:cols w:num="8" w:space="720" w:equalWidth="0">
            <w:col w:w="1300" w:space="720"/>
            <w:col w:w="860" w:space="200"/>
            <w:col w:w="980" w:space="200"/>
            <w:col w:w="1660" w:space="200"/>
            <w:col w:w="1740" w:space="200"/>
            <w:col w:w="140" w:space="200"/>
            <w:col w:w="1100" w:space="200"/>
            <w:col w:w="460"/>
          </w:cols>
        </w:sectPr>
      </w:pPr>
    </w:p>
    <w:p w:rsidR="00A17D0E" w:rsidRDefault="00F52B96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мнение.</w:t>
      </w:r>
    </w:p>
    <w:p w:rsidR="00A17D0E" w:rsidRDefault="00A17D0E">
      <w:pPr>
        <w:spacing w:line="5" w:lineRule="exact"/>
        <w:rPr>
          <w:sz w:val="20"/>
          <w:szCs w:val="20"/>
        </w:rPr>
      </w:pPr>
    </w:p>
    <w:p w:rsidR="00A17D0E" w:rsidRDefault="00F52B96">
      <w:pPr>
        <w:ind w:left="12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Предметные результаты обучения</w:t>
      </w:r>
    </w:p>
    <w:p w:rsidR="00A17D0E" w:rsidRDefault="00F52B96">
      <w:pPr>
        <w:ind w:left="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Введение в общую биологию.</w:t>
      </w:r>
    </w:p>
    <w:p w:rsidR="00A17D0E" w:rsidRDefault="00F52B96">
      <w:pPr>
        <w:ind w:left="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Введение</w:t>
      </w:r>
    </w:p>
    <w:p w:rsidR="00A17D0E" w:rsidRDefault="00F52B96">
      <w:pPr>
        <w:spacing w:line="235" w:lineRule="auto"/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Выпускник научится</w:t>
      </w:r>
      <w:r>
        <w:rPr>
          <w:rFonts w:eastAsia="Times New Roman"/>
          <w:i/>
          <w:iCs/>
          <w:sz w:val="24"/>
          <w:szCs w:val="24"/>
        </w:rPr>
        <w:t>:</w:t>
      </w:r>
    </w:p>
    <w:p w:rsidR="00A17D0E" w:rsidRDefault="00A17D0E">
      <w:pPr>
        <w:spacing w:line="1" w:lineRule="exact"/>
        <w:rPr>
          <w:sz w:val="20"/>
          <w:szCs w:val="20"/>
        </w:rPr>
      </w:pPr>
    </w:p>
    <w:p w:rsidR="00A17D0E" w:rsidRDefault="00F52B96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свойства живого;</w:t>
      </w:r>
    </w:p>
    <w:p w:rsidR="00A17D0E" w:rsidRDefault="00F52B96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методы исследования биологии;</w:t>
      </w:r>
    </w:p>
    <w:p w:rsidR="00A17D0E" w:rsidRDefault="00F52B96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значение биологических знаний в современной жизни.</w:t>
      </w:r>
    </w:p>
    <w:p w:rsidR="00A17D0E" w:rsidRDefault="00F52B96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Выпускник  получит возможность научиться:</w:t>
      </w:r>
    </w:p>
    <w:p w:rsidR="00A17D0E" w:rsidRDefault="00F52B96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 биологии, как науке о живой природе;</w:t>
      </w:r>
    </w:p>
    <w:p w:rsidR="00A17D0E" w:rsidRDefault="00F52B96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 профессиях, связанных с биологией;</w:t>
      </w:r>
    </w:p>
    <w:p w:rsidR="00A17D0E" w:rsidRDefault="00F52B96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 уровневой организации живой природы.</w:t>
      </w:r>
    </w:p>
    <w:p w:rsidR="00A17D0E" w:rsidRDefault="00A17D0E">
      <w:pPr>
        <w:spacing w:line="5" w:lineRule="exact"/>
        <w:rPr>
          <w:sz w:val="20"/>
          <w:szCs w:val="20"/>
        </w:rPr>
      </w:pPr>
    </w:p>
    <w:p w:rsidR="00A17D0E" w:rsidRDefault="00F52B96">
      <w:pPr>
        <w:ind w:left="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Глава 1. Молекулярный уровень</w:t>
      </w:r>
    </w:p>
    <w:p w:rsidR="00A17D0E" w:rsidRDefault="00F52B96">
      <w:pPr>
        <w:spacing w:line="235" w:lineRule="auto"/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Выпускник научится</w:t>
      </w:r>
      <w:r>
        <w:rPr>
          <w:rFonts w:eastAsia="Times New Roman"/>
          <w:i/>
          <w:iCs/>
          <w:sz w:val="24"/>
          <w:szCs w:val="24"/>
        </w:rPr>
        <w:t>:</w:t>
      </w:r>
    </w:p>
    <w:p w:rsidR="00A17D0E" w:rsidRDefault="00A17D0E">
      <w:pPr>
        <w:spacing w:line="1" w:lineRule="exact"/>
        <w:rPr>
          <w:sz w:val="20"/>
          <w:szCs w:val="20"/>
        </w:rPr>
      </w:pPr>
    </w:p>
    <w:p w:rsidR="00A17D0E" w:rsidRDefault="00F52B96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знать состав, строение и функции органических веществ, входящих в состав живого;</w:t>
      </w:r>
    </w:p>
    <w:p w:rsidR="00A17D0E" w:rsidRDefault="00F52B96">
      <w:pPr>
        <w:tabs>
          <w:tab w:val="left" w:pos="1320"/>
          <w:tab w:val="left" w:pos="3200"/>
          <w:tab w:val="left" w:pos="5660"/>
          <w:tab w:val="left" w:pos="7380"/>
          <w:tab w:val="left" w:pos="7720"/>
          <w:tab w:val="left" w:pos="9420"/>
        </w:tabs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иметь</w:t>
      </w:r>
      <w:r>
        <w:rPr>
          <w:rFonts w:eastAsia="Times New Roman"/>
          <w:sz w:val="24"/>
          <w:szCs w:val="24"/>
        </w:rPr>
        <w:tab/>
        <w:t>первоначальные</w:t>
      </w:r>
      <w:r>
        <w:rPr>
          <w:rFonts w:eastAsia="Times New Roman"/>
          <w:sz w:val="24"/>
          <w:szCs w:val="24"/>
        </w:rPr>
        <w:tab/>
        <w:t>систематизированные</w:t>
      </w:r>
      <w:r>
        <w:rPr>
          <w:rFonts w:eastAsia="Times New Roman"/>
          <w:sz w:val="24"/>
          <w:szCs w:val="24"/>
        </w:rPr>
        <w:tab/>
        <w:t>представления</w:t>
      </w:r>
      <w:r>
        <w:rPr>
          <w:rFonts w:eastAsia="Times New Roman"/>
          <w:sz w:val="24"/>
          <w:szCs w:val="24"/>
        </w:rPr>
        <w:tab/>
        <w:t>о</w:t>
      </w:r>
      <w:r>
        <w:rPr>
          <w:rFonts w:eastAsia="Times New Roman"/>
          <w:sz w:val="24"/>
          <w:szCs w:val="24"/>
        </w:rPr>
        <w:tab/>
        <w:t>молекулярном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уровне</w:t>
      </w:r>
    </w:p>
    <w:p w:rsidR="00A17D0E" w:rsidRDefault="00F52B96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организации живого, о вирусах как неклеточных формах жизни;</w:t>
      </w:r>
    </w:p>
    <w:p w:rsidR="00A17D0E" w:rsidRDefault="00F52B96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Выпускник  получит возможность научиться:</w:t>
      </w:r>
    </w:p>
    <w:p w:rsidR="00A17D0E" w:rsidRDefault="00F52B96">
      <w:pPr>
        <w:tabs>
          <w:tab w:val="left" w:pos="1600"/>
          <w:tab w:val="left" w:pos="2260"/>
          <w:tab w:val="left" w:pos="3920"/>
          <w:tab w:val="left" w:pos="4920"/>
          <w:tab w:val="left" w:pos="6600"/>
          <w:tab w:val="left" w:pos="7360"/>
          <w:tab w:val="left" w:pos="7640"/>
          <w:tab w:val="left" w:pos="8980"/>
        </w:tabs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получить</w:t>
      </w:r>
      <w:r>
        <w:rPr>
          <w:rFonts w:eastAsia="Times New Roman"/>
          <w:sz w:val="24"/>
          <w:szCs w:val="24"/>
        </w:rPr>
        <w:tab/>
        <w:t>опыт</w:t>
      </w:r>
      <w:r>
        <w:rPr>
          <w:rFonts w:eastAsia="Times New Roman"/>
          <w:sz w:val="24"/>
          <w:szCs w:val="24"/>
        </w:rPr>
        <w:tab/>
        <w:t>использования</w:t>
      </w:r>
      <w:r>
        <w:rPr>
          <w:rFonts w:eastAsia="Times New Roman"/>
          <w:sz w:val="24"/>
          <w:szCs w:val="24"/>
        </w:rPr>
        <w:tab/>
        <w:t>методов</w:t>
      </w:r>
      <w:r>
        <w:rPr>
          <w:rFonts w:eastAsia="Times New Roman"/>
          <w:sz w:val="24"/>
          <w:szCs w:val="24"/>
        </w:rPr>
        <w:tab/>
        <w:t>биологической</w:t>
      </w:r>
      <w:r>
        <w:rPr>
          <w:rFonts w:eastAsia="Times New Roman"/>
          <w:sz w:val="24"/>
          <w:szCs w:val="24"/>
        </w:rPr>
        <w:tab/>
        <w:t>науки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проведения</w:t>
      </w:r>
      <w:r>
        <w:rPr>
          <w:rFonts w:eastAsia="Times New Roman"/>
          <w:sz w:val="24"/>
          <w:szCs w:val="24"/>
        </w:rPr>
        <w:tab/>
        <w:t>несложных</w:t>
      </w:r>
    </w:p>
    <w:p w:rsidR="00A17D0E" w:rsidRDefault="00F52B96">
      <w:pPr>
        <w:tabs>
          <w:tab w:val="left" w:pos="2180"/>
          <w:tab w:val="left" w:pos="3860"/>
          <w:tab w:val="left" w:pos="4360"/>
          <w:tab w:val="left" w:pos="5460"/>
          <w:tab w:val="left" w:pos="6400"/>
          <w:tab w:val="left" w:pos="7960"/>
          <w:tab w:val="left" w:pos="8940"/>
          <w:tab w:val="left" w:pos="9220"/>
        </w:tabs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биологических</w:t>
      </w:r>
      <w:r>
        <w:rPr>
          <w:rFonts w:eastAsia="Times New Roman"/>
          <w:sz w:val="24"/>
          <w:szCs w:val="24"/>
        </w:rPr>
        <w:tab/>
        <w:t>экспериментов</w:t>
      </w:r>
      <w:r>
        <w:rPr>
          <w:rFonts w:eastAsia="Times New Roman"/>
          <w:sz w:val="24"/>
          <w:szCs w:val="24"/>
        </w:rPr>
        <w:tab/>
        <w:t>для</w:t>
      </w:r>
      <w:r>
        <w:rPr>
          <w:rFonts w:eastAsia="Times New Roman"/>
          <w:sz w:val="24"/>
          <w:szCs w:val="24"/>
        </w:rPr>
        <w:tab/>
        <w:t>изучения</w:t>
      </w:r>
      <w:r>
        <w:rPr>
          <w:rFonts w:eastAsia="Times New Roman"/>
          <w:sz w:val="24"/>
          <w:szCs w:val="24"/>
        </w:rPr>
        <w:tab/>
        <w:t>свойств</w:t>
      </w:r>
      <w:r>
        <w:rPr>
          <w:rFonts w:eastAsia="Times New Roman"/>
          <w:sz w:val="24"/>
          <w:szCs w:val="24"/>
        </w:rPr>
        <w:tab/>
        <w:t>органических</w:t>
      </w:r>
      <w:r>
        <w:rPr>
          <w:rFonts w:eastAsia="Times New Roman"/>
          <w:sz w:val="24"/>
          <w:szCs w:val="24"/>
        </w:rPr>
        <w:tab/>
        <w:t>веществ</w:t>
      </w:r>
      <w:r>
        <w:rPr>
          <w:rFonts w:eastAsia="Times New Roman"/>
          <w:sz w:val="24"/>
          <w:szCs w:val="24"/>
        </w:rPr>
        <w:tab/>
        <w:t>и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функций</w:t>
      </w:r>
    </w:p>
    <w:p w:rsidR="00A17D0E" w:rsidRDefault="00F52B96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ферментов как биологических катализаторов.</w:t>
      </w:r>
    </w:p>
    <w:p w:rsidR="00A17D0E" w:rsidRDefault="00A17D0E">
      <w:pPr>
        <w:spacing w:line="5" w:lineRule="exact"/>
        <w:rPr>
          <w:sz w:val="20"/>
          <w:szCs w:val="20"/>
        </w:rPr>
      </w:pPr>
    </w:p>
    <w:p w:rsidR="00A17D0E" w:rsidRDefault="00F52B96">
      <w:pPr>
        <w:ind w:left="5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Глава 2. Клеточный уровень</w:t>
      </w:r>
    </w:p>
    <w:p w:rsidR="00A17D0E" w:rsidRDefault="00F52B96">
      <w:pPr>
        <w:spacing w:line="235" w:lineRule="auto"/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Выпускник  научится</w:t>
      </w:r>
      <w:r>
        <w:rPr>
          <w:rFonts w:eastAsia="Times New Roman"/>
          <w:i/>
          <w:iCs/>
          <w:sz w:val="24"/>
          <w:szCs w:val="24"/>
        </w:rPr>
        <w:t>:</w:t>
      </w:r>
    </w:p>
    <w:p w:rsidR="00A17D0E" w:rsidRDefault="00A17D0E">
      <w:pPr>
        <w:spacing w:line="1" w:lineRule="exact"/>
        <w:rPr>
          <w:sz w:val="20"/>
          <w:szCs w:val="20"/>
        </w:rPr>
      </w:pPr>
    </w:p>
    <w:p w:rsidR="00A17D0E" w:rsidRDefault="00F52B96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основные методы изучения клетки;</w:t>
      </w:r>
    </w:p>
    <w:p w:rsidR="00A17D0E" w:rsidRDefault="00F52B96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особенности строения клетки эукариот и прокариот;</w:t>
      </w:r>
    </w:p>
    <w:p w:rsidR="00A17D0E" w:rsidRDefault="00F52B96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функции органоидов клетки;</w:t>
      </w:r>
    </w:p>
    <w:p w:rsidR="00A17D0E" w:rsidRDefault="00F52B96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основные положения клеточной теории;</w:t>
      </w:r>
    </w:p>
    <w:p w:rsidR="00A17D0E" w:rsidRDefault="00F52B96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химический состав клетки.</w:t>
      </w:r>
    </w:p>
    <w:p w:rsidR="00A17D0E" w:rsidRDefault="00F52B96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 клеточном уровне организации живого;</w:t>
      </w:r>
    </w:p>
    <w:p w:rsidR="00A17D0E" w:rsidRDefault="00F52B96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 клетке как структурной и функциональной единице жизни;</w:t>
      </w:r>
    </w:p>
    <w:p w:rsidR="00A17D0E" w:rsidRDefault="00F52B96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 обмене веществ и превращение энергии как основе жизнедеятельности клетки;</w:t>
      </w:r>
    </w:p>
    <w:p w:rsidR="00A17D0E" w:rsidRDefault="00F52B96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 росте, развитии и жизненном цикле клеток;</w:t>
      </w:r>
    </w:p>
    <w:p w:rsidR="00A17D0E" w:rsidRDefault="00F52B96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 особенностях митотического деления клетки.</w:t>
      </w:r>
    </w:p>
    <w:p w:rsidR="00A17D0E" w:rsidRDefault="00F52B96">
      <w:pPr>
        <w:ind w:left="5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Выпускник  получит возможность научиться:</w:t>
      </w:r>
    </w:p>
    <w:p w:rsidR="00A17D0E" w:rsidRDefault="00A17D0E">
      <w:pPr>
        <w:sectPr w:rsidR="00A17D0E">
          <w:type w:val="continuous"/>
          <w:pgSz w:w="11900" w:h="16838"/>
          <w:pgMar w:top="712" w:right="1126" w:bottom="610" w:left="620" w:header="0" w:footer="0" w:gutter="0"/>
          <w:cols w:space="720" w:equalWidth="0">
            <w:col w:w="10160"/>
          </w:cols>
        </w:sectPr>
      </w:pPr>
    </w:p>
    <w:p w:rsidR="00A17D0E" w:rsidRDefault="00A17D0E" w:rsidP="006C7154">
      <w:pPr>
        <w:rPr>
          <w:sz w:val="20"/>
          <w:szCs w:val="20"/>
        </w:rPr>
      </w:pPr>
    </w:p>
    <w:p w:rsidR="00A17D0E" w:rsidRDefault="00F52B96">
      <w:pPr>
        <w:spacing w:line="234" w:lineRule="auto"/>
        <w:ind w:left="7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использования методов биологической науки и проведения несложных биологических экспериментов для изучения клеток живых организмов.</w:t>
      </w:r>
    </w:p>
    <w:p w:rsidR="00A17D0E" w:rsidRDefault="00A17D0E">
      <w:pPr>
        <w:spacing w:line="7" w:lineRule="exact"/>
        <w:rPr>
          <w:sz w:val="20"/>
          <w:szCs w:val="20"/>
        </w:rPr>
      </w:pPr>
    </w:p>
    <w:p w:rsidR="00A17D0E" w:rsidRDefault="00F52B96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Глава 3. Организменный уровень</w:t>
      </w:r>
    </w:p>
    <w:p w:rsidR="00A17D0E" w:rsidRDefault="00F52B96">
      <w:pPr>
        <w:spacing w:line="235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Выпускник  научится</w:t>
      </w:r>
      <w:r>
        <w:rPr>
          <w:rFonts w:eastAsia="Times New Roman"/>
          <w:i/>
          <w:iCs/>
          <w:sz w:val="24"/>
          <w:szCs w:val="24"/>
        </w:rPr>
        <w:t>:</w:t>
      </w:r>
    </w:p>
    <w:p w:rsidR="00A17D0E" w:rsidRDefault="00A17D0E">
      <w:pPr>
        <w:spacing w:line="1" w:lineRule="exact"/>
        <w:rPr>
          <w:sz w:val="20"/>
          <w:szCs w:val="20"/>
        </w:rPr>
      </w:pPr>
    </w:p>
    <w:p w:rsidR="00A17D0E" w:rsidRDefault="00F52B9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сущность биогенетического закона;</w:t>
      </w:r>
    </w:p>
    <w:p w:rsidR="00A17D0E" w:rsidRDefault="00F52B9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основные закономерности передачи наследственной информации;</w:t>
      </w:r>
    </w:p>
    <w:p w:rsidR="00A17D0E" w:rsidRDefault="00F52B9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закономерности изменчивости;</w:t>
      </w:r>
    </w:p>
    <w:p w:rsidR="00A17D0E" w:rsidRDefault="00F52B9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основные методы селекции растений, животных и микроорганизмов;</w:t>
      </w:r>
    </w:p>
    <w:p w:rsidR="00A17D0E" w:rsidRDefault="00F52B9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особенности развития половых клеток.</w:t>
      </w:r>
    </w:p>
    <w:p w:rsidR="00A17D0E" w:rsidRDefault="00F52B9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Выпускник  получит возможность научиться:</w:t>
      </w:r>
    </w:p>
    <w:p w:rsidR="00A17D0E" w:rsidRDefault="00F52B9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организменном </w:t>
      </w:r>
      <w:proofErr w:type="gramStart"/>
      <w:r>
        <w:rPr>
          <w:rFonts w:eastAsia="Times New Roman"/>
          <w:sz w:val="24"/>
          <w:szCs w:val="24"/>
        </w:rPr>
        <w:t>уровне</w:t>
      </w:r>
      <w:proofErr w:type="gramEnd"/>
      <w:r>
        <w:rPr>
          <w:rFonts w:eastAsia="Times New Roman"/>
          <w:sz w:val="24"/>
          <w:szCs w:val="24"/>
        </w:rPr>
        <w:t xml:space="preserve"> организации живого;</w:t>
      </w:r>
    </w:p>
    <w:p w:rsidR="00A17D0E" w:rsidRDefault="00F52B9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 мейозе;</w:t>
      </w:r>
    </w:p>
    <w:p w:rsidR="00A17D0E" w:rsidRDefault="00F52B9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 особенностях индивидуального развития организмов;</w:t>
      </w:r>
    </w:p>
    <w:p w:rsidR="00A17D0E" w:rsidRDefault="00A17D0E">
      <w:pPr>
        <w:spacing w:line="12" w:lineRule="exact"/>
        <w:rPr>
          <w:sz w:val="20"/>
          <w:szCs w:val="20"/>
        </w:rPr>
      </w:pPr>
    </w:p>
    <w:p w:rsidR="00A17D0E" w:rsidRDefault="00F52B96">
      <w:pPr>
        <w:spacing w:line="234" w:lineRule="auto"/>
        <w:ind w:left="7" w:right="2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 особенностях бесполого и полового размножения организмов; об оплодотворении и его биологической роли.</w:t>
      </w:r>
    </w:p>
    <w:p w:rsidR="00A17D0E" w:rsidRDefault="00A17D0E">
      <w:pPr>
        <w:spacing w:line="7" w:lineRule="exact"/>
        <w:rPr>
          <w:sz w:val="20"/>
          <w:szCs w:val="20"/>
        </w:rPr>
      </w:pPr>
    </w:p>
    <w:p w:rsidR="00A17D0E" w:rsidRDefault="00F52B96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Глава 4. Популяционно-видовой уровень</w:t>
      </w:r>
    </w:p>
    <w:p w:rsidR="00A17D0E" w:rsidRDefault="00F52B96">
      <w:pPr>
        <w:spacing w:line="235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Выпускник  научится</w:t>
      </w:r>
      <w:r>
        <w:rPr>
          <w:rFonts w:eastAsia="Times New Roman"/>
          <w:i/>
          <w:iCs/>
          <w:sz w:val="24"/>
          <w:szCs w:val="24"/>
        </w:rPr>
        <w:t>:</w:t>
      </w:r>
    </w:p>
    <w:p w:rsidR="00A17D0E" w:rsidRDefault="00A17D0E">
      <w:pPr>
        <w:spacing w:line="1" w:lineRule="exact"/>
        <w:rPr>
          <w:sz w:val="20"/>
          <w:szCs w:val="20"/>
        </w:rPr>
      </w:pPr>
    </w:p>
    <w:p w:rsidR="00A17D0E" w:rsidRDefault="00F52B9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критерии вида и его популяционную структуру;</w:t>
      </w:r>
    </w:p>
    <w:p w:rsidR="00A17D0E" w:rsidRDefault="00F52B9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экологические факторы и условия среды;</w:t>
      </w:r>
    </w:p>
    <w:p w:rsidR="00A17D0E" w:rsidRDefault="00F52B9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основные положения теории эволюции Ч. Дарвина;</w:t>
      </w:r>
    </w:p>
    <w:p w:rsidR="00A17D0E" w:rsidRDefault="00F52B9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движущие силы эволюции;</w:t>
      </w:r>
    </w:p>
    <w:p w:rsidR="00A17D0E" w:rsidRDefault="00F52B9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пути достижения биологического прогресса.</w:t>
      </w:r>
    </w:p>
    <w:p w:rsidR="00A17D0E" w:rsidRDefault="00F52B96" w:rsidP="00FB379D">
      <w:pPr>
        <w:numPr>
          <w:ilvl w:val="0"/>
          <w:numId w:val="50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популяционно-видовом </w:t>
      </w:r>
      <w:proofErr w:type="gramStart"/>
      <w:r>
        <w:rPr>
          <w:rFonts w:eastAsia="Times New Roman"/>
          <w:sz w:val="24"/>
          <w:szCs w:val="24"/>
        </w:rPr>
        <w:t>уровне</w:t>
      </w:r>
      <w:proofErr w:type="gramEnd"/>
      <w:r>
        <w:rPr>
          <w:rFonts w:eastAsia="Times New Roman"/>
          <w:sz w:val="24"/>
          <w:szCs w:val="24"/>
        </w:rPr>
        <w:t xml:space="preserve"> организации живого;</w:t>
      </w:r>
    </w:p>
    <w:p w:rsidR="00A17D0E" w:rsidRDefault="00F52B96" w:rsidP="00FB379D">
      <w:pPr>
        <w:numPr>
          <w:ilvl w:val="0"/>
          <w:numId w:val="50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виде</w:t>
      </w:r>
      <w:proofErr w:type="gramEnd"/>
      <w:r>
        <w:rPr>
          <w:rFonts w:eastAsia="Times New Roman"/>
          <w:sz w:val="24"/>
          <w:szCs w:val="24"/>
        </w:rPr>
        <w:t xml:space="preserve"> и его структуре;</w:t>
      </w:r>
    </w:p>
    <w:p w:rsidR="00A17D0E" w:rsidRDefault="00F52B96" w:rsidP="00FB379D">
      <w:pPr>
        <w:numPr>
          <w:ilvl w:val="0"/>
          <w:numId w:val="50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влиянии</w:t>
      </w:r>
      <w:proofErr w:type="gramEnd"/>
      <w:r>
        <w:rPr>
          <w:rFonts w:eastAsia="Times New Roman"/>
          <w:sz w:val="24"/>
          <w:szCs w:val="24"/>
        </w:rPr>
        <w:t xml:space="preserve"> экологических условий на организмы;</w:t>
      </w:r>
    </w:p>
    <w:p w:rsidR="00A17D0E" w:rsidRDefault="00F52B96" w:rsidP="00FB379D">
      <w:pPr>
        <w:numPr>
          <w:ilvl w:val="0"/>
          <w:numId w:val="50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происхождении</w:t>
      </w:r>
      <w:proofErr w:type="gramEnd"/>
      <w:r>
        <w:rPr>
          <w:rFonts w:eastAsia="Times New Roman"/>
          <w:sz w:val="24"/>
          <w:szCs w:val="24"/>
        </w:rPr>
        <w:t xml:space="preserve"> видов;</w:t>
      </w:r>
    </w:p>
    <w:p w:rsidR="00A17D0E" w:rsidRDefault="00F52B96" w:rsidP="00FB379D">
      <w:pPr>
        <w:numPr>
          <w:ilvl w:val="0"/>
          <w:numId w:val="50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развитии</w:t>
      </w:r>
      <w:proofErr w:type="gramEnd"/>
      <w:r>
        <w:rPr>
          <w:rFonts w:eastAsia="Times New Roman"/>
          <w:sz w:val="24"/>
          <w:szCs w:val="24"/>
        </w:rPr>
        <w:t xml:space="preserve"> эволюционных представлений;</w:t>
      </w:r>
    </w:p>
    <w:p w:rsidR="00A17D0E" w:rsidRDefault="00F52B96" w:rsidP="00FB379D">
      <w:pPr>
        <w:numPr>
          <w:ilvl w:val="0"/>
          <w:numId w:val="50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синтетической теории эволюции;</w:t>
      </w:r>
    </w:p>
    <w:p w:rsidR="00A17D0E" w:rsidRDefault="00F52B96" w:rsidP="00FB379D">
      <w:pPr>
        <w:numPr>
          <w:ilvl w:val="0"/>
          <w:numId w:val="50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популяции как элементарной единице эволюции;</w:t>
      </w:r>
    </w:p>
    <w:p w:rsidR="00A17D0E" w:rsidRDefault="00F52B96" w:rsidP="00FB379D">
      <w:pPr>
        <w:numPr>
          <w:ilvl w:val="0"/>
          <w:numId w:val="50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микроэволюции</w:t>
      </w:r>
      <w:proofErr w:type="spellEnd"/>
      <w:r>
        <w:rPr>
          <w:rFonts w:eastAsia="Times New Roman"/>
          <w:sz w:val="24"/>
          <w:szCs w:val="24"/>
        </w:rPr>
        <w:t>;</w:t>
      </w:r>
    </w:p>
    <w:p w:rsidR="00A17D0E" w:rsidRDefault="00F52B96" w:rsidP="00FB379D">
      <w:pPr>
        <w:numPr>
          <w:ilvl w:val="0"/>
          <w:numId w:val="50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механизмах</w:t>
      </w:r>
      <w:proofErr w:type="gramEnd"/>
      <w:r>
        <w:rPr>
          <w:rFonts w:eastAsia="Times New Roman"/>
          <w:sz w:val="24"/>
          <w:szCs w:val="24"/>
        </w:rPr>
        <w:t xml:space="preserve"> видообразования;</w:t>
      </w:r>
    </w:p>
    <w:p w:rsidR="00A17D0E" w:rsidRDefault="00F52B96" w:rsidP="00FB379D">
      <w:pPr>
        <w:numPr>
          <w:ilvl w:val="0"/>
          <w:numId w:val="50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макроэволюц</w:t>
      </w:r>
      <w:proofErr w:type="gramStart"/>
      <w:r>
        <w:rPr>
          <w:rFonts w:eastAsia="Times New Roman"/>
          <w:sz w:val="24"/>
          <w:szCs w:val="24"/>
        </w:rPr>
        <w:t>ии и ее</w:t>
      </w:r>
      <w:proofErr w:type="gramEnd"/>
      <w:r>
        <w:rPr>
          <w:rFonts w:eastAsia="Times New Roman"/>
          <w:sz w:val="24"/>
          <w:szCs w:val="24"/>
        </w:rPr>
        <w:t xml:space="preserve"> направлении</w:t>
      </w:r>
    </w:p>
    <w:p w:rsidR="00A17D0E" w:rsidRDefault="00F52B9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Выпускник  получит возможность научиться:</w:t>
      </w:r>
    </w:p>
    <w:p w:rsidR="00A17D0E" w:rsidRDefault="00A17D0E">
      <w:pPr>
        <w:spacing w:line="12" w:lineRule="exact"/>
        <w:rPr>
          <w:sz w:val="20"/>
          <w:szCs w:val="20"/>
        </w:rPr>
      </w:pPr>
    </w:p>
    <w:p w:rsidR="00A17D0E" w:rsidRDefault="00F52B96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использования методов биологической науки и проведения несложных биологических экспериментов для изучения морфологического критерия видов.</w:t>
      </w:r>
    </w:p>
    <w:p w:rsidR="00A17D0E" w:rsidRDefault="00A17D0E">
      <w:pPr>
        <w:spacing w:line="6" w:lineRule="exact"/>
        <w:rPr>
          <w:sz w:val="20"/>
          <w:szCs w:val="20"/>
        </w:rPr>
      </w:pPr>
    </w:p>
    <w:p w:rsidR="00A17D0E" w:rsidRDefault="00F52B96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Глава 5. </w:t>
      </w:r>
      <w:proofErr w:type="spellStart"/>
      <w:r>
        <w:rPr>
          <w:rFonts w:eastAsia="Times New Roman"/>
          <w:b/>
          <w:bCs/>
          <w:sz w:val="24"/>
          <w:szCs w:val="24"/>
        </w:rPr>
        <w:t>Экосистемный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уровень</w:t>
      </w:r>
    </w:p>
    <w:p w:rsidR="00A17D0E" w:rsidRDefault="00F52B96">
      <w:pPr>
        <w:spacing w:line="235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Выпускник  научится</w:t>
      </w:r>
      <w:r>
        <w:rPr>
          <w:rFonts w:eastAsia="Times New Roman"/>
          <w:i/>
          <w:iCs/>
          <w:sz w:val="24"/>
          <w:szCs w:val="24"/>
        </w:rPr>
        <w:t>:</w:t>
      </w:r>
    </w:p>
    <w:p w:rsidR="00A17D0E" w:rsidRDefault="00A17D0E">
      <w:pPr>
        <w:spacing w:line="1" w:lineRule="exact"/>
        <w:rPr>
          <w:sz w:val="20"/>
          <w:szCs w:val="20"/>
        </w:rPr>
      </w:pPr>
    </w:p>
    <w:p w:rsidR="00A17D0E" w:rsidRDefault="00F52B9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критерии вида и его популяционную структуру;</w:t>
      </w:r>
    </w:p>
    <w:p w:rsidR="00A17D0E" w:rsidRDefault="00F52B9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экологические факторы и условия среды;</w:t>
      </w:r>
    </w:p>
    <w:p w:rsidR="00A17D0E" w:rsidRDefault="00F52B9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основные положения теории эволюции Ч. Дарвина;</w:t>
      </w:r>
    </w:p>
    <w:p w:rsidR="00A17D0E" w:rsidRDefault="00A17D0E">
      <w:pPr>
        <w:spacing w:line="1" w:lineRule="exact"/>
        <w:rPr>
          <w:sz w:val="20"/>
          <w:szCs w:val="20"/>
        </w:rPr>
      </w:pPr>
    </w:p>
    <w:p w:rsidR="00A17D0E" w:rsidRDefault="00F52B9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движущие силы эволюции;</w:t>
      </w:r>
    </w:p>
    <w:p w:rsidR="00A17D0E" w:rsidRDefault="00F52B9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пути достижения биологического прогресса.</w:t>
      </w:r>
    </w:p>
    <w:p w:rsidR="00A17D0E" w:rsidRDefault="00F52B96" w:rsidP="00FB379D">
      <w:pPr>
        <w:numPr>
          <w:ilvl w:val="0"/>
          <w:numId w:val="51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популяционно-видовом </w:t>
      </w:r>
      <w:proofErr w:type="gramStart"/>
      <w:r>
        <w:rPr>
          <w:rFonts w:eastAsia="Times New Roman"/>
          <w:sz w:val="24"/>
          <w:szCs w:val="24"/>
        </w:rPr>
        <w:t>уровне</w:t>
      </w:r>
      <w:proofErr w:type="gramEnd"/>
      <w:r>
        <w:rPr>
          <w:rFonts w:eastAsia="Times New Roman"/>
          <w:sz w:val="24"/>
          <w:szCs w:val="24"/>
        </w:rPr>
        <w:t xml:space="preserve"> организации живого;</w:t>
      </w:r>
    </w:p>
    <w:p w:rsidR="00A17D0E" w:rsidRDefault="00F52B96" w:rsidP="00FB379D">
      <w:pPr>
        <w:numPr>
          <w:ilvl w:val="0"/>
          <w:numId w:val="51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виде</w:t>
      </w:r>
      <w:proofErr w:type="gramEnd"/>
      <w:r>
        <w:rPr>
          <w:rFonts w:eastAsia="Times New Roman"/>
          <w:sz w:val="24"/>
          <w:szCs w:val="24"/>
        </w:rPr>
        <w:t xml:space="preserve"> и его структуре;</w:t>
      </w:r>
    </w:p>
    <w:p w:rsidR="00A17D0E" w:rsidRDefault="00F52B96" w:rsidP="00FB379D">
      <w:pPr>
        <w:numPr>
          <w:ilvl w:val="0"/>
          <w:numId w:val="51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влиянии</w:t>
      </w:r>
      <w:proofErr w:type="gramEnd"/>
      <w:r>
        <w:rPr>
          <w:rFonts w:eastAsia="Times New Roman"/>
          <w:sz w:val="24"/>
          <w:szCs w:val="24"/>
        </w:rPr>
        <w:t xml:space="preserve"> экологических условий на организмы;</w:t>
      </w:r>
    </w:p>
    <w:p w:rsidR="00A17D0E" w:rsidRDefault="00F52B96" w:rsidP="00FB379D">
      <w:pPr>
        <w:numPr>
          <w:ilvl w:val="0"/>
          <w:numId w:val="51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происхождении</w:t>
      </w:r>
      <w:proofErr w:type="gramEnd"/>
      <w:r>
        <w:rPr>
          <w:rFonts w:eastAsia="Times New Roman"/>
          <w:sz w:val="24"/>
          <w:szCs w:val="24"/>
        </w:rPr>
        <w:t xml:space="preserve"> видов;</w:t>
      </w:r>
    </w:p>
    <w:p w:rsidR="00A17D0E" w:rsidRDefault="00F52B96" w:rsidP="00FB379D">
      <w:pPr>
        <w:numPr>
          <w:ilvl w:val="0"/>
          <w:numId w:val="51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развитии</w:t>
      </w:r>
      <w:proofErr w:type="gramEnd"/>
      <w:r>
        <w:rPr>
          <w:rFonts w:eastAsia="Times New Roman"/>
          <w:sz w:val="24"/>
          <w:szCs w:val="24"/>
        </w:rPr>
        <w:t xml:space="preserve"> эволюционных представлений;</w:t>
      </w:r>
    </w:p>
    <w:p w:rsidR="00A17D0E" w:rsidRDefault="00F52B96" w:rsidP="00FB379D">
      <w:pPr>
        <w:numPr>
          <w:ilvl w:val="0"/>
          <w:numId w:val="51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синтетической теории эволюции;</w:t>
      </w:r>
    </w:p>
    <w:p w:rsidR="00A17D0E" w:rsidRDefault="00F52B96" w:rsidP="00FB379D">
      <w:pPr>
        <w:numPr>
          <w:ilvl w:val="0"/>
          <w:numId w:val="51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популяции как элементарной единице эволюции;</w:t>
      </w:r>
    </w:p>
    <w:p w:rsidR="00A17D0E" w:rsidRDefault="00F52B96" w:rsidP="00FB379D">
      <w:pPr>
        <w:numPr>
          <w:ilvl w:val="0"/>
          <w:numId w:val="51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микроэволюции</w:t>
      </w:r>
      <w:proofErr w:type="spellEnd"/>
      <w:r>
        <w:rPr>
          <w:rFonts w:eastAsia="Times New Roman"/>
          <w:sz w:val="24"/>
          <w:szCs w:val="24"/>
        </w:rPr>
        <w:t>;</w:t>
      </w:r>
    </w:p>
    <w:p w:rsidR="00A17D0E" w:rsidRDefault="00F52B96" w:rsidP="00FB379D">
      <w:pPr>
        <w:numPr>
          <w:ilvl w:val="0"/>
          <w:numId w:val="51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механизмах</w:t>
      </w:r>
      <w:proofErr w:type="gramEnd"/>
      <w:r>
        <w:rPr>
          <w:rFonts w:eastAsia="Times New Roman"/>
          <w:sz w:val="24"/>
          <w:szCs w:val="24"/>
        </w:rPr>
        <w:t xml:space="preserve"> видообразования;</w:t>
      </w:r>
    </w:p>
    <w:p w:rsidR="00A17D0E" w:rsidRDefault="00F52B96" w:rsidP="00FB379D">
      <w:pPr>
        <w:numPr>
          <w:ilvl w:val="0"/>
          <w:numId w:val="51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макроэволюц</w:t>
      </w:r>
      <w:proofErr w:type="gramStart"/>
      <w:r>
        <w:rPr>
          <w:rFonts w:eastAsia="Times New Roman"/>
          <w:sz w:val="24"/>
          <w:szCs w:val="24"/>
        </w:rPr>
        <w:t>ии и ее</w:t>
      </w:r>
      <w:proofErr w:type="gramEnd"/>
      <w:r>
        <w:rPr>
          <w:rFonts w:eastAsia="Times New Roman"/>
          <w:sz w:val="24"/>
          <w:szCs w:val="24"/>
        </w:rPr>
        <w:t xml:space="preserve"> направлениях.</w:t>
      </w:r>
    </w:p>
    <w:p w:rsidR="00A17D0E" w:rsidRDefault="00A17D0E">
      <w:pPr>
        <w:sectPr w:rsidR="00A17D0E">
          <w:pgSz w:w="11900" w:h="16838"/>
          <w:pgMar w:top="699" w:right="1126" w:bottom="684" w:left="1133" w:header="0" w:footer="0" w:gutter="0"/>
          <w:cols w:space="720" w:equalWidth="0">
            <w:col w:w="9647"/>
          </w:cols>
        </w:sectPr>
      </w:pPr>
    </w:p>
    <w:p w:rsidR="00A17D0E" w:rsidRDefault="00A17D0E" w:rsidP="006C7154">
      <w:pPr>
        <w:rPr>
          <w:sz w:val="20"/>
          <w:szCs w:val="20"/>
        </w:rPr>
      </w:pPr>
    </w:p>
    <w:p w:rsidR="00A17D0E" w:rsidRDefault="00F52B96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Выпускник  получит возможность научиться:</w:t>
      </w:r>
    </w:p>
    <w:p w:rsidR="00A17D0E" w:rsidRDefault="00A17D0E">
      <w:pPr>
        <w:spacing w:line="12" w:lineRule="exact"/>
        <w:rPr>
          <w:sz w:val="20"/>
          <w:szCs w:val="20"/>
        </w:rPr>
      </w:pPr>
    </w:p>
    <w:p w:rsidR="00A17D0E" w:rsidRDefault="00F52B96">
      <w:pPr>
        <w:spacing w:line="234" w:lineRule="auto"/>
        <w:ind w:left="20" w:righ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использования методов биологической науки и проведения несложных биологических экспериментов для изучения морфологического критерия видов.</w:t>
      </w:r>
    </w:p>
    <w:p w:rsidR="00A17D0E" w:rsidRDefault="00A17D0E">
      <w:pPr>
        <w:spacing w:line="7" w:lineRule="exact"/>
        <w:rPr>
          <w:sz w:val="20"/>
          <w:szCs w:val="20"/>
        </w:rPr>
      </w:pPr>
    </w:p>
    <w:p w:rsidR="00A17D0E" w:rsidRDefault="00F52B96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Глава 6. Биосферный уровень</w:t>
      </w:r>
    </w:p>
    <w:p w:rsidR="00A17D0E" w:rsidRDefault="00F52B96">
      <w:pPr>
        <w:spacing w:line="235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Выпускник  научится</w:t>
      </w:r>
      <w:r>
        <w:rPr>
          <w:rFonts w:eastAsia="Times New Roman"/>
          <w:i/>
          <w:iCs/>
          <w:sz w:val="24"/>
          <w:szCs w:val="24"/>
        </w:rPr>
        <w:t>:</w:t>
      </w:r>
    </w:p>
    <w:p w:rsidR="00A17D0E" w:rsidRDefault="00A17D0E">
      <w:pPr>
        <w:spacing w:line="13" w:lineRule="exact"/>
        <w:rPr>
          <w:sz w:val="20"/>
          <w:szCs w:val="20"/>
        </w:rPr>
      </w:pPr>
    </w:p>
    <w:p w:rsidR="00A17D0E" w:rsidRDefault="00F52B96">
      <w:pPr>
        <w:spacing w:line="250" w:lineRule="auto"/>
        <w:ind w:left="20" w:right="43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основные гипотезы возникновения жизни на Земле; особенности антропогенного воздействие на биосферу; основы рационального природопользования; основные этапы развития жизни на Земле.</w:t>
      </w:r>
    </w:p>
    <w:p w:rsidR="00A17D0E" w:rsidRDefault="00F52B96" w:rsidP="00FB379D">
      <w:pPr>
        <w:numPr>
          <w:ilvl w:val="0"/>
          <w:numId w:val="52"/>
        </w:numPr>
        <w:tabs>
          <w:tab w:val="left" w:pos="200"/>
        </w:tabs>
        <w:spacing w:line="231" w:lineRule="auto"/>
        <w:ind w:left="200" w:hanging="1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биосферном </w:t>
      </w:r>
      <w:proofErr w:type="gramStart"/>
      <w:r>
        <w:rPr>
          <w:rFonts w:eastAsia="Times New Roman"/>
          <w:sz w:val="24"/>
          <w:szCs w:val="24"/>
        </w:rPr>
        <w:t>уровне</w:t>
      </w:r>
      <w:proofErr w:type="gramEnd"/>
      <w:r>
        <w:rPr>
          <w:rFonts w:eastAsia="Times New Roman"/>
          <w:sz w:val="24"/>
          <w:szCs w:val="24"/>
        </w:rPr>
        <w:t xml:space="preserve"> организации живого;</w:t>
      </w:r>
    </w:p>
    <w:p w:rsidR="00A17D0E" w:rsidRDefault="00F52B96" w:rsidP="00FB379D">
      <w:pPr>
        <w:numPr>
          <w:ilvl w:val="0"/>
          <w:numId w:val="52"/>
        </w:numPr>
        <w:tabs>
          <w:tab w:val="left" w:pos="200"/>
        </w:tabs>
        <w:ind w:left="200" w:hanging="187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средообразующей</w:t>
      </w:r>
      <w:proofErr w:type="spellEnd"/>
      <w:r>
        <w:rPr>
          <w:rFonts w:eastAsia="Times New Roman"/>
          <w:sz w:val="24"/>
          <w:szCs w:val="24"/>
        </w:rPr>
        <w:t xml:space="preserve"> деятельности организмов;</w:t>
      </w:r>
    </w:p>
    <w:p w:rsidR="00A17D0E" w:rsidRDefault="00F52B96" w:rsidP="00FB379D">
      <w:pPr>
        <w:numPr>
          <w:ilvl w:val="0"/>
          <w:numId w:val="52"/>
        </w:numPr>
        <w:tabs>
          <w:tab w:val="left" w:pos="200"/>
        </w:tabs>
        <w:ind w:left="200" w:hanging="1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взаимосвязи живого и неживого в биосфере;</w:t>
      </w:r>
    </w:p>
    <w:p w:rsidR="00A17D0E" w:rsidRDefault="00F52B96" w:rsidP="00FB379D">
      <w:pPr>
        <w:numPr>
          <w:ilvl w:val="0"/>
          <w:numId w:val="52"/>
        </w:numPr>
        <w:tabs>
          <w:tab w:val="left" w:pos="200"/>
        </w:tabs>
        <w:ind w:left="200" w:hanging="187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круговороте</w:t>
      </w:r>
      <w:proofErr w:type="gramEnd"/>
      <w:r>
        <w:rPr>
          <w:rFonts w:eastAsia="Times New Roman"/>
          <w:sz w:val="24"/>
          <w:szCs w:val="24"/>
        </w:rPr>
        <w:t xml:space="preserve"> веществ в биосфере;</w:t>
      </w:r>
    </w:p>
    <w:p w:rsidR="00A17D0E" w:rsidRDefault="00F52B96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 эволюции биосферы;</w:t>
      </w:r>
    </w:p>
    <w:p w:rsidR="00A17D0E" w:rsidRDefault="00A17D0E">
      <w:pPr>
        <w:spacing w:line="1" w:lineRule="exact"/>
        <w:rPr>
          <w:sz w:val="20"/>
          <w:szCs w:val="20"/>
        </w:rPr>
      </w:pPr>
    </w:p>
    <w:p w:rsidR="00A17D0E" w:rsidRDefault="00F52B96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 экологических кризисах;</w:t>
      </w:r>
    </w:p>
    <w:p w:rsidR="00A17D0E" w:rsidRDefault="00F52B96" w:rsidP="00FB379D">
      <w:pPr>
        <w:numPr>
          <w:ilvl w:val="0"/>
          <w:numId w:val="53"/>
        </w:numPr>
        <w:tabs>
          <w:tab w:val="left" w:pos="200"/>
        </w:tabs>
        <w:ind w:left="200" w:hanging="187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развитии</w:t>
      </w:r>
      <w:proofErr w:type="gramEnd"/>
      <w:r>
        <w:rPr>
          <w:rFonts w:eastAsia="Times New Roman"/>
          <w:sz w:val="24"/>
          <w:szCs w:val="24"/>
        </w:rPr>
        <w:t xml:space="preserve"> представлений о происхождении жизни и современном состоянии проблемы;</w:t>
      </w:r>
    </w:p>
    <w:p w:rsidR="00A17D0E" w:rsidRDefault="00F52B96" w:rsidP="00FB379D">
      <w:pPr>
        <w:numPr>
          <w:ilvl w:val="0"/>
          <w:numId w:val="53"/>
        </w:numPr>
        <w:tabs>
          <w:tab w:val="left" w:pos="200"/>
        </w:tabs>
        <w:ind w:left="200" w:hanging="187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доказательствах</w:t>
      </w:r>
      <w:proofErr w:type="gramEnd"/>
      <w:r>
        <w:rPr>
          <w:rFonts w:eastAsia="Times New Roman"/>
          <w:sz w:val="24"/>
          <w:szCs w:val="24"/>
        </w:rPr>
        <w:t xml:space="preserve"> эволюции;</w:t>
      </w:r>
    </w:p>
    <w:p w:rsidR="00A17D0E" w:rsidRDefault="00A17D0E">
      <w:pPr>
        <w:spacing w:line="12" w:lineRule="exact"/>
        <w:rPr>
          <w:rFonts w:eastAsia="Times New Roman"/>
          <w:sz w:val="24"/>
          <w:szCs w:val="24"/>
        </w:rPr>
      </w:pPr>
    </w:p>
    <w:p w:rsidR="00A17D0E" w:rsidRDefault="00F52B96" w:rsidP="00FB379D">
      <w:pPr>
        <w:numPr>
          <w:ilvl w:val="0"/>
          <w:numId w:val="53"/>
        </w:numPr>
        <w:tabs>
          <w:tab w:val="left" w:pos="257"/>
        </w:tabs>
        <w:spacing w:line="236" w:lineRule="auto"/>
        <w:ind w:left="20" w:right="420" w:hanging="7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значении</w:t>
      </w:r>
      <w:proofErr w:type="gramEnd"/>
      <w:r>
        <w:rPr>
          <w:rFonts w:eastAsia="Times New Roman"/>
          <w:sz w:val="24"/>
          <w:szCs w:val="24"/>
        </w:rPr>
        <w:t xml:space="preserve"> биологических наук в решении проблем рационального природопользования, защиты здоровья людей в условиях быстрого изменения экологического качества окружающей среды.</w:t>
      </w:r>
    </w:p>
    <w:p w:rsidR="00A17D0E" w:rsidRDefault="00A17D0E">
      <w:pPr>
        <w:spacing w:line="13" w:lineRule="exact"/>
        <w:rPr>
          <w:rFonts w:eastAsia="Times New Roman"/>
          <w:sz w:val="24"/>
          <w:szCs w:val="24"/>
        </w:rPr>
      </w:pPr>
    </w:p>
    <w:p w:rsidR="00A17D0E" w:rsidRDefault="00F52B96">
      <w:pPr>
        <w:ind w:left="20" w:right="42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 xml:space="preserve">знание основ экологической грамотности — оценивать последствия деятельности человека в природе и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осознавать необходимость действий по сохранению биоразнообразия и природных местообитаний видов растений и животных </w:t>
      </w:r>
      <w:proofErr w:type="spellStart"/>
      <w:r>
        <w:rPr>
          <w:rFonts w:eastAsia="Times New Roman"/>
          <w:sz w:val="24"/>
          <w:szCs w:val="24"/>
        </w:rPr>
        <w:t>Метапредметные</w:t>
      </w:r>
      <w:proofErr w:type="spellEnd"/>
      <w:r>
        <w:rPr>
          <w:rFonts w:eastAsia="Times New Roman"/>
          <w:sz w:val="24"/>
          <w:szCs w:val="24"/>
        </w:rPr>
        <w:t xml:space="preserve"> результаты обучения </w:t>
      </w:r>
      <w:r>
        <w:rPr>
          <w:rFonts w:eastAsia="Times New Roman"/>
          <w:i/>
          <w:iCs/>
          <w:sz w:val="24"/>
          <w:szCs w:val="24"/>
        </w:rPr>
        <w:t>Выпускник научится</w:t>
      </w:r>
      <w:r>
        <w:rPr>
          <w:rFonts w:eastAsia="Times New Roman"/>
          <w:sz w:val="24"/>
          <w:szCs w:val="24"/>
        </w:rPr>
        <w:t>:</w:t>
      </w:r>
      <w:proofErr w:type="gramEnd"/>
    </w:p>
    <w:p w:rsidR="00A17D0E" w:rsidRDefault="00A17D0E">
      <w:pPr>
        <w:spacing w:line="276" w:lineRule="exact"/>
        <w:rPr>
          <w:rFonts w:eastAsia="Times New Roman"/>
          <w:sz w:val="24"/>
          <w:szCs w:val="24"/>
        </w:rPr>
      </w:pPr>
    </w:p>
    <w:p w:rsidR="00A17D0E" w:rsidRDefault="00F52B96">
      <w:pPr>
        <w:spacing w:line="237" w:lineRule="auto"/>
        <w:ind w:left="20" w:right="4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понятия, формируемые в процессе изучения темы; классифицировать и самостоятельно выбирать критерии для классификации; самостоятельно формулировать проблемы исследования и составлять поэтапную структуру будущего самостоятельного исследования; при выполнении лабораторных и практических работ выбирать оптимальные способы</w:t>
      </w:r>
    </w:p>
    <w:p w:rsidR="00A17D0E" w:rsidRDefault="00A17D0E">
      <w:pPr>
        <w:spacing w:line="17" w:lineRule="exact"/>
        <w:rPr>
          <w:rFonts w:eastAsia="Times New Roman"/>
          <w:sz w:val="24"/>
          <w:szCs w:val="24"/>
        </w:rPr>
      </w:pPr>
    </w:p>
    <w:p w:rsidR="00A17D0E" w:rsidRDefault="00F52B96">
      <w:pPr>
        <w:ind w:left="20" w:right="4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действий в рамках предложенных условий и требований и соотносить свои действия с планируемыми результатами; формулировать выводы;</w:t>
      </w:r>
    </w:p>
    <w:p w:rsidR="00A17D0E" w:rsidRDefault="00A17D0E">
      <w:pPr>
        <w:spacing w:line="276" w:lineRule="exact"/>
        <w:rPr>
          <w:rFonts w:eastAsia="Times New Roman"/>
          <w:sz w:val="24"/>
          <w:szCs w:val="24"/>
        </w:rPr>
      </w:pPr>
    </w:p>
    <w:p w:rsidR="00A17D0E" w:rsidRDefault="00F52B96">
      <w:pPr>
        <w:ind w:left="20" w:right="4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устанавливать причинно-следственные связи между событиями, явлениями; применять модели и схемы для решения учебных и познавательных задач; владеть приемами смыслового чтения, составлять тезисы и </w:t>
      </w:r>
      <w:proofErr w:type="gramStart"/>
      <w:r>
        <w:rPr>
          <w:rFonts w:eastAsia="Times New Roman"/>
          <w:sz w:val="24"/>
          <w:szCs w:val="24"/>
        </w:rPr>
        <w:t>план-конспекты</w:t>
      </w:r>
      <w:proofErr w:type="gramEnd"/>
      <w:r>
        <w:rPr>
          <w:rFonts w:eastAsia="Times New Roman"/>
          <w:sz w:val="24"/>
          <w:szCs w:val="24"/>
        </w:rPr>
        <w:t xml:space="preserve"> по результатам чтения; организовывать учебное сотрудничество и совместную деятельность с учителем и сверстниками;</w:t>
      </w:r>
    </w:p>
    <w:p w:rsidR="00A17D0E" w:rsidRDefault="00A17D0E">
      <w:pPr>
        <w:spacing w:line="276" w:lineRule="exact"/>
        <w:rPr>
          <w:rFonts w:eastAsia="Times New Roman"/>
          <w:sz w:val="24"/>
          <w:szCs w:val="24"/>
        </w:rPr>
      </w:pPr>
    </w:p>
    <w:p w:rsidR="00A17D0E" w:rsidRDefault="00F52B96">
      <w:pPr>
        <w:spacing w:line="236" w:lineRule="auto"/>
        <w:ind w:left="20" w:right="4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информационно-коммуникационные технологии при подготовке сообщений, мультимедийных презентаций; демонстрировать экологическое мышление и применять его в повседневной жизни.</w:t>
      </w:r>
    </w:p>
    <w:p w:rsidR="009F04DF" w:rsidRDefault="009F04DF" w:rsidP="00023577">
      <w:pPr>
        <w:jc w:val="center"/>
        <w:rPr>
          <w:b/>
          <w:sz w:val="24"/>
          <w:szCs w:val="24"/>
        </w:rPr>
      </w:pPr>
    </w:p>
    <w:p w:rsidR="009F04DF" w:rsidRDefault="009F04DF" w:rsidP="00023577">
      <w:pPr>
        <w:jc w:val="center"/>
        <w:rPr>
          <w:b/>
          <w:sz w:val="24"/>
          <w:szCs w:val="24"/>
        </w:rPr>
      </w:pPr>
    </w:p>
    <w:p w:rsidR="009F04DF" w:rsidRDefault="009F04DF" w:rsidP="00023577">
      <w:pPr>
        <w:jc w:val="center"/>
        <w:rPr>
          <w:b/>
          <w:sz w:val="24"/>
          <w:szCs w:val="24"/>
        </w:rPr>
      </w:pPr>
    </w:p>
    <w:p w:rsidR="00281E8F" w:rsidRDefault="00281E8F" w:rsidP="00023577">
      <w:pPr>
        <w:jc w:val="center"/>
        <w:rPr>
          <w:b/>
          <w:sz w:val="24"/>
          <w:szCs w:val="24"/>
        </w:rPr>
      </w:pPr>
    </w:p>
    <w:p w:rsidR="00281E8F" w:rsidRDefault="00281E8F" w:rsidP="00023577">
      <w:pPr>
        <w:jc w:val="center"/>
        <w:rPr>
          <w:b/>
          <w:sz w:val="24"/>
          <w:szCs w:val="24"/>
        </w:rPr>
      </w:pPr>
    </w:p>
    <w:p w:rsidR="00281E8F" w:rsidRDefault="00281E8F" w:rsidP="00023577">
      <w:pPr>
        <w:jc w:val="center"/>
        <w:rPr>
          <w:b/>
          <w:sz w:val="24"/>
          <w:szCs w:val="24"/>
        </w:rPr>
      </w:pPr>
    </w:p>
    <w:p w:rsidR="00281E8F" w:rsidRDefault="00281E8F" w:rsidP="00281E8F"/>
    <w:p w:rsidR="00281E8F" w:rsidRPr="00281E8F" w:rsidRDefault="00281E8F" w:rsidP="00281E8F">
      <w:pPr>
        <w:jc w:val="center"/>
        <w:rPr>
          <w:b/>
          <w:sz w:val="24"/>
          <w:szCs w:val="24"/>
        </w:rPr>
      </w:pPr>
      <w:r w:rsidRPr="00281E8F">
        <w:rPr>
          <w:b/>
          <w:sz w:val="24"/>
          <w:szCs w:val="24"/>
        </w:rPr>
        <w:lastRenderedPageBreak/>
        <w:t>Содержание учебного предмета</w:t>
      </w:r>
    </w:p>
    <w:p w:rsidR="00281E8F" w:rsidRPr="00281E8F" w:rsidRDefault="00281E8F" w:rsidP="00281E8F">
      <w:pPr>
        <w:jc w:val="center"/>
        <w:rPr>
          <w:b/>
          <w:sz w:val="24"/>
          <w:szCs w:val="24"/>
        </w:rPr>
      </w:pPr>
      <w:r w:rsidRPr="00281E8F">
        <w:rPr>
          <w:b/>
          <w:sz w:val="24"/>
          <w:szCs w:val="24"/>
        </w:rPr>
        <w:t>5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1"/>
        <w:gridCol w:w="1827"/>
        <w:gridCol w:w="6191"/>
        <w:gridCol w:w="1317"/>
      </w:tblGrid>
      <w:tr w:rsidR="00281E8F" w:rsidRPr="00281E8F" w:rsidTr="00281E8F">
        <w:tc>
          <w:tcPr>
            <w:tcW w:w="534" w:type="dxa"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2" w:type="dxa"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6804" w:type="dxa"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958" w:type="dxa"/>
          </w:tcPr>
          <w:p w:rsidR="00281E8F" w:rsidRPr="00281E8F" w:rsidRDefault="00281E8F" w:rsidP="00281E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81E8F">
              <w:rPr>
                <w:rFonts w:ascii="Times New Roman" w:hAnsi="Times New Roman"/>
                <w:b/>
                <w:sz w:val="24"/>
                <w:szCs w:val="24"/>
              </w:rPr>
              <w:t>Кол</w:t>
            </w:r>
            <w:proofErr w:type="gramStart"/>
            <w:r w:rsidRPr="00281E8F">
              <w:rPr>
                <w:rFonts w:ascii="Times New Roman" w:hAnsi="Times New Roman"/>
                <w:b/>
                <w:sz w:val="24"/>
                <w:szCs w:val="24"/>
              </w:rPr>
              <w:t>.ч</w:t>
            </w:r>
            <w:proofErr w:type="gramEnd"/>
            <w:r w:rsidRPr="00281E8F">
              <w:rPr>
                <w:rFonts w:ascii="Times New Roman" w:hAnsi="Times New Roman"/>
                <w:b/>
                <w:sz w:val="24"/>
                <w:szCs w:val="24"/>
              </w:rPr>
              <w:t>асов</w:t>
            </w:r>
            <w:proofErr w:type="spellEnd"/>
          </w:p>
        </w:tc>
      </w:tr>
      <w:tr w:rsidR="00281E8F" w:rsidRPr="00281E8F" w:rsidTr="00281E8F">
        <w:tc>
          <w:tcPr>
            <w:tcW w:w="534" w:type="dxa"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281E8F" w:rsidRPr="00281E8F" w:rsidRDefault="00281E8F" w:rsidP="00281E8F">
            <w:pPr>
              <w:pStyle w:val="1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/>
                <w:b/>
                <w:sz w:val="24"/>
                <w:szCs w:val="24"/>
              </w:rPr>
              <w:t xml:space="preserve">Введение </w:t>
            </w:r>
          </w:p>
          <w:p w:rsidR="00281E8F" w:rsidRPr="00281E8F" w:rsidRDefault="00281E8F" w:rsidP="00281E8F">
            <w:pPr>
              <w:pStyle w:val="1"/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1E8F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Биология – наука о живых организмах</w:t>
            </w:r>
          </w:p>
          <w:p w:rsidR="00281E8F" w:rsidRPr="00281E8F" w:rsidRDefault="00281E8F" w:rsidP="00281E8F">
            <w:pPr>
              <w:pStyle w:val="1"/>
              <w:spacing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81E8F">
              <w:rPr>
                <w:rFonts w:ascii="Times New Roman" w:hAnsi="Times New Roman"/>
                <w:b/>
                <w:bCs/>
                <w:sz w:val="24"/>
                <w:szCs w:val="24"/>
              </w:rPr>
              <w:t>(6 часов)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281E8F" w:rsidRPr="00281E8F" w:rsidRDefault="00281E8F" w:rsidP="00281E8F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281E8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Биология как наука. Методы изучения живых организмов. Роль биологии в познании окружающего мира и практической деятельности людей. Соблюдение правил поведения в окружающей среде. Бережное отношение к природе. Охрана биологических объектов. Правила работы в кабинете биологии, с биологическими приборами и инструментами. </w:t>
            </w:r>
          </w:p>
          <w:p w:rsidR="00281E8F" w:rsidRPr="00281E8F" w:rsidRDefault="00281E8F" w:rsidP="00281E8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proofErr w:type="gramStart"/>
            <w:r w:rsidRPr="00281E8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Свойства живых организмов (</w:t>
            </w:r>
            <w:r w:rsidRPr="00281E8F">
              <w:rPr>
                <w:rFonts w:ascii="Times New Roman" w:eastAsia="Calibri" w:hAnsi="Times New Roman"/>
                <w:i/>
                <w:iCs/>
                <w:color w:val="000000"/>
                <w:sz w:val="24"/>
                <w:szCs w:val="24"/>
              </w:rPr>
              <w:t>структурированность, целостность</w:t>
            </w:r>
            <w:r w:rsidRPr="00281E8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, обмен веществ, движение, размножение, развитие, раздражимость, приспособленность, </w:t>
            </w:r>
            <w:r w:rsidRPr="00281E8F">
              <w:rPr>
                <w:rFonts w:ascii="Times New Roman" w:eastAsia="Calibri" w:hAnsi="Times New Roman"/>
                <w:i/>
                <w:iCs/>
                <w:color w:val="000000"/>
                <w:sz w:val="24"/>
                <w:szCs w:val="24"/>
              </w:rPr>
              <w:t>наследственность и изменчивость</w:t>
            </w:r>
            <w:r w:rsidRPr="00281E8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) их проявление у растений, животных, грибов и бактерий. </w:t>
            </w:r>
            <w:proofErr w:type="gramEnd"/>
          </w:p>
          <w:p w:rsidR="00281E8F" w:rsidRPr="00281E8F" w:rsidRDefault="00281E8F" w:rsidP="00281E8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Методы исследования в биологии. Царства бактерий, грибов, растений и животных. Отличительные признаки живого и неживого. Связь организмов со средой обитания. Взаимосвязь организмов в природе. Экологические факторы и их влияние на живые организмы. Влияние деятельности человека на природу, ее охрана.</w:t>
            </w:r>
          </w:p>
          <w:p w:rsidR="00281E8F" w:rsidRPr="00281E8F" w:rsidRDefault="00281E8F" w:rsidP="00281E8F">
            <w:pPr>
              <w:pStyle w:val="1"/>
              <w:tabs>
                <w:tab w:val="center" w:pos="4677"/>
              </w:tabs>
              <w:spacing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81E8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Лабораторные и практические работы </w:t>
            </w:r>
            <w:r w:rsidRPr="00281E8F"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</w:r>
          </w:p>
          <w:p w:rsidR="00281E8F" w:rsidRPr="00281E8F" w:rsidRDefault="00281E8F" w:rsidP="00FB379D">
            <w:pPr>
              <w:pStyle w:val="1"/>
              <w:numPr>
                <w:ilvl w:val="0"/>
                <w:numId w:val="57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Фенологические наблюдения за сезонными изменениями в природе. Ведение дневника наблюдений.</w:t>
            </w:r>
          </w:p>
          <w:p w:rsidR="00281E8F" w:rsidRPr="00281E8F" w:rsidRDefault="00281E8F" w:rsidP="00281E8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81E8F">
              <w:rPr>
                <w:rFonts w:ascii="Times New Roman" w:hAnsi="Times New Roman"/>
                <w:b/>
                <w:i/>
                <w:sz w:val="24"/>
                <w:szCs w:val="24"/>
              </w:rPr>
              <w:t>Экскурсии</w:t>
            </w:r>
          </w:p>
          <w:p w:rsidR="00281E8F" w:rsidRPr="00281E8F" w:rsidRDefault="00281E8F" w:rsidP="00FB379D">
            <w:pPr>
              <w:pStyle w:val="1"/>
              <w:numPr>
                <w:ilvl w:val="0"/>
                <w:numId w:val="57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Многообразие живых организмов, осенние явления в жизни растений и животных.</w:t>
            </w:r>
          </w:p>
        </w:tc>
        <w:tc>
          <w:tcPr>
            <w:tcW w:w="958" w:type="dxa"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281E8F" w:rsidRPr="00281E8F" w:rsidTr="00281E8F">
        <w:tc>
          <w:tcPr>
            <w:tcW w:w="534" w:type="dxa"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281E8F" w:rsidRPr="00281E8F" w:rsidRDefault="00281E8F" w:rsidP="00281E8F">
            <w:pPr>
              <w:pStyle w:val="1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Клеточное строение организмов </w:t>
            </w:r>
          </w:p>
          <w:p w:rsidR="00281E8F" w:rsidRPr="00281E8F" w:rsidRDefault="00281E8F" w:rsidP="00281E8F">
            <w:pPr>
              <w:pStyle w:val="1"/>
              <w:spacing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81E8F">
              <w:rPr>
                <w:rFonts w:ascii="Times New Roman" w:hAnsi="Times New Roman"/>
                <w:b/>
                <w:sz w:val="24"/>
                <w:szCs w:val="24"/>
              </w:rPr>
              <w:t>(10 часов)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281E8F" w:rsidRPr="00281E8F" w:rsidRDefault="00281E8F" w:rsidP="00281E8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Клетка–основа строения и жизнедеятельности организмов</w:t>
            </w:r>
            <w:r w:rsidRPr="00281E8F">
              <w:rPr>
                <w:sz w:val="24"/>
                <w:szCs w:val="24"/>
              </w:rPr>
              <w:t xml:space="preserve">. </w:t>
            </w:r>
            <w:r w:rsidRPr="00281E8F">
              <w:rPr>
                <w:rFonts w:ascii="Times New Roman" w:hAnsi="Times New Roman"/>
                <w:sz w:val="24"/>
                <w:szCs w:val="24"/>
              </w:rPr>
              <w:t>Устройство увеличительных приборов (лупа, световой микроскоп). Клетка и ее строение: оболочка, цитоплазма, ядро, вакуоли, пластиды. Жизнедеятельность клетки: поступление веще</w:t>
            </w:r>
            <w:proofErr w:type="gramStart"/>
            <w:r w:rsidRPr="00281E8F">
              <w:rPr>
                <w:rFonts w:ascii="Times New Roman" w:hAnsi="Times New Roman"/>
                <w:sz w:val="24"/>
                <w:szCs w:val="24"/>
              </w:rPr>
              <w:t>ств в кл</w:t>
            </w:r>
            <w:proofErr w:type="gramEnd"/>
            <w:r w:rsidRPr="00281E8F">
              <w:rPr>
                <w:rFonts w:ascii="Times New Roman" w:hAnsi="Times New Roman"/>
                <w:sz w:val="24"/>
                <w:szCs w:val="24"/>
              </w:rPr>
              <w:t>етку (дыхание, питание), рост, развитие и деление клетки. Понятие «ткань».</w:t>
            </w:r>
          </w:p>
          <w:p w:rsidR="00281E8F" w:rsidRPr="00281E8F" w:rsidRDefault="00281E8F" w:rsidP="00281E8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81E8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Демонстрации </w:t>
            </w:r>
          </w:p>
          <w:p w:rsidR="00281E8F" w:rsidRPr="00281E8F" w:rsidRDefault="00281E8F" w:rsidP="00FB379D">
            <w:pPr>
              <w:pStyle w:val="1"/>
              <w:numPr>
                <w:ilvl w:val="0"/>
                <w:numId w:val="59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Микропрепараты различных растительных тканей.</w:t>
            </w:r>
          </w:p>
          <w:p w:rsidR="00281E8F" w:rsidRPr="00281E8F" w:rsidRDefault="00281E8F" w:rsidP="00FB379D">
            <w:pPr>
              <w:pStyle w:val="1"/>
              <w:numPr>
                <w:ilvl w:val="0"/>
                <w:numId w:val="59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Схемы, таблицы и видеоматериалы о росте и </w:t>
            </w:r>
            <w:r w:rsidRPr="00281E8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развитии клеток разных растений. Схемы и видеоматериалы о делении клетки. </w:t>
            </w:r>
          </w:p>
          <w:p w:rsidR="00281E8F" w:rsidRPr="00281E8F" w:rsidRDefault="00281E8F" w:rsidP="00FB379D">
            <w:pPr>
              <w:pStyle w:val="1"/>
              <w:numPr>
                <w:ilvl w:val="0"/>
                <w:numId w:val="59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Микропрепараты различных растительных тканей. </w:t>
            </w:r>
          </w:p>
          <w:p w:rsidR="00281E8F" w:rsidRPr="00281E8F" w:rsidRDefault="00281E8F" w:rsidP="00281E8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81E8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Лабораторные и практические работы </w:t>
            </w:r>
          </w:p>
          <w:p w:rsidR="00281E8F" w:rsidRPr="00281E8F" w:rsidRDefault="00281E8F" w:rsidP="00FB379D">
            <w:pPr>
              <w:pStyle w:val="1"/>
              <w:numPr>
                <w:ilvl w:val="0"/>
                <w:numId w:val="58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Рассматривание строения растения с помощью лупы. </w:t>
            </w:r>
          </w:p>
          <w:p w:rsidR="00281E8F" w:rsidRPr="00281E8F" w:rsidRDefault="00281E8F" w:rsidP="00FB379D">
            <w:pPr>
              <w:pStyle w:val="1"/>
              <w:numPr>
                <w:ilvl w:val="0"/>
                <w:numId w:val="58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Строение клеток кожицы чешуи лука. </w:t>
            </w:r>
          </w:p>
          <w:p w:rsidR="00281E8F" w:rsidRPr="00281E8F" w:rsidRDefault="00281E8F" w:rsidP="00FB379D">
            <w:pPr>
              <w:pStyle w:val="1"/>
              <w:numPr>
                <w:ilvl w:val="0"/>
                <w:numId w:val="58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Приготовление препаратов и рассматривание под микроскопом пластид в клетках листа элодеи, плодов томата, рябины, шиповника. </w:t>
            </w:r>
          </w:p>
          <w:p w:rsidR="00281E8F" w:rsidRPr="00281E8F" w:rsidRDefault="00281E8F" w:rsidP="00FB379D">
            <w:pPr>
              <w:pStyle w:val="1"/>
              <w:numPr>
                <w:ilvl w:val="0"/>
                <w:numId w:val="58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Приготовление препарата и рассматривание под микроскопом движения цитоплазмы в клетках листа элодеи. </w:t>
            </w:r>
          </w:p>
          <w:p w:rsidR="00281E8F" w:rsidRPr="00281E8F" w:rsidRDefault="00281E8F" w:rsidP="00FB379D">
            <w:pPr>
              <w:pStyle w:val="1"/>
              <w:numPr>
                <w:ilvl w:val="0"/>
                <w:numId w:val="58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Рассматривание под микроскопом готовых микропрепаратов различных растительных тканей. </w:t>
            </w:r>
          </w:p>
        </w:tc>
        <w:tc>
          <w:tcPr>
            <w:tcW w:w="958" w:type="dxa"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10</w:t>
            </w:r>
          </w:p>
        </w:tc>
      </w:tr>
      <w:tr w:rsidR="00281E8F" w:rsidRPr="00281E8F" w:rsidTr="00281E8F">
        <w:tc>
          <w:tcPr>
            <w:tcW w:w="534" w:type="dxa"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42" w:type="dxa"/>
          </w:tcPr>
          <w:p w:rsidR="00281E8F" w:rsidRPr="00281E8F" w:rsidRDefault="00281E8F" w:rsidP="00281E8F">
            <w:pPr>
              <w:pStyle w:val="1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/>
                <w:b/>
                <w:sz w:val="24"/>
                <w:szCs w:val="24"/>
              </w:rPr>
              <w:t xml:space="preserve">Раздел 2. Царство Бактерии </w:t>
            </w:r>
          </w:p>
        </w:tc>
        <w:tc>
          <w:tcPr>
            <w:tcW w:w="6804" w:type="dxa"/>
          </w:tcPr>
          <w:p w:rsidR="00281E8F" w:rsidRPr="00281E8F" w:rsidRDefault="00281E8F" w:rsidP="00281E8F">
            <w:pPr>
              <w:pStyle w:val="1"/>
              <w:spacing w:line="36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Бактерии, их разнообразие, строение и жизнедеятельность. Роль бактерий в природе и жизни человека. 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81E8F" w:rsidRPr="00281E8F" w:rsidTr="00281E8F">
        <w:tc>
          <w:tcPr>
            <w:tcW w:w="534" w:type="dxa"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281E8F" w:rsidRPr="00281E8F" w:rsidRDefault="00281E8F" w:rsidP="00281E8F">
            <w:pPr>
              <w:pStyle w:val="1"/>
              <w:spacing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281E8F">
              <w:rPr>
                <w:rFonts w:ascii="Times New Roman" w:hAnsi="Times New Roman"/>
                <w:b/>
                <w:sz w:val="24"/>
                <w:szCs w:val="24"/>
              </w:rPr>
              <w:t xml:space="preserve">Раздел 3. Царство Грибы 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281E8F" w:rsidRPr="00281E8F" w:rsidRDefault="00281E8F" w:rsidP="00281E8F">
            <w:pPr>
              <w:pStyle w:val="Default"/>
              <w:jc w:val="both"/>
            </w:pPr>
            <w:r w:rsidRPr="00281E8F">
              <w:t xml:space="preserve">Отличительные особенности грибов. Многообразие грибов. Роль грибов в природе, жизни человека. Грибы-паразиты. Съедобные и ядовитые грибы. Первая помощь при отравлении грибами. Меры профилактики заболеваний, вызываемых грибами. Правила сбора съедобных грибов и их охрана. Профилактика отравления грибами. Дрожжи, плесневые грибы. </w:t>
            </w:r>
          </w:p>
          <w:p w:rsidR="00281E8F" w:rsidRPr="00281E8F" w:rsidRDefault="00281E8F" w:rsidP="00281E8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81E8F">
              <w:rPr>
                <w:rFonts w:ascii="Times New Roman" w:hAnsi="Times New Roman"/>
                <w:b/>
                <w:i/>
                <w:sz w:val="24"/>
                <w:szCs w:val="24"/>
              </w:rPr>
              <w:t>Демонстрация</w:t>
            </w:r>
          </w:p>
          <w:p w:rsidR="00281E8F" w:rsidRPr="00281E8F" w:rsidRDefault="00281E8F" w:rsidP="00FB379D">
            <w:pPr>
              <w:pStyle w:val="1"/>
              <w:numPr>
                <w:ilvl w:val="0"/>
                <w:numId w:val="60"/>
              </w:num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Муляжи плодовых тел шляпочных грибов. </w:t>
            </w:r>
          </w:p>
          <w:p w:rsidR="00281E8F" w:rsidRPr="00281E8F" w:rsidRDefault="00281E8F" w:rsidP="00281E8F">
            <w:pPr>
              <w:pStyle w:val="1"/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Натуральные объекты (трутовик, ржавчина, головня, спорынья).</w:t>
            </w:r>
          </w:p>
        </w:tc>
        <w:tc>
          <w:tcPr>
            <w:tcW w:w="958" w:type="dxa"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281E8F" w:rsidRPr="00281E8F" w:rsidTr="00281E8F">
        <w:tc>
          <w:tcPr>
            <w:tcW w:w="534" w:type="dxa"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281E8F" w:rsidRPr="00281E8F" w:rsidRDefault="00281E8F" w:rsidP="00281E8F">
            <w:pPr>
              <w:pStyle w:val="1"/>
              <w:tabs>
                <w:tab w:val="left" w:pos="1920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b/>
                <w:sz w:val="24"/>
                <w:szCs w:val="24"/>
              </w:rPr>
              <w:t xml:space="preserve">Раздел 4. Царство Растения 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281E8F" w:rsidRPr="00281E8F" w:rsidRDefault="00281E8F" w:rsidP="00281E8F">
            <w:pPr>
              <w:pStyle w:val="Default"/>
              <w:jc w:val="both"/>
            </w:pPr>
            <w:r w:rsidRPr="00281E8F">
              <w:t xml:space="preserve">Многообразие и значение растений в природе и жизни человека. Общее знакомство с цветковыми растениями. Растительные ткани и органы растений. Вегетативные и генеративные органы. Жизненные формы растений. Растение – целостный организм (биосистема). Условия обитания растений. Среды обитания растений. Сезонные явления в жизни растений.  Ботаника — наука о растениях. Методы изучения растений. Общая характеристика растительного царства. Многообразие растений, их связь со средой обитания. Роль в биосфере. </w:t>
            </w:r>
            <w:r w:rsidRPr="00281E8F">
              <w:lastRenderedPageBreak/>
              <w:t>Охрана растений.</w:t>
            </w:r>
          </w:p>
          <w:p w:rsidR="00281E8F" w:rsidRPr="00281E8F" w:rsidRDefault="00281E8F" w:rsidP="00281E8F">
            <w:pPr>
              <w:pStyle w:val="1"/>
              <w:spacing w:line="36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Основные группы растений (водоросли, мхи, хвощи, плауны, папоротники, голосеменные, цветковые).</w:t>
            </w:r>
          </w:p>
          <w:p w:rsidR="00281E8F" w:rsidRPr="00281E8F" w:rsidRDefault="00281E8F" w:rsidP="00281E8F">
            <w:pPr>
              <w:pStyle w:val="1"/>
              <w:spacing w:line="36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Водоросли. Многообразие водорослей. Среда обитания водорослей. Строение одноклеточных и многоклеточных водорослей. Роль водорослей в природе и жизни человека, охрана водорослей.</w:t>
            </w:r>
          </w:p>
          <w:p w:rsidR="00281E8F" w:rsidRPr="00281E8F" w:rsidRDefault="00281E8F" w:rsidP="00281E8F">
            <w:pPr>
              <w:pStyle w:val="1"/>
              <w:spacing w:line="36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Лишайники, их строение, разнообразие, среда обитания. Значение в природе и жизни человека.</w:t>
            </w:r>
          </w:p>
          <w:p w:rsidR="00281E8F" w:rsidRPr="00281E8F" w:rsidRDefault="00281E8F" w:rsidP="00281E8F">
            <w:pPr>
              <w:pStyle w:val="1"/>
              <w:spacing w:line="36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Мхи. Многообразие мхов. Среда обитания. Строение мхов, их значение.</w:t>
            </w:r>
          </w:p>
          <w:p w:rsidR="00281E8F" w:rsidRPr="00281E8F" w:rsidRDefault="00281E8F" w:rsidP="00281E8F">
            <w:pPr>
              <w:pStyle w:val="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81E8F">
              <w:rPr>
                <w:rFonts w:ascii="Times New Roman" w:hAnsi="Times New Roman"/>
                <w:sz w:val="24"/>
                <w:szCs w:val="24"/>
              </w:rPr>
              <w:t>Папоротники, хвощи, плауны, их строение, многообразие, среда обитания, роль в природе и жизни человека, охрана.</w:t>
            </w:r>
            <w:proofErr w:type="gramEnd"/>
          </w:p>
          <w:p w:rsidR="00281E8F" w:rsidRPr="00281E8F" w:rsidRDefault="00281E8F" w:rsidP="00281E8F">
            <w:pPr>
              <w:pStyle w:val="1"/>
              <w:spacing w:line="36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Голосеменные, их строение и разнообразие. Среда обитания. Распространение голосеменных, значение в природе и жизни человека, их охрана.</w:t>
            </w:r>
          </w:p>
          <w:p w:rsidR="00281E8F" w:rsidRPr="00281E8F" w:rsidRDefault="00281E8F" w:rsidP="00281E8F">
            <w:pPr>
              <w:pStyle w:val="1"/>
              <w:spacing w:line="36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Цветковые растения, их строение и многообразие. Среда обитания. Значение </w:t>
            </w:r>
            <w:proofErr w:type="gramStart"/>
            <w:r w:rsidRPr="00281E8F">
              <w:rPr>
                <w:rFonts w:ascii="Times New Roman" w:hAnsi="Times New Roman"/>
                <w:sz w:val="24"/>
                <w:szCs w:val="24"/>
              </w:rPr>
              <w:t>цветковых</w:t>
            </w:r>
            <w:proofErr w:type="gram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 в природе и жизни человека.</w:t>
            </w:r>
          </w:p>
          <w:p w:rsidR="00281E8F" w:rsidRPr="00281E8F" w:rsidRDefault="00281E8F" w:rsidP="00281E8F">
            <w:pPr>
              <w:pStyle w:val="1"/>
              <w:spacing w:line="36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 Происхождение растений. Основные этапы развития растительного мира.</w:t>
            </w:r>
          </w:p>
          <w:p w:rsidR="00281E8F" w:rsidRPr="00281E8F" w:rsidRDefault="00281E8F" w:rsidP="00281E8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81E8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Демонстрация </w:t>
            </w:r>
          </w:p>
          <w:p w:rsidR="00281E8F" w:rsidRPr="00281E8F" w:rsidRDefault="00281E8F" w:rsidP="00FB379D">
            <w:pPr>
              <w:pStyle w:val="1"/>
              <w:numPr>
                <w:ilvl w:val="0"/>
                <w:numId w:val="62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Гербарные экземпляры растений. Отпечатки ископаемых растений.</w:t>
            </w:r>
          </w:p>
          <w:p w:rsidR="00281E8F" w:rsidRPr="00281E8F" w:rsidRDefault="00281E8F" w:rsidP="00281E8F">
            <w:pPr>
              <w:pStyle w:val="1"/>
              <w:spacing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81E8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Лабораторные и практические работы </w:t>
            </w:r>
          </w:p>
          <w:p w:rsidR="00281E8F" w:rsidRPr="00281E8F" w:rsidRDefault="00281E8F" w:rsidP="00FB379D">
            <w:pPr>
              <w:pStyle w:val="1"/>
              <w:numPr>
                <w:ilvl w:val="0"/>
                <w:numId w:val="61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Строение зеленых водорослей. </w:t>
            </w:r>
          </w:p>
          <w:p w:rsidR="00281E8F" w:rsidRPr="00281E8F" w:rsidRDefault="00281E8F" w:rsidP="00FB379D">
            <w:pPr>
              <w:pStyle w:val="1"/>
              <w:numPr>
                <w:ilvl w:val="0"/>
                <w:numId w:val="61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Строение мха (на местных видах). </w:t>
            </w:r>
          </w:p>
          <w:p w:rsidR="00281E8F" w:rsidRPr="00281E8F" w:rsidRDefault="00281E8F" w:rsidP="00FB379D">
            <w:pPr>
              <w:pStyle w:val="1"/>
              <w:numPr>
                <w:ilvl w:val="0"/>
                <w:numId w:val="61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Строение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спороносящего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 хвоща. </w:t>
            </w:r>
          </w:p>
          <w:p w:rsidR="00281E8F" w:rsidRPr="00281E8F" w:rsidRDefault="00281E8F" w:rsidP="00FB379D">
            <w:pPr>
              <w:pStyle w:val="1"/>
              <w:numPr>
                <w:ilvl w:val="0"/>
                <w:numId w:val="61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Строение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спороносящего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 папоротника. </w:t>
            </w:r>
          </w:p>
          <w:p w:rsidR="00281E8F" w:rsidRPr="00281E8F" w:rsidRDefault="00281E8F" w:rsidP="00FB379D">
            <w:pPr>
              <w:pStyle w:val="1"/>
              <w:numPr>
                <w:ilvl w:val="0"/>
                <w:numId w:val="61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Строение хвои и шишек хвойных (на примере местных видов).</w:t>
            </w:r>
          </w:p>
          <w:p w:rsidR="00281E8F" w:rsidRPr="00281E8F" w:rsidRDefault="00281E8F" w:rsidP="00FB379D">
            <w:pPr>
              <w:pStyle w:val="1"/>
              <w:numPr>
                <w:ilvl w:val="0"/>
                <w:numId w:val="61"/>
              </w:num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Строение цветкового растения.                  </w:t>
            </w:r>
          </w:p>
        </w:tc>
        <w:tc>
          <w:tcPr>
            <w:tcW w:w="958" w:type="dxa"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11</w:t>
            </w:r>
          </w:p>
        </w:tc>
      </w:tr>
      <w:tr w:rsidR="00281E8F" w:rsidRPr="00281E8F" w:rsidTr="00281E8F">
        <w:tc>
          <w:tcPr>
            <w:tcW w:w="534" w:type="dxa"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2" w:type="dxa"/>
          </w:tcPr>
          <w:p w:rsidR="00281E8F" w:rsidRPr="00281E8F" w:rsidRDefault="00281E8F" w:rsidP="00281E8F">
            <w:pPr>
              <w:pStyle w:val="1"/>
              <w:tabs>
                <w:tab w:val="left" w:pos="1920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/>
                <w:b/>
                <w:sz w:val="24"/>
                <w:szCs w:val="24"/>
              </w:rPr>
              <w:t>Обобщающий урок по курсу</w:t>
            </w:r>
          </w:p>
        </w:tc>
        <w:tc>
          <w:tcPr>
            <w:tcW w:w="6804" w:type="dxa"/>
          </w:tcPr>
          <w:p w:rsidR="00281E8F" w:rsidRPr="00281E8F" w:rsidRDefault="00281E8F" w:rsidP="00281E8F">
            <w:pPr>
              <w:pStyle w:val="1"/>
              <w:spacing w:line="36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:rsidR="00281E8F" w:rsidRDefault="00281E8F" w:rsidP="00281E8F"/>
    <w:p w:rsidR="00281E8F" w:rsidRDefault="00281E8F" w:rsidP="00281E8F"/>
    <w:p w:rsidR="00281E8F" w:rsidRDefault="00281E8F" w:rsidP="00281E8F">
      <w:pPr>
        <w:pStyle w:val="a5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Содержание учебного предмета</w:t>
      </w:r>
    </w:p>
    <w:p w:rsidR="00281E8F" w:rsidRDefault="00281E8F" w:rsidP="00281E8F">
      <w:pPr>
        <w:pStyle w:val="a5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6 класс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942"/>
        <w:gridCol w:w="1860"/>
        <w:gridCol w:w="5624"/>
        <w:gridCol w:w="1128"/>
      </w:tblGrid>
      <w:tr w:rsidR="00281E8F" w:rsidTr="00281E8F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Default="00281E8F" w:rsidP="00281E8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Default="00281E8F" w:rsidP="00281E8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Default="00281E8F" w:rsidP="00281E8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Default="00281E8F" w:rsidP="00281E8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асов</w:t>
            </w:r>
            <w:proofErr w:type="spellEnd"/>
          </w:p>
        </w:tc>
      </w:tr>
      <w:tr w:rsidR="00281E8F" w:rsidTr="00281E8F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Строение и многообразие покрытосеменных растений</w:t>
            </w:r>
          </w:p>
          <w:p w:rsid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семян однодольных и двудольных растений. Виды корней и типы корневых систем. Зоны (участки) корня. Видоизменения корней.</w:t>
            </w:r>
          </w:p>
          <w:p w:rsidR="00281E8F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Побег. Почки и их строение. Рост и развитие побега.</w:t>
            </w:r>
          </w:p>
          <w:p w:rsidR="00281E8F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Внешнее строение листа. Клеточное строение листа. Видоизменения листьев.</w:t>
            </w:r>
          </w:p>
          <w:p w:rsidR="00281E8F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стебля. Многообразие стеблей. Видоизменения побегов.</w:t>
            </w:r>
          </w:p>
          <w:p w:rsidR="00281E8F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Цветок и его строение. Соцветия. Плоды и их классификация. Распространение плодов и семян.</w:t>
            </w:r>
          </w:p>
          <w:p w:rsidR="00281E8F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Демонстрация</w:t>
            </w:r>
          </w:p>
          <w:p w:rsidR="00281E8F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Внешнее и внутреннее строения корня. Строение почек (вегетативной и генеративной) и расположение их на стебле. Строение листа. Макр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микростроение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стебля. Различные виды соцветий. Сухие и сочные плоды.</w:t>
            </w:r>
          </w:p>
          <w:p w:rsidR="00281E8F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Лабораторные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и практические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семян двудольных и однодольных растений. Виды корней. Стержневая и мочковатая корневые системы. Корневой чехлик и корневые волоски. Строение почек. Расположение почек на стебле.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Листья простые и сложные, их жилкование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листорасположение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идоизмененные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побеги (корневище, клубень, луковица).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Внутреннее строение ветки дерева. Строение клубня.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Строение цветка. Различные виды соцветий. Многообразие сухих и сочных плодов.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281E8F" w:rsidTr="00281E8F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Жизнедеятельность цветковых растений</w:t>
            </w:r>
          </w:p>
          <w:p w:rsid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процессы жизнедеятельности (питание, дыхание, обмен веществ, рост, развитие, размножение).</w:t>
            </w:r>
          </w:p>
          <w:p w:rsid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Минеральное и воздушное питание растений. Фотосинтез. Дыхание растений. Испарение воды. Листопад. Передвижение воды и питательных веществ в растении. Прорастание семян. Способы размножения растений. Размножение споровых растений. Размножение голосеменных растений. Половое и бесполое (вегетативное) размножение покрытосеменных растений.</w:t>
            </w:r>
          </w:p>
          <w:p w:rsid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Демонстрация</w:t>
            </w:r>
          </w:p>
          <w:p w:rsid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Опыты, доказывающие значение воды, воздуха и тепла для прорастания семян; питание проростков запасными веществами семени; получение вытяжки хлорофилла; поглощение растениями углекислого газа и выделение кислорода на свету; образование крахмала; дыхание растений; испарение воды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листьями; передвижение органических веществ по лубу.</w:t>
            </w:r>
          </w:p>
          <w:p w:rsid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Лабораторные и практические работы</w:t>
            </w:r>
          </w:p>
          <w:p w:rsid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воды и минеральных веществ по древесине. Вегетативное размножение комнатных растений. Определение всхожести семян растений и их посев.</w:t>
            </w:r>
          </w:p>
          <w:p w:rsid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Экскурсии</w:t>
            </w:r>
          </w:p>
          <w:p w:rsid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Зимние явления в жизни растений.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</w:tr>
      <w:tr w:rsidR="00281E8F" w:rsidTr="00281E8F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3.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Default="00281E8F" w:rsidP="00281E8F">
            <w:pPr>
              <w:pStyle w:val="Default"/>
              <w:jc w:val="both"/>
            </w:pPr>
            <w:r>
              <w:rPr>
                <w:b/>
                <w:bCs/>
              </w:rPr>
              <w:t xml:space="preserve">Многообразие растений. </w:t>
            </w:r>
          </w:p>
          <w:p w:rsid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систематические категории: вид, род, семейство, класс, отдел, царство. Знакомство с классификацией цветковых растений.</w:t>
            </w:r>
          </w:p>
          <w:p w:rsid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Двудольные растения. Морфологическая характеристика 3—4 семейств (с учетом местных условий).</w:t>
            </w:r>
          </w:p>
          <w:p w:rsid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Однодольные растения. Морфологическая характеристика злаков и лилейных.</w:t>
            </w:r>
          </w:p>
          <w:p w:rsid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Важнейшие сельскохозяйственные растения, биологические основы их выращивания и народнохозяйственное значение. (Выбор объектов зависит от специализации растениеводства в каждой конкретной местности.)</w:t>
            </w:r>
          </w:p>
          <w:p w:rsid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Демонстрация</w:t>
            </w:r>
          </w:p>
          <w:p w:rsid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Живые и гербарные растения, районированные сорта важнейших сельскохозяйственных растений.</w:t>
            </w:r>
          </w:p>
          <w:p w:rsid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Лабораторные и практические работы</w:t>
            </w:r>
          </w:p>
          <w:p w:rsid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признаков семейства по внешнему строению растений.</w:t>
            </w:r>
          </w:p>
          <w:p w:rsid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Экскурсии</w:t>
            </w:r>
          </w:p>
          <w:p w:rsid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выращиванием растений в защищенном грунте.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281E8F" w:rsidTr="00281E8F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4.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Природные сообщества</w:t>
            </w:r>
          </w:p>
          <w:p w:rsid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Взаимосвязь растений с другими организмами. Симбиоз. Паразитизм. Растительные сообщества и их типы.</w:t>
            </w:r>
          </w:p>
          <w:p w:rsid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 смена растительных сообществ. Влияние деятельности человека на растительные сообщества и влияние природной среды на человека.</w:t>
            </w:r>
          </w:p>
          <w:p w:rsid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Экскурсии</w:t>
            </w:r>
          </w:p>
          <w:p w:rsid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Природное сообщество и человек. Фенологические наблюдения за весенними явлениями в природных сообществах.</w:t>
            </w:r>
          </w:p>
          <w:p w:rsid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81E8F" w:rsidTr="00281E8F"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 часа</w:t>
            </w:r>
          </w:p>
        </w:tc>
      </w:tr>
    </w:tbl>
    <w:p w:rsidR="00281E8F" w:rsidRDefault="00281E8F" w:rsidP="00281E8F">
      <w:pPr>
        <w:rPr>
          <w:rFonts w:eastAsia="Times New Roman"/>
          <w:b/>
          <w:sz w:val="28"/>
          <w:szCs w:val="28"/>
        </w:rPr>
      </w:pPr>
    </w:p>
    <w:p w:rsidR="00281E8F" w:rsidRDefault="00281E8F" w:rsidP="00281E8F">
      <w:pPr>
        <w:shd w:val="clear" w:color="auto" w:fill="FFFFFF"/>
        <w:tabs>
          <w:tab w:val="left" w:pos="0"/>
        </w:tabs>
        <w:ind w:firstLine="708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>Содержание учебного предмета</w:t>
      </w:r>
    </w:p>
    <w:p w:rsidR="00281E8F" w:rsidRDefault="00281E8F" w:rsidP="00281E8F">
      <w:pPr>
        <w:shd w:val="clear" w:color="auto" w:fill="FFFFFF"/>
        <w:tabs>
          <w:tab w:val="left" w:pos="0"/>
        </w:tabs>
        <w:ind w:firstLine="708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7 класс</w:t>
      </w:r>
    </w:p>
    <w:tbl>
      <w:tblPr>
        <w:tblStyle w:val="a6"/>
        <w:tblW w:w="1021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37"/>
        <w:gridCol w:w="6098"/>
        <w:gridCol w:w="1277"/>
      </w:tblGrid>
      <w:tr w:rsidR="00281E8F" w:rsidRPr="00281E8F" w:rsidTr="00281E8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281E8F" w:rsidRPr="00281E8F" w:rsidTr="00281E8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</w:t>
            </w:r>
          </w:p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Общие сведения о животном мире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81E8F">
              <w:rPr>
                <w:rFonts w:ascii="Times New Roman" w:hAnsi="Times New Roman" w:cs="Times New Roman"/>
              </w:rPr>
              <w:t>Общее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81E8F">
              <w:rPr>
                <w:rFonts w:ascii="Times New Roman" w:hAnsi="Times New Roman" w:cs="Times New Roman"/>
              </w:rPr>
              <w:t xml:space="preserve">знакомство с животными. Животные ткани, органы и системы органов животных. </w:t>
            </w:r>
            <w:r w:rsidRPr="00281E8F">
              <w:rPr>
                <w:rFonts w:ascii="Times New Roman" w:hAnsi="Times New Roman" w:cs="Times New Roman"/>
                <w:i/>
                <w:iCs/>
              </w:rPr>
              <w:t xml:space="preserve">Организм животного как биосистема. </w:t>
            </w:r>
            <w:r w:rsidRPr="00281E8F">
              <w:rPr>
                <w:rFonts w:ascii="Times New Roman" w:hAnsi="Times New Roman" w:cs="Times New Roman"/>
              </w:rPr>
              <w:t xml:space="preserve">Многообразие и классификация животных. Среды обитания животных. </w:t>
            </w:r>
            <w:r w:rsidRPr="00281E8F">
              <w:rPr>
                <w:rFonts w:ascii="Times New Roman" w:hAnsi="Times New Roman" w:cs="Times New Roman"/>
              </w:rPr>
              <w:lastRenderedPageBreak/>
              <w:t xml:space="preserve">Сезонные явления в жизни животных. Поведение животных (раздражимость, рефлексы и инстинкты). Разнообразие отношений животных в природе. Значение животных в природе и жизни человека. </w:t>
            </w:r>
          </w:p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sz w:val="24"/>
                <w:szCs w:val="24"/>
              </w:rPr>
              <w:t>История изучения животных. Методы изучения животных. Наука зоология и её структура. Сходство и различия животных и растений.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2</w:t>
            </w:r>
          </w:p>
        </w:tc>
      </w:tr>
      <w:tr w:rsidR="00281E8F" w:rsidRPr="00281E8F" w:rsidTr="00281E8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2.</w:t>
            </w:r>
          </w:p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Многообразие животных </w:t>
            </w:r>
          </w:p>
          <w:p w:rsidR="00281E8F" w:rsidRPr="00281E8F" w:rsidRDefault="00281E8F" w:rsidP="00281E8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sz w:val="24"/>
                <w:szCs w:val="24"/>
              </w:rPr>
              <w:t>Простейшие. Многообразие, среда и места обитания. Образ жизни и поведение. Биологические и экологические особенности. Значение в природе и жизни человека. Колониальные организмы.</w:t>
            </w:r>
          </w:p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№1. «Знакомство с многообразием водных простейших».</w:t>
            </w:r>
          </w:p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sz w:val="24"/>
                <w:szCs w:val="24"/>
              </w:rPr>
              <w:t>Тип губки. Многообразие, среда обитания, образ жизни. Биологические и экологические особенности. Значение в природе и жизни человека.</w:t>
            </w:r>
          </w:p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  <w:proofErr w:type="gramStart"/>
            <w:r w:rsidRPr="00281E8F">
              <w:rPr>
                <w:rFonts w:ascii="Times New Roman" w:hAnsi="Times New Roman" w:cs="Times New Roman"/>
                <w:sz w:val="24"/>
                <w:szCs w:val="24"/>
              </w:rPr>
              <w:t>кишечнополостные</w:t>
            </w:r>
            <w:proofErr w:type="gramEnd"/>
            <w:r w:rsidRPr="00281E8F">
              <w:rPr>
                <w:rFonts w:ascii="Times New Roman" w:hAnsi="Times New Roman" w:cs="Times New Roman"/>
                <w:sz w:val="24"/>
                <w:szCs w:val="24"/>
              </w:rPr>
              <w:t>. Многообразие, среда обитания, образ жизни. Биологические и экологические особенности. Значение в природе и жизни человека. Исчезающие, редкие и охраняемые виды.</w:t>
            </w:r>
          </w:p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Лабораторная работа №2. «Распознавание животных типа </w:t>
            </w:r>
            <w:proofErr w:type="gramStart"/>
            <w:r w:rsidRPr="00281E8F">
              <w:rPr>
                <w:rFonts w:ascii="Times New Roman" w:hAnsi="Times New Roman" w:cs="Times New Roman"/>
                <w:b/>
                <w:sz w:val="24"/>
                <w:szCs w:val="24"/>
              </w:rPr>
              <w:t>Кишечнополостные</w:t>
            </w:r>
            <w:proofErr w:type="gramEnd"/>
            <w:r w:rsidRPr="00281E8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sz w:val="24"/>
                <w:szCs w:val="24"/>
              </w:rPr>
              <w:t>Тип плоские черви. Многообразие, среда и места обитания. Образ жизни и поведение. Биологические и экологические особенности. Значение в природе и жизни человека.</w:t>
            </w:r>
          </w:p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sz w:val="24"/>
                <w:szCs w:val="24"/>
              </w:rPr>
              <w:t>Тип круглые черви. Многообразие, среда и места обитания, образ жизни и поведение. Биологические и экологические особенности. Значение в природе и жизни человека.</w:t>
            </w:r>
          </w:p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№3. «Распознавание животных типа Круглые  черви»</w:t>
            </w:r>
          </w:p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sz w:val="24"/>
                <w:szCs w:val="24"/>
              </w:rPr>
              <w:t>Тип кольчатые черви. Многообразие, среда обитания, образ жизни и поведение. Биологические и экологические особенности. Значение в природе и жизни человека.</w:t>
            </w:r>
          </w:p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№4. «Распознавание животных типа Кольчатые  черви</w:t>
            </w:r>
          </w:p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sz w:val="24"/>
                <w:szCs w:val="24"/>
              </w:rPr>
              <w:t xml:space="preserve">Тип моллюски. Многообразие, среда обитания, образ жизни и поведение. Биологические и экологические особенности. Значение в природе и жизни человека. </w:t>
            </w:r>
          </w:p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 5. «Строение животных типа Моллюски».</w:t>
            </w:r>
          </w:p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  <w:proofErr w:type="gramStart"/>
            <w:r w:rsidRPr="00281E8F">
              <w:rPr>
                <w:rFonts w:ascii="Times New Roman" w:hAnsi="Times New Roman" w:cs="Times New Roman"/>
                <w:sz w:val="24"/>
                <w:szCs w:val="24"/>
              </w:rPr>
              <w:t>иглокожие</w:t>
            </w:r>
            <w:proofErr w:type="gramEnd"/>
            <w:r w:rsidRPr="00281E8F">
              <w:rPr>
                <w:rFonts w:ascii="Times New Roman" w:hAnsi="Times New Roman" w:cs="Times New Roman"/>
                <w:sz w:val="24"/>
                <w:szCs w:val="24"/>
              </w:rPr>
              <w:t>. Многообразие, среда обитания, образ жизни и поведение. Биологические и экологические особенности. Значение в природе и жизни человека.</w:t>
            </w:r>
          </w:p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sz w:val="24"/>
                <w:szCs w:val="24"/>
              </w:rPr>
              <w:t xml:space="preserve">Тип членистоногие. Класс </w:t>
            </w:r>
            <w:proofErr w:type="gramStart"/>
            <w:r w:rsidRPr="00281E8F">
              <w:rPr>
                <w:rFonts w:ascii="Times New Roman" w:hAnsi="Times New Roman" w:cs="Times New Roman"/>
                <w:sz w:val="24"/>
                <w:szCs w:val="24"/>
              </w:rPr>
              <w:t>ракообразные</w:t>
            </w:r>
            <w:proofErr w:type="gramEnd"/>
            <w:r w:rsidRPr="00281E8F">
              <w:rPr>
                <w:rFonts w:ascii="Times New Roman" w:hAnsi="Times New Roman" w:cs="Times New Roman"/>
                <w:sz w:val="24"/>
                <w:szCs w:val="24"/>
              </w:rPr>
              <w:t>. Многообразие. Среда обитания, образ жизни и поведение. Биологические и экологические особенности. Значение в природе и жизни человека. Исчезающие, редкие и охраняемые виды.</w:t>
            </w:r>
          </w:p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Лабораторная работа №6. «Изучение внешнего строения  речного рака и многообразия </w:t>
            </w:r>
            <w:r w:rsidRPr="00281E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членистоногих».</w:t>
            </w:r>
          </w:p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 w:rsidRPr="00281E8F">
              <w:rPr>
                <w:rFonts w:ascii="Times New Roman" w:hAnsi="Times New Roman" w:cs="Times New Roman"/>
                <w:sz w:val="24"/>
                <w:szCs w:val="24"/>
              </w:rPr>
              <w:t>паукообразные</w:t>
            </w:r>
            <w:proofErr w:type="gramEnd"/>
            <w:r w:rsidRPr="00281E8F">
              <w:rPr>
                <w:rFonts w:ascii="Times New Roman" w:hAnsi="Times New Roman" w:cs="Times New Roman"/>
                <w:sz w:val="24"/>
                <w:szCs w:val="24"/>
              </w:rPr>
              <w:t>. Многообразие. Среда обитания, образ жизни и поведение. Биологические и экологические особенности. Значение в природе и жизни человека.</w:t>
            </w:r>
          </w:p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sz w:val="24"/>
                <w:szCs w:val="24"/>
              </w:rPr>
              <w:t>Класс насекомые. Многообразие. Среда обитания, образ жизни и поведение. Биологические и экологические особенности. Значение в природе и жизни человека.</w:t>
            </w:r>
          </w:p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№7. «Изучение представителей отрядов насекомых».</w:t>
            </w:r>
          </w:p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sz w:val="24"/>
                <w:szCs w:val="24"/>
              </w:rPr>
              <w:t>Тип хордовые. Класс ланцетники.</w:t>
            </w:r>
          </w:p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sz w:val="24"/>
                <w:szCs w:val="24"/>
              </w:rPr>
              <w:t xml:space="preserve">Надкласс рыбы. Многообразие: </w:t>
            </w:r>
            <w:proofErr w:type="gramStart"/>
            <w:r w:rsidRPr="00281E8F">
              <w:rPr>
                <w:rFonts w:ascii="Times New Roman" w:hAnsi="Times New Roman" w:cs="Times New Roman"/>
                <w:sz w:val="24"/>
                <w:szCs w:val="24"/>
              </w:rPr>
              <w:t>круглоротые</w:t>
            </w:r>
            <w:proofErr w:type="gramEnd"/>
            <w:r w:rsidRPr="00281E8F">
              <w:rPr>
                <w:rFonts w:ascii="Times New Roman" w:hAnsi="Times New Roman" w:cs="Times New Roman"/>
                <w:sz w:val="24"/>
                <w:szCs w:val="24"/>
              </w:rPr>
              <w:t>, хрящевые, костные. Среда обитания, образ жизни, поведение. Биологические и экологические особенности. Значение в природе и жизни человека. Исчезающие, редкие и охраняемые виды.</w:t>
            </w:r>
          </w:p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 №8. «Внешнее строение и передвижение рыб».</w:t>
            </w:r>
          </w:p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sz w:val="24"/>
                <w:szCs w:val="24"/>
              </w:rPr>
              <w:t xml:space="preserve">Класс земноводные. Многообразие: </w:t>
            </w:r>
            <w:proofErr w:type="gramStart"/>
            <w:r w:rsidRPr="00281E8F">
              <w:rPr>
                <w:rFonts w:ascii="Times New Roman" w:hAnsi="Times New Roman" w:cs="Times New Roman"/>
                <w:sz w:val="24"/>
                <w:szCs w:val="24"/>
              </w:rPr>
              <w:t>безногие</w:t>
            </w:r>
            <w:proofErr w:type="gramEnd"/>
            <w:r w:rsidRPr="00281E8F">
              <w:rPr>
                <w:rFonts w:ascii="Times New Roman" w:hAnsi="Times New Roman" w:cs="Times New Roman"/>
                <w:sz w:val="24"/>
                <w:szCs w:val="24"/>
              </w:rPr>
              <w:t>, хвостатые, бесхвостые. Среда обитания, образ жизни и поведение. Биологические и экологические особенности. Значение в природе и жизни человека. Исчезающие, редкие и охраняемые виды.</w:t>
            </w:r>
          </w:p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sz w:val="24"/>
                <w:szCs w:val="24"/>
              </w:rPr>
              <w:t>Класс пресмыкающиеся. Многообразие: ящерицы, змеи, черепахи, крокодилы. Среда обитания, образ жизни и поведение. Биологические и экологические особенности. Значение в природе и жизни человека. Исчезающие, редкие и охраняемые виды.</w:t>
            </w:r>
          </w:p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sz w:val="24"/>
                <w:szCs w:val="24"/>
              </w:rPr>
              <w:t xml:space="preserve">Класс птицы. Многообразие. Среда обитания, образ жизни и поведение. Биологические и экологические особенности. Значение в природе и жизни человека. Исчезающие, редкие и охраняемые виды.          </w:t>
            </w:r>
          </w:p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 №9. «Изучение внешнего строения птиц».</w:t>
            </w:r>
          </w:p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Экскурсия. Изучение многообразия птиц.</w:t>
            </w:r>
          </w:p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sz w:val="24"/>
                <w:szCs w:val="24"/>
              </w:rPr>
              <w:t>Класс млекопитающие. Важнейшие представители отрядов млекопитающих. Среда обитания, образ жизни и поведение. Биологические и экологические особенности. Значение в природе и жизни человека. Исчезающие, редкие и охраняемые виды.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36</w:t>
            </w:r>
          </w:p>
        </w:tc>
      </w:tr>
      <w:tr w:rsidR="00281E8F" w:rsidRPr="00281E8F" w:rsidTr="00281E8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 3. </w:t>
            </w:r>
          </w:p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Эволюция строения и функций органов и их систем </w:t>
            </w:r>
          </w:p>
          <w:p w:rsidR="00281E8F" w:rsidRPr="00281E8F" w:rsidRDefault="00281E8F" w:rsidP="00281E8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sz w:val="24"/>
                <w:szCs w:val="24"/>
              </w:rPr>
              <w:t>Покровы тела. Опорно-двигательная система и способы передвижения. Полости тела. Органы дыхания, пищеварения, выделения, кровообращения. Кровь. Обмен веществ и энергии. Органы чувств, нервная система, инстинкт, рефлекс. Регуляция деятельности организма.</w:t>
            </w:r>
          </w:p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10. «Изучение особенностей покровов тела животных».</w:t>
            </w:r>
          </w:p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 11. «Изучение способов передвижения животных».</w:t>
            </w:r>
          </w:p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 12. «Изучение способов дыхания животных».</w:t>
            </w:r>
          </w:p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Лабораторная работа  13. «Изучение ответной </w:t>
            </w:r>
            <w:r w:rsidRPr="00281E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реакции животных на раздражители».</w:t>
            </w:r>
          </w:p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14.  «Изучение стадий развития живот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ных и определение их возраста».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14</w:t>
            </w:r>
          </w:p>
        </w:tc>
      </w:tr>
      <w:tr w:rsidR="00281E8F" w:rsidRPr="00281E8F" w:rsidTr="00281E8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4.</w:t>
            </w:r>
          </w:p>
          <w:p w:rsidR="00281E8F" w:rsidRPr="00281E8F" w:rsidRDefault="00281E8F" w:rsidP="00281E8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Индивидуальное развитие животных </w:t>
            </w:r>
          </w:p>
          <w:p w:rsidR="00281E8F" w:rsidRPr="00281E8F" w:rsidRDefault="00281E8F" w:rsidP="00281E8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sz w:val="24"/>
                <w:szCs w:val="24"/>
              </w:rPr>
              <w:t>Органы размножения, продления рода. Способы размножения. Оплодотворение. Развитие с превращением и без превращения. Периодизация и продолжительность жизни.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</w:tr>
      <w:tr w:rsidR="00281E8F" w:rsidRPr="00281E8F" w:rsidTr="00281E8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5. Развитие животного мира на земле </w:t>
            </w:r>
          </w:p>
          <w:p w:rsidR="00281E8F" w:rsidRPr="00281E8F" w:rsidRDefault="00281E8F" w:rsidP="00281E8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sz w:val="24"/>
                <w:szCs w:val="24"/>
              </w:rPr>
              <w:t>Доказательства эволюции: сравнительно-анатомические, эмбриологические, палеонтологические.</w:t>
            </w:r>
          </w:p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sz w:val="24"/>
                <w:szCs w:val="24"/>
              </w:rPr>
              <w:t xml:space="preserve">Ч. Дарвин о причинах эволюции животного мира. Усложнение строения животных и </w:t>
            </w:r>
          </w:p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sz w:val="24"/>
                <w:szCs w:val="24"/>
              </w:rPr>
              <w:t>разнообразие видов как результат эволюции. Ареал. Зоогеографические области. Закономерности размещения. Миграции.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E8F">
              <w:rPr>
                <w:rFonts w:ascii="Times New Roman" w:hAnsi="Times New Roman" w:cs="Times New Roman"/>
                <w:sz w:val="24"/>
                <w:szCs w:val="24"/>
              </w:rPr>
              <w:t>Фенологические наблюдения за весенними явлениями в жизни животных.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1E8F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палеонтологических доказательств эволюции.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</w:tr>
      <w:tr w:rsidR="00281E8F" w:rsidRPr="00281E8F" w:rsidTr="00281E8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6. Биоценозы </w:t>
            </w:r>
          </w:p>
          <w:p w:rsidR="00281E8F" w:rsidRPr="00281E8F" w:rsidRDefault="00281E8F" w:rsidP="00281E8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1E8F">
              <w:rPr>
                <w:rFonts w:ascii="Times New Roman" w:hAnsi="Times New Roman" w:cs="Times New Roman"/>
                <w:sz w:val="24"/>
                <w:szCs w:val="24"/>
              </w:rPr>
              <w:t>Естественные и искусственные биоценозы (водоём, луг, степь, тундра, лес, населенный пункт).</w:t>
            </w:r>
            <w:proofErr w:type="gramEnd"/>
            <w:r w:rsidRPr="00281E8F">
              <w:rPr>
                <w:rFonts w:ascii="Times New Roman" w:hAnsi="Times New Roman" w:cs="Times New Roman"/>
                <w:sz w:val="24"/>
                <w:szCs w:val="24"/>
              </w:rPr>
              <w:t xml:space="preserve"> Факторы среды и их влияние на биоценоз. Цепи питания, поток энергии. Взаимосвязь компонентов биоценоза и их приспособленность друг к другу.</w:t>
            </w:r>
          </w:p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Экскурсии.(2) Факторы среды и их влияние на биоценозы. </w:t>
            </w:r>
          </w:p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взаимосвязи животных с другими компонентами биоценоза. Фенологические наблюдения за весенними явлениями в жизни животных.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</w:tr>
      <w:tr w:rsidR="00281E8F" w:rsidRPr="00281E8F" w:rsidTr="00281E8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7. Животный мир и хозяйственная деятельность человека </w:t>
            </w:r>
          </w:p>
          <w:p w:rsidR="00281E8F" w:rsidRPr="00281E8F" w:rsidRDefault="00281E8F" w:rsidP="00281E8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sz w:val="24"/>
                <w:szCs w:val="24"/>
              </w:rPr>
              <w:t>Воздействие человека и его деятельности на животных. Промыслы.</w:t>
            </w:r>
          </w:p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sz w:val="24"/>
                <w:szCs w:val="24"/>
              </w:rPr>
              <w:t>Одомашнивание. Разведение, основы содержания и селекции сельскохозяйственных животных.</w:t>
            </w:r>
          </w:p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sz w:val="24"/>
                <w:szCs w:val="24"/>
              </w:rPr>
              <w:t>Законы об охране животного мира. Система мониторинга. Охраняемые территории. Красная книга. Рациональное использование животных.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</w:tr>
      <w:tr w:rsidR="00281E8F" w:rsidRPr="00281E8F" w:rsidTr="00281E8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Обобщение курса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281E8F" w:rsidRPr="00281E8F" w:rsidTr="00281E8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68</w:t>
            </w:r>
          </w:p>
        </w:tc>
      </w:tr>
    </w:tbl>
    <w:p w:rsidR="00281E8F" w:rsidRDefault="00281E8F" w:rsidP="00281E8F">
      <w:pPr>
        <w:shd w:val="clear" w:color="auto" w:fill="FFFFFF"/>
        <w:tabs>
          <w:tab w:val="left" w:pos="0"/>
        </w:tabs>
        <w:ind w:firstLine="708"/>
        <w:rPr>
          <w:b/>
          <w:lang w:val="tt-RU"/>
        </w:rPr>
      </w:pPr>
    </w:p>
    <w:p w:rsidR="00281E8F" w:rsidRDefault="00281E8F" w:rsidP="00281E8F">
      <w:pPr>
        <w:shd w:val="clear" w:color="auto" w:fill="FFFFFF"/>
        <w:tabs>
          <w:tab w:val="left" w:pos="0"/>
        </w:tabs>
        <w:ind w:firstLine="708"/>
        <w:rPr>
          <w:lang w:val="tt-RU"/>
        </w:rPr>
      </w:pPr>
    </w:p>
    <w:p w:rsidR="00281E8F" w:rsidRDefault="00281E8F" w:rsidP="00281E8F">
      <w:pPr>
        <w:shd w:val="clear" w:color="auto" w:fill="FFFFFF"/>
        <w:tabs>
          <w:tab w:val="left" w:pos="0"/>
        </w:tabs>
        <w:ind w:firstLine="708"/>
        <w:rPr>
          <w:lang w:val="tt-RU"/>
        </w:rPr>
      </w:pPr>
    </w:p>
    <w:p w:rsidR="00281E8F" w:rsidRPr="00281E8F" w:rsidRDefault="00281E8F" w:rsidP="00281E8F">
      <w:pPr>
        <w:shd w:val="clear" w:color="auto" w:fill="FFFFFF"/>
        <w:tabs>
          <w:tab w:val="left" w:pos="0"/>
        </w:tabs>
        <w:ind w:firstLine="708"/>
        <w:jc w:val="center"/>
        <w:rPr>
          <w:b/>
          <w:sz w:val="28"/>
          <w:szCs w:val="28"/>
          <w:lang w:val="tt-RU"/>
        </w:rPr>
      </w:pPr>
      <w:r w:rsidRPr="00281E8F">
        <w:rPr>
          <w:b/>
          <w:sz w:val="28"/>
          <w:szCs w:val="28"/>
          <w:lang w:val="tt-RU"/>
        </w:rPr>
        <w:t>Содержание учебного предмета</w:t>
      </w:r>
    </w:p>
    <w:p w:rsidR="00281E8F" w:rsidRPr="00281E8F" w:rsidRDefault="00281E8F" w:rsidP="00281E8F">
      <w:pPr>
        <w:shd w:val="clear" w:color="auto" w:fill="FFFFFF"/>
        <w:tabs>
          <w:tab w:val="left" w:pos="0"/>
        </w:tabs>
        <w:ind w:firstLine="708"/>
        <w:jc w:val="center"/>
        <w:rPr>
          <w:b/>
          <w:sz w:val="28"/>
          <w:szCs w:val="28"/>
          <w:lang w:val="tt-RU"/>
        </w:rPr>
      </w:pPr>
      <w:r w:rsidRPr="00281E8F">
        <w:rPr>
          <w:b/>
          <w:sz w:val="28"/>
          <w:szCs w:val="28"/>
          <w:lang w:val="tt-RU"/>
        </w:rPr>
        <w:t>8 класс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087"/>
        <w:gridCol w:w="851"/>
      </w:tblGrid>
      <w:tr w:rsidR="00281E8F" w:rsidRPr="00281E8F" w:rsidTr="00281E8F">
        <w:trPr>
          <w:trHeight w:val="1125"/>
        </w:trPr>
        <w:tc>
          <w:tcPr>
            <w:tcW w:w="2093" w:type="dxa"/>
            <w:shd w:val="clear" w:color="auto" w:fill="auto"/>
          </w:tcPr>
          <w:p w:rsidR="00281E8F" w:rsidRPr="00281E8F" w:rsidRDefault="00281E8F" w:rsidP="00281E8F">
            <w:pPr>
              <w:ind w:right="567"/>
              <w:jc w:val="center"/>
              <w:rPr>
                <w:b/>
                <w:sz w:val="24"/>
                <w:szCs w:val="24"/>
              </w:rPr>
            </w:pPr>
            <w:r w:rsidRPr="00281E8F">
              <w:rPr>
                <w:b/>
                <w:sz w:val="24"/>
                <w:szCs w:val="24"/>
              </w:rPr>
              <w:t>Названия разделов</w:t>
            </w:r>
          </w:p>
        </w:tc>
        <w:tc>
          <w:tcPr>
            <w:tcW w:w="7087" w:type="dxa"/>
            <w:shd w:val="clear" w:color="auto" w:fill="auto"/>
          </w:tcPr>
          <w:p w:rsidR="00281E8F" w:rsidRPr="00281E8F" w:rsidRDefault="00281E8F" w:rsidP="00281E8F">
            <w:pPr>
              <w:ind w:right="567"/>
              <w:jc w:val="center"/>
              <w:rPr>
                <w:b/>
                <w:sz w:val="24"/>
                <w:szCs w:val="24"/>
              </w:rPr>
            </w:pPr>
            <w:r w:rsidRPr="00281E8F">
              <w:rPr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851" w:type="dxa"/>
            <w:shd w:val="clear" w:color="auto" w:fill="auto"/>
          </w:tcPr>
          <w:p w:rsidR="00281E8F" w:rsidRPr="00281E8F" w:rsidRDefault="00281E8F" w:rsidP="00281E8F">
            <w:pPr>
              <w:ind w:right="567"/>
              <w:rPr>
                <w:b/>
                <w:sz w:val="24"/>
                <w:szCs w:val="24"/>
              </w:rPr>
            </w:pPr>
            <w:r w:rsidRPr="00281E8F">
              <w:rPr>
                <w:b/>
                <w:sz w:val="24"/>
                <w:szCs w:val="24"/>
              </w:rPr>
              <w:t xml:space="preserve">Часы </w:t>
            </w:r>
          </w:p>
        </w:tc>
      </w:tr>
      <w:tr w:rsidR="00281E8F" w:rsidRPr="00281E8F" w:rsidTr="00281E8F">
        <w:tc>
          <w:tcPr>
            <w:tcW w:w="2093" w:type="dxa"/>
            <w:shd w:val="clear" w:color="auto" w:fill="auto"/>
          </w:tcPr>
          <w:p w:rsidR="00281E8F" w:rsidRPr="00281E8F" w:rsidRDefault="00281E8F" w:rsidP="00281E8F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t>Раздел 1. Введение в науки о человеке</w:t>
            </w:r>
          </w:p>
          <w:p w:rsidR="00281E8F" w:rsidRPr="00281E8F" w:rsidRDefault="00281E8F" w:rsidP="00281E8F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281E8F" w:rsidRPr="00281E8F" w:rsidRDefault="00281E8F" w:rsidP="00281E8F">
            <w:pPr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 xml:space="preserve">Значение знаний об особенностях строения и жизнедеятельности организма человека для самопознания и сохранения здоровья. Комплекс наук, изучающих организм человека. Научные методы изучения человеческого организма (наблюдение, измерение, эксперимент). Место человека в системе животного мира. Сходства и отличия человека и животных. </w:t>
            </w:r>
            <w:r w:rsidRPr="00281E8F">
              <w:rPr>
                <w:sz w:val="24"/>
                <w:szCs w:val="24"/>
              </w:rPr>
              <w:lastRenderedPageBreak/>
              <w:t>Особенности человека как социального существа. Происхождение современного человека. Расы.</w:t>
            </w:r>
          </w:p>
        </w:tc>
        <w:tc>
          <w:tcPr>
            <w:tcW w:w="851" w:type="dxa"/>
            <w:shd w:val="clear" w:color="auto" w:fill="auto"/>
          </w:tcPr>
          <w:p w:rsidR="00281E8F" w:rsidRPr="00281E8F" w:rsidRDefault="00281E8F" w:rsidP="00281E8F">
            <w:pPr>
              <w:jc w:val="center"/>
              <w:rPr>
                <w:b/>
                <w:bCs/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lastRenderedPageBreak/>
              <w:t>5</w:t>
            </w:r>
          </w:p>
        </w:tc>
      </w:tr>
      <w:tr w:rsidR="00281E8F" w:rsidRPr="00281E8F" w:rsidTr="00281E8F">
        <w:tc>
          <w:tcPr>
            <w:tcW w:w="2093" w:type="dxa"/>
            <w:shd w:val="clear" w:color="auto" w:fill="auto"/>
          </w:tcPr>
          <w:p w:rsidR="00281E8F" w:rsidRPr="00281E8F" w:rsidRDefault="00281E8F" w:rsidP="00281E8F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lastRenderedPageBreak/>
              <w:t>Раздел 2. Общие свойства организма человека</w:t>
            </w:r>
          </w:p>
          <w:p w:rsidR="00281E8F" w:rsidRPr="00281E8F" w:rsidRDefault="00281E8F" w:rsidP="00281E8F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281E8F" w:rsidRPr="00281E8F" w:rsidRDefault="00281E8F" w:rsidP="00281E8F">
            <w:pPr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 xml:space="preserve">Клетка – основа строения, жизнедеятельности и развития организмов. Строение, химический состав, жизненные свойства клетки. Ткани, органы и системы органов организма человека, их строение и функции. Организм человека как биосистема. Внутренняя среда организма (кровь, лимфа, тканевая жидкость). 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ind w:firstLine="283"/>
              <w:rPr>
                <w:sz w:val="24"/>
                <w:szCs w:val="24"/>
              </w:rPr>
            </w:pPr>
            <w:r w:rsidRPr="00281E8F">
              <w:rPr>
                <w:rFonts w:cs="SchoolBookCSanPin-Bold"/>
                <w:b/>
                <w:bCs/>
                <w:sz w:val="24"/>
                <w:szCs w:val="24"/>
                <w:lang w:bidi="hi-IN"/>
              </w:rPr>
              <w:t>Лабораторные и практические работы</w:t>
            </w:r>
          </w:p>
          <w:p w:rsidR="00281E8F" w:rsidRPr="00281E8F" w:rsidRDefault="00281E8F" w:rsidP="00FB379D">
            <w:pPr>
              <w:numPr>
                <w:ilvl w:val="0"/>
                <w:numId w:val="54"/>
              </w:numPr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Выявление особенностей строения клеток разных тканей</w:t>
            </w:r>
          </w:p>
        </w:tc>
        <w:tc>
          <w:tcPr>
            <w:tcW w:w="851" w:type="dxa"/>
            <w:shd w:val="clear" w:color="auto" w:fill="auto"/>
          </w:tcPr>
          <w:p w:rsidR="00281E8F" w:rsidRPr="00281E8F" w:rsidRDefault="00281E8F" w:rsidP="00281E8F">
            <w:pPr>
              <w:jc w:val="center"/>
              <w:rPr>
                <w:b/>
                <w:bCs/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281E8F" w:rsidRPr="00281E8F" w:rsidTr="00281E8F">
        <w:tc>
          <w:tcPr>
            <w:tcW w:w="2093" w:type="dxa"/>
            <w:shd w:val="clear" w:color="auto" w:fill="auto"/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t>Раздел 3. Нейрогуморальная регуляция функций организма</w:t>
            </w:r>
          </w:p>
          <w:p w:rsidR="00281E8F" w:rsidRPr="00281E8F" w:rsidRDefault="00281E8F" w:rsidP="00281E8F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bCs/>
                <w:sz w:val="24"/>
                <w:szCs w:val="24"/>
              </w:rPr>
            </w:pPr>
            <w:r w:rsidRPr="00281E8F">
              <w:rPr>
                <w:bCs/>
                <w:sz w:val="24"/>
                <w:szCs w:val="24"/>
              </w:rPr>
              <w:t xml:space="preserve">Регуляция функций организма, способы регуляции. Механизмы регуляции функций. 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bCs/>
                <w:sz w:val="24"/>
                <w:szCs w:val="24"/>
              </w:rPr>
            </w:pPr>
            <w:r w:rsidRPr="00281E8F">
              <w:rPr>
                <w:bCs/>
                <w:sz w:val="24"/>
                <w:szCs w:val="24"/>
              </w:rPr>
              <w:t xml:space="preserve">Нервная система: центральная и периферическая, соматическая и вегетативная. Нейроны, нервы, нервные узлы. Рефлекторный принцип работы нервной системы. Рефлекторная дуга. Спинной мозг. Головной мозг. Большие полушария головного мозга. </w:t>
            </w:r>
            <w:r w:rsidRPr="00281E8F">
              <w:rPr>
                <w:bCs/>
                <w:i/>
                <w:sz w:val="24"/>
                <w:szCs w:val="24"/>
              </w:rPr>
              <w:t>Особенности развития головного мозга человека и его функциональная асимметрия.</w:t>
            </w:r>
            <w:r w:rsidRPr="00281E8F">
              <w:rPr>
                <w:bCs/>
                <w:sz w:val="24"/>
                <w:szCs w:val="24"/>
              </w:rPr>
              <w:t xml:space="preserve"> Нарушения деятельности нервной системы и их предупреждение.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bCs/>
                <w:sz w:val="24"/>
                <w:szCs w:val="24"/>
              </w:rPr>
            </w:pPr>
            <w:r w:rsidRPr="00281E8F">
              <w:rPr>
                <w:bCs/>
                <w:sz w:val="24"/>
                <w:szCs w:val="24"/>
              </w:rPr>
              <w:t xml:space="preserve">Железы и их классификация. Эндокринная система. Гормоны, их роль в регуляции физиологических функций организма. Железы внутренней секреции: гипофиз, </w:t>
            </w:r>
            <w:r w:rsidRPr="00281E8F">
              <w:rPr>
                <w:bCs/>
                <w:i/>
                <w:sz w:val="24"/>
                <w:szCs w:val="24"/>
              </w:rPr>
              <w:t>эпифиз</w:t>
            </w:r>
            <w:r w:rsidRPr="00281E8F">
              <w:rPr>
                <w:bCs/>
                <w:sz w:val="24"/>
                <w:szCs w:val="24"/>
              </w:rPr>
              <w:t xml:space="preserve">, щитовидная железа, надпочечники. Железы смешанной секреции: </w:t>
            </w:r>
            <w:proofErr w:type="gramStart"/>
            <w:r w:rsidRPr="00281E8F">
              <w:rPr>
                <w:bCs/>
                <w:sz w:val="24"/>
                <w:szCs w:val="24"/>
              </w:rPr>
              <w:t>поджелудочная</w:t>
            </w:r>
            <w:proofErr w:type="gramEnd"/>
            <w:r w:rsidRPr="00281E8F">
              <w:rPr>
                <w:bCs/>
                <w:sz w:val="24"/>
                <w:szCs w:val="24"/>
              </w:rPr>
              <w:t xml:space="preserve"> и половые железы. Регуляция функций эндокринных желез. 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ind w:firstLine="283"/>
              <w:rPr>
                <w:sz w:val="24"/>
                <w:szCs w:val="24"/>
              </w:rPr>
            </w:pPr>
            <w:r w:rsidRPr="00281E8F">
              <w:rPr>
                <w:rFonts w:cs="SchoolBookCSanPin-Bold"/>
                <w:b/>
                <w:bCs/>
                <w:sz w:val="24"/>
                <w:szCs w:val="24"/>
                <w:lang w:bidi="hi-IN"/>
              </w:rPr>
              <w:t>Лабораторные и практические работы</w:t>
            </w:r>
          </w:p>
          <w:p w:rsidR="00281E8F" w:rsidRPr="00281E8F" w:rsidRDefault="00281E8F" w:rsidP="00FB379D">
            <w:pPr>
              <w:numPr>
                <w:ilvl w:val="0"/>
                <w:numId w:val="54"/>
              </w:numPr>
              <w:overflowPunct w:val="0"/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  <w:lang w:val="en-US"/>
              </w:rPr>
            </w:pPr>
            <w:r w:rsidRPr="00281E8F">
              <w:rPr>
                <w:i/>
                <w:sz w:val="24"/>
                <w:szCs w:val="24"/>
              </w:rPr>
              <w:t>Изучение с</w:t>
            </w:r>
            <w:proofErr w:type="spellStart"/>
            <w:r w:rsidRPr="00281E8F">
              <w:rPr>
                <w:i/>
                <w:sz w:val="24"/>
                <w:szCs w:val="24"/>
                <w:lang w:val="en-US"/>
              </w:rPr>
              <w:t>троени</w:t>
            </w:r>
            <w:proofErr w:type="spellEnd"/>
            <w:r w:rsidRPr="00281E8F">
              <w:rPr>
                <w:i/>
                <w:sz w:val="24"/>
                <w:szCs w:val="24"/>
              </w:rPr>
              <w:t>я</w:t>
            </w:r>
            <w:r w:rsidRPr="00281E8F"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1E8F">
              <w:rPr>
                <w:i/>
                <w:sz w:val="24"/>
                <w:szCs w:val="24"/>
                <w:lang w:val="en-US"/>
              </w:rPr>
              <w:t>головного</w:t>
            </w:r>
            <w:proofErr w:type="spellEnd"/>
            <w:r w:rsidRPr="00281E8F"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81E8F">
              <w:rPr>
                <w:i/>
                <w:sz w:val="24"/>
                <w:szCs w:val="24"/>
                <w:lang w:val="en-US"/>
              </w:rPr>
              <w:t>мозга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281E8F" w:rsidRPr="00281E8F" w:rsidRDefault="00281E8F" w:rsidP="00281E8F">
            <w:pPr>
              <w:jc w:val="center"/>
              <w:rPr>
                <w:b/>
                <w:bCs/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281E8F" w:rsidRPr="00281E8F" w:rsidTr="00281E8F">
        <w:tc>
          <w:tcPr>
            <w:tcW w:w="2093" w:type="dxa"/>
            <w:shd w:val="clear" w:color="auto" w:fill="auto"/>
          </w:tcPr>
          <w:p w:rsidR="00281E8F" w:rsidRPr="00281E8F" w:rsidRDefault="00281E8F" w:rsidP="00281E8F">
            <w:pPr>
              <w:tabs>
                <w:tab w:val="num" w:pos="851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t>Раздел 4. Опора и движение</w:t>
            </w:r>
          </w:p>
          <w:p w:rsidR="00281E8F" w:rsidRPr="00281E8F" w:rsidRDefault="00281E8F" w:rsidP="00281E8F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281E8F" w:rsidRPr="00281E8F" w:rsidRDefault="00281E8F" w:rsidP="00281E8F">
            <w:pPr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 xml:space="preserve">Опорно-двигательная система: строение, функции. Кость: химический состав, строение, рост. Соединение костей. Скелет человека. Особенности скелета человека, связанные с </w:t>
            </w:r>
            <w:proofErr w:type="spellStart"/>
            <w:r w:rsidRPr="00281E8F">
              <w:rPr>
                <w:sz w:val="24"/>
                <w:szCs w:val="24"/>
              </w:rPr>
              <w:t>прямохождением</w:t>
            </w:r>
            <w:proofErr w:type="spellEnd"/>
            <w:r w:rsidRPr="00281E8F">
              <w:rPr>
                <w:sz w:val="24"/>
                <w:szCs w:val="24"/>
              </w:rPr>
              <w:t xml:space="preserve"> и трудовой деятельностью. Влияние факторов окружающей среды и образа жизни на развитие скелета. Мышцы и их функции. Значение физических упражнений для правильного формирования скелета и мышц. Гиподинамия. Профилактика травматизма. Первая помощь при травмах опорно-двигательного аппарата.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ind w:firstLine="283"/>
              <w:rPr>
                <w:sz w:val="24"/>
                <w:szCs w:val="24"/>
              </w:rPr>
            </w:pPr>
            <w:r w:rsidRPr="00281E8F">
              <w:rPr>
                <w:rFonts w:cs="SchoolBookCSanPin-Bold"/>
                <w:b/>
                <w:bCs/>
                <w:sz w:val="24"/>
                <w:szCs w:val="24"/>
                <w:lang w:bidi="hi-IN"/>
              </w:rPr>
              <w:t>Лабораторные и практические работы</w:t>
            </w:r>
          </w:p>
          <w:p w:rsidR="00281E8F" w:rsidRPr="00281E8F" w:rsidRDefault="00281E8F" w:rsidP="00FB379D">
            <w:pPr>
              <w:numPr>
                <w:ilvl w:val="0"/>
                <w:numId w:val="54"/>
              </w:numPr>
              <w:rPr>
                <w:i/>
                <w:sz w:val="24"/>
                <w:szCs w:val="24"/>
              </w:rPr>
            </w:pPr>
            <w:r w:rsidRPr="00281E8F">
              <w:rPr>
                <w:i/>
                <w:sz w:val="24"/>
                <w:szCs w:val="24"/>
              </w:rPr>
              <w:t>Выявление особенностей строения позвонков</w:t>
            </w:r>
          </w:p>
          <w:p w:rsidR="00281E8F" w:rsidRPr="00281E8F" w:rsidRDefault="00281E8F" w:rsidP="00FB379D">
            <w:pPr>
              <w:numPr>
                <w:ilvl w:val="0"/>
                <w:numId w:val="54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Выявление нарушения осанки и наличия плоскостопия</w:t>
            </w:r>
          </w:p>
        </w:tc>
        <w:tc>
          <w:tcPr>
            <w:tcW w:w="851" w:type="dxa"/>
            <w:shd w:val="clear" w:color="auto" w:fill="auto"/>
          </w:tcPr>
          <w:p w:rsidR="00281E8F" w:rsidRPr="00281E8F" w:rsidRDefault="00281E8F" w:rsidP="00281E8F">
            <w:pPr>
              <w:jc w:val="center"/>
              <w:rPr>
                <w:b/>
                <w:bCs/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t>7</w:t>
            </w:r>
          </w:p>
        </w:tc>
      </w:tr>
      <w:tr w:rsidR="00281E8F" w:rsidRPr="00281E8F" w:rsidTr="00281E8F">
        <w:tc>
          <w:tcPr>
            <w:tcW w:w="2093" w:type="dxa"/>
            <w:shd w:val="clear" w:color="auto" w:fill="auto"/>
          </w:tcPr>
          <w:p w:rsidR="00281E8F" w:rsidRPr="00281E8F" w:rsidRDefault="00281E8F" w:rsidP="00281E8F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t>Раздел 5. Кровь и кровообращение</w:t>
            </w:r>
          </w:p>
          <w:p w:rsidR="00281E8F" w:rsidRPr="00281E8F" w:rsidRDefault="00281E8F" w:rsidP="00281E8F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281E8F" w:rsidRPr="00281E8F" w:rsidRDefault="00281E8F" w:rsidP="00281E8F">
            <w:pPr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 xml:space="preserve">Функции крови и лимфы. Поддержание постоянства внутренней среды. </w:t>
            </w:r>
            <w:r w:rsidRPr="00281E8F">
              <w:rPr>
                <w:i/>
                <w:sz w:val="24"/>
                <w:szCs w:val="24"/>
              </w:rPr>
              <w:t>Гомеостаз</w:t>
            </w:r>
            <w:r w:rsidRPr="00281E8F">
              <w:rPr>
                <w:sz w:val="24"/>
                <w:szCs w:val="24"/>
              </w:rPr>
              <w:t xml:space="preserve">. Состав крови. Форменные элементы крови: эритроциты, лейкоциты, тромбоциты. Группы крови. Резус-фактор. Переливание крови. Свертывание крови. Иммунитет. Факторы, влияющие на иммунитет. </w:t>
            </w:r>
            <w:r w:rsidRPr="00281E8F">
              <w:rPr>
                <w:i/>
                <w:sz w:val="24"/>
                <w:szCs w:val="24"/>
              </w:rPr>
              <w:t>Значение работ Л. Пастера и И.И. Мечникова в области иммунитета.</w:t>
            </w:r>
            <w:r w:rsidRPr="00281E8F">
              <w:rPr>
                <w:sz w:val="24"/>
                <w:szCs w:val="24"/>
              </w:rPr>
              <w:t xml:space="preserve"> Роль прививок в борьбе с инфекционными заболеваниями. Кровеносная и лимфатическая системы: строение, функции. Строение сосудов. Движение крови по сосудам. Строение и работа сердца. Сердечный цикл. Пульс. Давление крови. </w:t>
            </w:r>
            <w:r w:rsidRPr="00281E8F">
              <w:rPr>
                <w:i/>
                <w:sz w:val="24"/>
                <w:szCs w:val="24"/>
              </w:rPr>
              <w:t xml:space="preserve">Движение лимфы по сосудам. </w:t>
            </w:r>
            <w:r w:rsidRPr="00281E8F">
              <w:rPr>
                <w:sz w:val="24"/>
                <w:szCs w:val="24"/>
              </w:rPr>
              <w:t xml:space="preserve">Гигиена </w:t>
            </w:r>
            <w:proofErr w:type="gramStart"/>
            <w:r w:rsidRPr="00281E8F">
              <w:rPr>
                <w:sz w:val="24"/>
                <w:szCs w:val="24"/>
              </w:rPr>
              <w:t>сердечно-сосудистой</w:t>
            </w:r>
            <w:proofErr w:type="gramEnd"/>
            <w:r w:rsidRPr="00281E8F">
              <w:rPr>
                <w:sz w:val="24"/>
                <w:szCs w:val="24"/>
              </w:rPr>
              <w:t xml:space="preserve"> системы. Профилактика </w:t>
            </w:r>
            <w:proofErr w:type="gramStart"/>
            <w:r w:rsidRPr="00281E8F">
              <w:rPr>
                <w:sz w:val="24"/>
                <w:szCs w:val="24"/>
              </w:rPr>
              <w:t>сердечно-сосудистых</w:t>
            </w:r>
            <w:proofErr w:type="gramEnd"/>
            <w:r w:rsidRPr="00281E8F">
              <w:rPr>
                <w:sz w:val="24"/>
                <w:szCs w:val="24"/>
              </w:rPr>
              <w:t xml:space="preserve"> заболеваний. Виды кровотечений, приемы оказания первой помощи при кровотечениях. 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ind w:firstLine="283"/>
              <w:rPr>
                <w:sz w:val="24"/>
                <w:szCs w:val="24"/>
              </w:rPr>
            </w:pPr>
            <w:r w:rsidRPr="00281E8F">
              <w:rPr>
                <w:rFonts w:cs="SchoolBookCSanPin-Bold"/>
                <w:b/>
                <w:bCs/>
                <w:sz w:val="24"/>
                <w:szCs w:val="24"/>
                <w:lang w:bidi="hi-IN"/>
              </w:rPr>
              <w:lastRenderedPageBreak/>
              <w:t>Лабораторные и практические работы</w:t>
            </w:r>
          </w:p>
          <w:p w:rsidR="00281E8F" w:rsidRPr="00281E8F" w:rsidRDefault="00281E8F" w:rsidP="00FB379D">
            <w:pPr>
              <w:numPr>
                <w:ilvl w:val="0"/>
                <w:numId w:val="55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 xml:space="preserve">Сравнение микроскопического строения крови человека и лягушки; </w:t>
            </w:r>
          </w:p>
          <w:p w:rsidR="00281E8F" w:rsidRPr="00281E8F" w:rsidRDefault="00281E8F" w:rsidP="00FB379D">
            <w:pPr>
              <w:numPr>
                <w:ilvl w:val="0"/>
                <w:numId w:val="55"/>
              </w:numPr>
              <w:overflowPunct w:val="0"/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 xml:space="preserve">Подсчет пульса в разных условиях. </w:t>
            </w:r>
            <w:r w:rsidRPr="00281E8F">
              <w:rPr>
                <w:i/>
                <w:sz w:val="24"/>
                <w:szCs w:val="24"/>
              </w:rPr>
              <w:t>Измерение артериального давления</w:t>
            </w:r>
          </w:p>
        </w:tc>
        <w:tc>
          <w:tcPr>
            <w:tcW w:w="851" w:type="dxa"/>
            <w:shd w:val="clear" w:color="auto" w:fill="auto"/>
          </w:tcPr>
          <w:p w:rsidR="00281E8F" w:rsidRPr="00281E8F" w:rsidRDefault="00281E8F" w:rsidP="00281E8F">
            <w:pPr>
              <w:jc w:val="center"/>
              <w:rPr>
                <w:b/>
                <w:bCs/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lastRenderedPageBreak/>
              <w:t>10</w:t>
            </w:r>
          </w:p>
        </w:tc>
      </w:tr>
      <w:tr w:rsidR="00281E8F" w:rsidRPr="00281E8F" w:rsidTr="00281E8F">
        <w:tc>
          <w:tcPr>
            <w:tcW w:w="2093" w:type="dxa"/>
            <w:shd w:val="clear" w:color="auto" w:fill="auto"/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lastRenderedPageBreak/>
              <w:t>Раздел 6. Дыхание</w:t>
            </w:r>
          </w:p>
          <w:p w:rsidR="00281E8F" w:rsidRPr="00281E8F" w:rsidRDefault="00281E8F" w:rsidP="00281E8F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Дыхательная система: строение и функции.</w:t>
            </w:r>
            <w:r w:rsidRPr="00281E8F">
              <w:rPr>
                <w:bCs/>
                <w:sz w:val="24"/>
                <w:szCs w:val="24"/>
              </w:rPr>
              <w:t xml:space="preserve"> Этапы дыхания</w:t>
            </w:r>
            <w:r w:rsidRPr="00281E8F">
              <w:rPr>
                <w:sz w:val="24"/>
                <w:szCs w:val="24"/>
              </w:rPr>
              <w:t xml:space="preserve">. Легочные объемы. Газообмен в легких и тканях. Регуляция дыхания. Гигиена дыхания. Вред </w:t>
            </w:r>
            <w:proofErr w:type="spellStart"/>
            <w:r w:rsidRPr="00281E8F">
              <w:rPr>
                <w:sz w:val="24"/>
                <w:szCs w:val="24"/>
              </w:rPr>
              <w:t>табакокурения</w:t>
            </w:r>
            <w:proofErr w:type="spellEnd"/>
            <w:r w:rsidRPr="00281E8F">
              <w:rPr>
                <w:sz w:val="24"/>
                <w:szCs w:val="24"/>
              </w:rPr>
              <w:t>. Предупреждение распространения инфекционных заболеваний и соблюдение мер профилактики для защиты собственного организма. Первая помощь при остановке дыхания, спасении утопающего, отравлении угарным газом.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ind w:firstLine="283"/>
              <w:rPr>
                <w:sz w:val="24"/>
                <w:szCs w:val="24"/>
              </w:rPr>
            </w:pPr>
            <w:r w:rsidRPr="00281E8F">
              <w:rPr>
                <w:rFonts w:cs="SchoolBookCSanPin-Bold"/>
                <w:b/>
                <w:bCs/>
                <w:sz w:val="24"/>
                <w:szCs w:val="24"/>
                <w:lang w:bidi="hi-IN"/>
              </w:rPr>
              <w:t>Лабораторные и практические работы</w:t>
            </w:r>
          </w:p>
          <w:p w:rsidR="00281E8F" w:rsidRPr="00281E8F" w:rsidRDefault="00281E8F" w:rsidP="00FB379D">
            <w:pPr>
              <w:numPr>
                <w:ilvl w:val="0"/>
                <w:numId w:val="56"/>
              </w:numPr>
              <w:rPr>
                <w:sz w:val="24"/>
                <w:szCs w:val="24"/>
              </w:rPr>
            </w:pPr>
            <w:r w:rsidRPr="00281E8F">
              <w:rPr>
                <w:i/>
                <w:sz w:val="24"/>
                <w:szCs w:val="24"/>
              </w:rPr>
              <w:t>Измерение жизненной емкости легких. Дыхательные движения</w:t>
            </w:r>
          </w:p>
        </w:tc>
        <w:tc>
          <w:tcPr>
            <w:tcW w:w="851" w:type="dxa"/>
            <w:shd w:val="clear" w:color="auto" w:fill="auto"/>
          </w:tcPr>
          <w:p w:rsidR="00281E8F" w:rsidRPr="00281E8F" w:rsidRDefault="00281E8F" w:rsidP="00281E8F">
            <w:pPr>
              <w:jc w:val="center"/>
              <w:rPr>
                <w:b/>
                <w:bCs/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281E8F" w:rsidRPr="00281E8F" w:rsidTr="00281E8F">
        <w:tc>
          <w:tcPr>
            <w:tcW w:w="2093" w:type="dxa"/>
            <w:shd w:val="clear" w:color="auto" w:fill="auto"/>
          </w:tcPr>
          <w:p w:rsidR="00281E8F" w:rsidRPr="00281E8F" w:rsidRDefault="00281E8F" w:rsidP="00281E8F">
            <w:pPr>
              <w:tabs>
                <w:tab w:val="num" w:pos="851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t>Раздел 7. Пищеварение</w:t>
            </w:r>
          </w:p>
          <w:p w:rsidR="00281E8F" w:rsidRPr="00281E8F" w:rsidRDefault="00281E8F" w:rsidP="00281E8F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281E8F" w:rsidRPr="00281E8F" w:rsidRDefault="00281E8F" w:rsidP="00281E8F">
            <w:pPr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Питание.</w:t>
            </w:r>
            <w:r w:rsidRPr="00281E8F">
              <w:rPr>
                <w:bCs/>
                <w:sz w:val="24"/>
                <w:szCs w:val="24"/>
              </w:rPr>
              <w:t xml:space="preserve"> Пищеварение. </w:t>
            </w:r>
            <w:r w:rsidRPr="00281E8F">
              <w:rPr>
                <w:sz w:val="24"/>
                <w:szCs w:val="24"/>
              </w:rPr>
              <w:t xml:space="preserve">Пищеварительная система: строение и функции. Ферменты, роль ферментов в пищеварении. Обработка пищи в ротовой полости. Зубы и уход за ними. Слюна и слюнные железы. Глотание. Пищеварение в желудке. Желудочный сок. Аппетит. Пищеварение в тонком кишечнике. Роль печени и поджелудочной железы в пищеварении. Всасывание питательных веществ. Особенности пищеварения в толстом кишечнике. Вклад Павлова И. П. в изучение пищеварения. Гигиена питания, предотвращение желудочно-кишечных заболеваний. </w:t>
            </w:r>
          </w:p>
        </w:tc>
        <w:tc>
          <w:tcPr>
            <w:tcW w:w="851" w:type="dxa"/>
            <w:shd w:val="clear" w:color="auto" w:fill="auto"/>
          </w:tcPr>
          <w:p w:rsidR="00281E8F" w:rsidRPr="00281E8F" w:rsidRDefault="00281E8F" w:rsidP="00281E8F">
            <w:pPr>
              <w:jc w:val="center"/>
              <w:rPr>
                <w:b/>
                <w:bCs/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281E8F" w:rsidRPr="00281E8F" w:rsidTr="00281E8F">
        <w:trPr>
          <w:trHeight w:val="844"/>
        </w:trPr>
        <w:tc>
          <w:tcPr>
            <w:tcW w:w="2093" w:type="dxa"/>
            <w:shd w:val="clear" w:color="auto" w:fill="auto"/>
          </w:tcPr>
          <w:p w:rsidR="00281E8F" w:rsidRPr="00281E8F" w:rsidRDefault="00281E8F" w:rsidP="00281E8F">
            <w:pPr>
              <w:tabs>
                <w:tab w:val="num" w:pos="851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t>Раздел 8. Обмен веществ и энергии</w:t>
            </w:r>
          </w:p>
          <w:p w:rsidR="00281E8F" w:rsidRPr="00281E8F" w:rsidRDefault="00281E8F" w:rsidP="00281E8F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281E8F" w:rsidRPr="00281E8F" w:rsidRDefault="00281E8F" w:rsidP="00281E8F">
            <w:pPr>
              <w:rPr>
                <w:sz w:val="24"/>
                <w:szCs w:val="24"/>
                <w:lang w:bidi="hi-IN"/>
              </w:rPr>
            </w:pPr>
            <w:r w:rsidRPr="00281E8F">
              <w:rPr>
                <w:sz w:val="24"/>
                <w:szCs w:val="24"/>
                <w:lang w:bidi="hi-IN"/>
              </w:rPr>
              <w:t xml:space="preserve">           Обмен веществ и превращения энергии в организме. Пластический и энергетический обмен. Обмен воды, минеральных солей, белков, углеводов и жиров. Витамины. Рациональное питание. Нормы и режим питания.</w:t>
            </w:r>
          </w:p>
          <w:p w:rsidR="00281E8F" w:rsidRPr="00281E8F" w:rsidRDefault="00281E8F" w:rsidP="00281E8F">
            <w:pPr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81E8F" w:rsidRPr="00281E8F" w:rsidRDefault="00281E8F" w:rsidP="00281E8F">
            <w:pPr>
              <w:jc w:val="center"/>
              <w:rPr>
                <w:b/>
                <w:bCs/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281E8F" w:rsidRPr="00281E8F" w:rsidTr="00281E8F">
        <w:tc>
          <w:tcPr>
            <w:tcW w:w="2093" w:type="dxa"/>
            <w:shd w:val="clear" w:color="auto" w:fill="auto"/>
          </w:tcPr>
          <w:p w:rsidR="00281E8F" w:rsidRPr="00281E8F" w:rsidRDefault="00281E8F" w:rsidP="00281E8F">
            <w:pPr>
              <w:tabs>
                <w:tab w:val="num" w:pos="851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t xml:space="preserve"> Раздел 9. Покровы тела</w:t>
            </w:r>
          </w:p>
        </w:tc>
        <w:tc>
          <w:tcPr>
            <w:tcW w:w="7087" w:type="dxa"/>
            <w:shd w:val="clear" w:color="auto" w:fill="auto"/>
          </w:tcPr>
          <w:p w:rsidR="00281E8F" w:rsidRPr="00281E8F" w:rsidRDefault="00281E8F" w:rsidP="00281E8F">
            <w:pPr>
              <w:rPr>
                <w:sz w:val="24"/>
                <w:szCs w:val="24"/>
                <w:lang w:bidi="hi-IN"/>
              </w:rPr>
            </w:pPr>
            <w:r w:rsidRPr="00281E8F">
              <w:rPr>
                <w:sz w:val="24"/>
                <w:szCs w:val="24"/>
                <w:lang w:bidi="hi-IN"/>
              </w:rPr>
              <w:t xml:space="preserve">             Покровы тела. Строение и функции кожи. Роль кожи в терморегуляции. Уход за кожей, волосами, ногтями. Приемы оказания первой помощи при травмах, ожогах, обморожениях и их профилактика. Закаливание организма.</w:t>
            </w:r>
          </w:p>
          <w:p w:rsidR="00281E8F" w:rsidRPr="00281E8F" w:rsidRDefault="00281E8F" w:rsidP="00281E8F">
            <w:pPr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81E8F" w:rsidRPr="00281E8F" w:rsidRDefault="00281E8F" w:rsidP="00281E8F">
            <w:pPr>
              <w:jc w:val="center"/>
              <w:rPr>
                <w:b/>
                <w:bCs/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281E8F" w:rsidRPr="00281E8F" w:rsidTr="00281E8F">
        <w:tc>
          <w:tcPr>
            <w:tcW w:w="2093" w:type="dxa"/>
            <w:shd w:val="clear" w:color="auto" w:fill="auto"/>
          </w:tcPr>
          <w:p w:rsidR="00281E8F" w:rsidRPr="00281E8F" w:rsidRDefault="00281E8F" w:rsidP="00281E8F">
            <w:pPr>
              <w:rPr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t>Раздел 10. Выделение</w:t>
            </w:r>
          </w:p>
        </w:tc>
        <w:tc>
          <w:tcPr>
            <w:tcW w:w="7087" w:type="dxa"/>
            <w:shd w:val="clear" w:color="auto" w:fill="auto"/>
          </w:tcPr>
          <w:p w:rsidR="00281E8F" w:rsidRPr="00281E8F" w:rsidRDefault="00281E8F" w:rsidP="00281E8F">
            <w:pPr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 xml:space="preserve">Мочевыделительная система: строение и функции. Процесс образования и выделения мочи, его регуляция. Заболевания органов мочевыделительной системы и меры их предупреждения. </w:t>
            </w:r>
          </w:p>
        </w:tc>
        <w:tc>
          <w:tcPr>
            <w:tcW w:w="851" w:type="dxa"/>
            <w:shd w:val="clear" w:color="auto" w:fill="auto"/>
          </w:tcPr>
          <w:p w:rsidR="00281E8F" w:rsidRPr="00281E8F" w:rsidRDefault="00281E8F" w:rsidP="00281E8F">
            <w:pPr>
              <w:jc w:val="center"/>
              <w:rPr>
                <w:b/>
                <w:bCs/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281E8F" w:rsidRPr="00281E8F" w:rsidTr="00281E8F">
        <w:tc>
          <w:tcPr>
            <w:tcW w:w="2093" w:type="dxa"/>
            <w:shd w:val="clear" w:color="auto" w:fill="auto"/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t xml:space="preserve">Раздел 11. Сенсорные системы (анализаторы) 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281E8F" w:rsidRPr="00281E8F" w:rsidRDefault="00281E8F" w:rsidP="00281E8F">
            <w:pPr>
              <w:rPr>
                <w:sz w:val="24"/>
                <w:szCs w:val="24"/>
                <w:lang w:bidi="hi-IN"/>
              </w:rPr>
            </w:pPr>
            <w:r w:rsidRPr="00281E8F">
              <w:rPr>
                <w:sz w:val="24"/>
                <w:szCs w:val="24"/>
                <w:lang w:bidi="hi-IN"/>
              </w:rPr>
              <w:t xml:space="preserve">        Органы чувств и их значение в жизни человека. Сенсорные системы, их строение и функции. Глаз и зрение. Оптическая система глаза. Сетчатка. Зрительные рецепторы: палочки  и колбочки. </w:t>
            </w:r>
            <w:r w:rsidRPr="00281E8F">
              <w:rPr>
                <w:sz w:val="24"/>
                <w:szCs w:val="24"/>
              </w:rPr>
              <w:t>Нарушения зрения и их предупреждение. Ухо и слух. Строение и функции органы слуха. Гигиена слуха. Органы равновесия, мышечного чувства, осязания, обоняния и вкуса. Взаимодействие сенсорных систем. Влияние экологических факторов на органы чувств.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ind w:firstLine="283"/>
              <w:rPr>
                <w:sz w:val="24"/>
                <w:szCs w:val="24"/>
              </w:rPr>
            </w:pPr>
            <w:r w:rsidRPr="00281E8F">
              <w:rPr>
                <w:rFonts w:cs="SchoolBookCSanPin-Bold"/>
                <w:b/>
                <w:bCs/>
                <w:sz w:val="24"/>
                <w:szCs w:val="24"/>
                <w:lang w:bidi="hi-IN"/>
              </w:rPr>
              <w:t>Лабораторные и практические работы</w:t>
            </w:r>
          </w:p>
          <w:p w:rsidR="00281E8F" w:rsidRPr="00281E8F" w:rsidRDefault="00281E8F" w:rsidP="00FB379D">
            <w:pPr>
              <w:numPr>
                <w:ilvl w:val="0"/>
                <w:numId w:val="56"/>
              </w:numPr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Изучение строения и работы органа зрения.</w:t>
            </w:r>
          </w:p>
        </w:tc>
        <w:tc>
          <w:tcPr>
            <w:tcW w:w="851" w:type="dxa"/>
            <w:shd w:val="clear" w:color="auto" w:fill="auto"/>
          </w:tcPr>
          <w:p w:rsidR="00281E8F" w:rsidRPr="00281E8F" w:rsidRDefault="00281E8F" w:rsidP="00281E8F">
            <w:pPr>
              <w:jc w:val="center"/>
              <w:rPr>
                <w:b/>
                <w:bCs/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281E8F" w:rsidRPr="00281E8F" w:rsidTr="00281E8F">
        <w:tc>
          <w:tcPr>
            <w:tcW w:w="2093" w:type="dxa"/>
            <w:shd w:val="clear" w:color="auto" w:fill="auto"/>
          </w:tcPr>
          <w:p w:rsidR="00281E8F" w:rsidRPr="00281E8F" w:rsidRDefault="00281E8F" w:rsidP="00281E8F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t>Раздел 12. Высшая нервная деятельность</w:t>
            </w:r>
          </w:p>
          <w:p w:rsidR="00281E8F" w:rsidRPr="00281E8F" w:rsidRDefault="00281E8F" w:rsidP="00281E8F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281E8F" w:rsidRPr="00281E8F" w:rsidRDefault="00281E8F" w:rsidP="00281E8F">
            <w:pPr>
              <w:rPr>
                <w:sz w:val="24"/>
                <w:szCs w:val="24"/>
                <w:lang w:bidi="hi-IN"/>
              </w:rPr>
            </w:pPr>
            <w:r w:rsidRPr="00281E8F">
              <w:rPr>
                <w:sz w:val="24"/>
                <w:szCs w:val="24"/>
                <w:lang w:bidi="hi-IN"/>
              </w:rPr>
              <w:t xml:space="preserve">Поведение и психика человека. Безусловные рефлексы и инстинкты. Условные рефлексы. Особенности поведения человека. Речь. Мышление. Внимание. Память. Эмоции и чувства. Сон. Темперамент и характер. Способности и одаренность. </w:t>
            </w:r>
            <w:r w:rsidRPr="00281E8F">
              <w:rPr>
                <w:sz w:val="24"/>
                <w:szCs w:val="24"/>
                <w:lang w:bidi="hi-IN"/>
              </w:rPr>
              <w:lastRenderedPageBreak/>
              <w:t>Межличностные отношения. Роль обучения и воспитания в развитии поведения и</w:t>
            </w:r>
          </w:p>
          <w:p w:rsidR="00281E8F" w:rsidRPr="00281E8F" w:rsidRDefault="00281E8F" w:rsidP="00281E8F">
            <w:pPr>
              <w:rPr>
                <w:sz w:val="24"/>
                <w:szCs w:val="24"/>
                <w:lang w:bidi="hi-IN"/>
              </w:rPr>
            </w:pPr>
            <w:r w:rsidRPr="00281E8F">
              <w:rPr>
                <w:sz w:val="24"/>
                <w:szCs w:val="24"/>
                <w:lang w:bidi="hi-IN"/>
              </w:rPr>
              <w:t>психики человека.</w:t>
            </w:r>
          </w:p>
        </w:tc>
        <w:tc>
          <w:tcPr>
            <w:tcW w:w="851" w:type="dxa"/>
            <w:shd w:val="clear" w:color="auto" w:fill="auto"/>
          </w:tcPr>
          <w:p w:rsidR="00281E8F" w:rsidRPr="00281E8F" w:rsidRDefault="00281E8F" w:rsidP="00281E8F">
            <w:pPr>
              <w:jc w:val="center"/>
              <w:rPr>
                <w:b/>
                <w:bCs/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lastRenderedPageBreak/>
              <w:t>5</w:t>
            </w:r>
          </w:p>
        </w:tc>
      </w:tr>
      <w:tr w:rsidR="00281E8F" w:rsidRPr="00281E8F" w:rsidTr="00281E8F">
        <w:tc>
          <w:tcPr>
            <w:tcW w:w="2093" w:type="dxa"/>
            <w:shd w:val="clear" w:color="auto" w:fill="auto"/>
          </w:tcPr>
          <w:p w:rsidR="00281E8F" w:rsidRPr="00281E8F" w:rsidRDefault="00281E8F" w:rsidP="00281E8F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lastRenderedPageBreak/>
              <w:t>Раздел 13. Размножение и развитие</w:t>
            </w:r>
          </w:p>
          <w:p w:rsidR="00281E8F" w:rsidRPr="00281E8F" w:rsidRDefault="00281E8F" w:rsidP="00281E8F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281E8F" w:rsidRPr="00281E8F" w:rsidRDefault="00281E8F" w:rsidP="00281E8F">
            <w:pPr>
              <w:rPr>
                <w:sz w:val="24"/>
                <w:szCs w:val="24"/>
                <w:lang w:bidi="hi-IN"/>
              </w:rPr>
            </w:pPr>
            <w:r w:rsidRPr="00281E8F">
              <w:rPr>
                <w:sz w:val="24"/>
                <w:szCs w:val="24"/>
                <w:lang w:bidi="hi-IN"/>
              </w:rPr>
              <w:t xml:space="preserve">           Размножение и развитие. Половые железы и половые клетки. Половое созревание. Инфекции, передающиеся половым путем, их профилактика. ВИЧ-инфекция и ее профилактика. Наследственные заболевания. Медико-генетическое консультирование. Оплодотворение, внутриутробное развитие. Беременность. Вредное влияние на развитие организма курения, алкоголя, наркотиков. Роды. Развитие после рождения.</w:t>
            </w:r>
          </w:p>
        </w:tc>
        <w:tc>
          <w:tcPr>
            <w:tcW w:w="851" w:type="dxa"/>
            <w:shd w:val="clear" w:color="auto" w:fill="auto"/>
          </w:tcPr>
          <w:p w:rsidR="00281E8F" w:rsidRPr="00281E8F" w:rsidRDefault="00281E8F" w:rsidP="00281E8F">
            <w:pPr>
              <w:jc w:val="center"/>
              <w:rPr>
                <w:b/>
                <w:bCs/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281E8F" w:rsidRPr="00281E8F" w:rsidTr="00281E8F">
        <w:tc>
          <w:tcPr>
            <w:tcW w:w="2093" w:type="dxa"/>
            <w:shd w:val="clear" w:color="auto" w:fill="auto"/>
          </w:tcPr>
          <w:p w:rsidR="00281E8F" w:rsidRPr="00281E8F" w:rsidRDefault="00281E8F" w:rsidP="00281E8F">
            <w:pPr>
              <w:rPr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t>Раздел 14. Здоровый образ жизни</w:t>
            </w:r>
          </w:p>
        </w:tc>
        <w:tc>
          <w:tcPr>
            <w:tcW w:w="7087" w:type="dxa"/>
            <w:shd w:val="clear" w:color="auto" w:fill="auto"/>
          </w:tcPr>
          <w:p w:rsidR="00281E8F" w:rsidRPr="00281E8F" w:rsidRDefault="00281E8F" w:rsidP="00281E8F">
            <w:pPr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Здоровье человека. Соблюдение санитарно-гигиенических норм и правил здорового образа жизни. Укрепление здоровья: аутотренинг, закаливание, двигательная активность, сбалансированное питание. Влияние физических упражнений на органы и системы органов. Защитно-приспособительные реакции организма. Факторы, нарушающие здоровье (гиподинамия, курение, употребление алкоголя, несбалансированное питание, стресс). Культура отношения к собственному здоровью и здоровью окружающих.</w:t>
            </w:r>
          </w:p>
        </w:tc>
        <w:tc>
          <w:tcPr>
            <w:tcW w:w="851" w:type="dxa"/>
            <w:shd w:val="clear" w:color="auto" w:fill="auto"/>
          </w:tcPr>
          <w:p w:rsidR="00281E8F" w:rsidRPr="00281E8F" w:rsidRDefault="00281E8F" w:rsidP="00281E8F">
            <w:pPr>
              <w:jc w:val="center"/>
              <w:rPr>
                <w:b/>
                <w:bCs/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281E8F" w:rsidRPr="00281E8F" w:rsidTr="00281E8F">
        <w:tc>
          <w:tcPr>
            <w:tcW w:w="2093" w:type="dxa"/>
            <w:shd w:val="clear" w:color="auto" w:fill="auto"/>
          </w:tcPr>
          <w:p w:rsidR="00281E8F" w:rsidRPr="00281E8F" w:rsidRDefault="00281E8F" w:rsidP="00281E8F">
            <w:pPr>
              <w:jc w:val="center"/>
              <w:rPr>
                <w:b/>
                <w:bCs/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7087" w:type="dxa"/>
            <w:shd w:val="clear" w:color="auto" w:fill="auto"/>
          </w:tcPr>
          <w:p w:rsidR="00281E8F" w:rsidRPr="00281E8F" w:rsidRDefault="00281E8F" w:rsidP="00281E8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281E8F" w:rsidRPr="00281E8F" w:rsidRDefault="00281E8F" w:rsidP="00281E8F">
            <w:pPr>
              <w:jc w:val="center"/>
              <w:rPr>
                <w:b/>
                <w:bCs/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t>68</w:t>
            </w:r>
          </w:p>
        </w:tc>
      </w:tr>
    </w:tbl>
    <w:p w:rsidR="00281E8F" w:rsidRDefault="00281E8F" w:rsidP="00281E8F">
      <w:pPr>
        <w:shd w:val="clear" w:color="auto" w:fill="FFFFFF"/>
        <w:tabs>
          <w:tab w:val="left" w:pos="0"/>
        </w:tabs>
        <w:ind w:firstLine="708"/>
        <w:jc w:val="center"/>
        <w:rPr>
          <w:lang w:val="tt-RU"/>
        </w:rPr>
      </w:pPr>
    </w:p>
    <w:p w:rsidR="00281E8F" w:rsidRPr="00281E8F" w:rsidRDefault="00281E8F" w:rsidP="00281E8F">
      <w:pPr>
        <w:shd w:val="clear" w:color="auto" w:fill="FFFFFF"/>
        <w:tabs>
          <w:tab w:val="left" w:pos="0"/>
        </w:tabs>
        <w:ind w:firstLine="708"/>
        <w:jc w:val="center"/>
        <w:rPr>
          <w:b/>
          <w:sz w:val="28"/>
          <w:szCs w:val="28"/>
          <w:lang w:val="tt-RU"/>
        </w:rPr>
      </w:pPr>
      <w:r w:rsidRPr="00281E8F">
        <w:rPr>
          <w:b/>
          <w:sz w:val="28"/>
          <w:szCs w:val="28"/>
          <w:lang w:val="tt-RU"/>
        </w:rPr>
        <w:t xml:space="preserve">Содержание учебного предмета </w:t>
      </w:r>
    </w:p>
    <w:p w:rsidR="00281E8F" w:rsidRPr="00281E8F" w:rsidRDefault="00281E8F" w:rsidP="00281E8F">
      <w:pPr>
        <w:shd w:val="clear" w:color="auto" w:fill="FFFFFF"/>
        <w:tabs>
          <w:tab w:val="left" w:pos="0"/>
        </w:tabs>
        <w:ind w:firstLine="708"/>
        <w:jc w:val="center"/>
        <w:rPr>
          <w:b/>
          <w:sz w:val="28"/>
          <w:szCs w:val="28"/>
          <w:lang w:val="tt-RU"/>
        </w:rPr>
      </w:pPr>
      <w:r w:rsidRPr="00281E8F">
        <w:rPr>
          <w:b/>
          <w:sz w:val="28"/>
          <w:szCs w:val="28"/>
          <w:lang w:val="tt-RU"/>
        </w:rPr>
        <w:t>9 класс</w:t>
      </w:r>
    </w:p>
    <w:p w:rsidR="00281E8F" w:rsidRDefault="00281E8F" w:rsidP="00281E8F">
      <w:pPr>
        <w:shd w:val="clear" w:color="auto" w:fill="FFFFFF"/>
        <w:tabs>
          <w:tab w:val="left" w:pos="0"/>
        </w:tabs>
        <w:ind w:firstLine="708"/>
        <w:rPr>
          <w:lang w:val="tt-RU"/>
        </w:rPr>
      </w:pPr>
    </w:p>
    <w:tbl>
      <w:tblPr>
        <w:tblStyle w:val="a6"/>
        <w:tblW w:w="10173" w:type="dxa"/>
        <w:tblLayout w:type="fixed"/>
        <w:tblLook w:val="04A0" w:firstRow="1" w:lastRow="0" w:firstColumn="1" w:lastColumn="0" w:noHBand="0" w:noVBand="1"/>
      </w:tblPr>
      <w:tblGrid>
        <w:gridCol w:w="1526"/>
        <w:gridCol w:w="7654"/>
        <w:gridCol w:w="993"/>
      </w:tblGrid>
      <w:tr w:rsidR="00281E8F" w:rsidRPr="00073FEE" w:rsidTr="00281E8F">
        <w:trPr>
          <w:trHeight w:val="511"/>
        </w:trPr>
        <w:tc>
          <w:tcPr>
            <w:tcW w:w="1526" w:type="dxa"/>
          </w:tcPr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разделов</w:t>
            </w:r>
          </w:p>
        </w:tc>
        <w:tc>
          <w:tcPr>
            <w:tcW w:w="7654" w:type="dxa"/>
          </w:tcPr>
          <w:p w:rsidR="00281E8F" w:rsidRPr="00073FEE" w:rsidRDefault="00281E8F" w:rsidP="00281E8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Краткое содержание</w:t>
            </w:r>
          </w:p>
        </w:tc>
        <w:tc>
          <w:tcPr>
            <w:tcW w:w="993" w:type="dxa"/>
          </w:tcPr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281E8F" w:rsidRPr="00073FEE" w:rsidTr="00281E8F">
        <w:trPr>
          <w:trHeight w:val="1193"/>
        </w:trPr>
        <w:tc>
          <w:tcPr>
            <w:tcW w:w="1526" w:type="dxa"/>
          </w:tcPr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</w:t>
            </w:r>
          </w:p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sz w:val="24"/>
                <w:szCs w:val="24"/>
              </w:rPr>
              <w:t>Биология как наука.</w:t>
            </w:r>
          </w:p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sz w:val="24"/>
                <w:szCs w:val="24"/>
              </w:rPr>
              <w:t xml:space="preserve">Биология — наука о живой природе.  Значение  </w:t>
            </w:r>
            <w:proofErr w:type="gramStart"/>
            <w:r w:rsidRPr="00073FEE">
              <w:rPr>
                <w:rFonts w:ascii="Times New Roman" w:hAnsi="Times New Roman" w:cs="Times New Roman"/>
                <w:sz w:val="24"/>
                <w:szCs w:val="24"/>
              </w:rPr>
              <w:t>биологических</w:t>
            </w:r>
            <w:proofErr w:type="gramEnd"/>
          </w:p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sz w:val="24"/>
                <w:szCs w:val="24"/>
              </w:rPr>
              <w:t>знаний в современной жизни. Профессии, связанные с биологией. Понятие о науке. Методы научного познания. Этапы научного исследования. Сущность понятия «жизнь». Свойства живого. Уровни организации живой природы.</w:t>
            </w:r>
          </w:p>
        </w:tc>
        <w:tc>
          <w:tcPr>
            <w:tcW w:w="993" w:type="dxa"/>
          </w:tcPr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81E8F" w:rsidRPr="00073FEE" w:rsidTr="00281E8F">
        <w:trPr>
          <w:trHeight w:val="595"/>
        </w:trPr>
        <w:tc>
          <w:tcPr>
            <w:tcW w:w="1526" w:type="dxa"/>
          </w:tcPr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sz w:val="24"/>
                <w:szCs w:val="24"/>
              </w:rPr>
              <w:t>Молекулярный уровень:</w:t>
            </w:r>
          </w:p>
        </w:tc>
        <w:tc>
          <w:tcPr>
            <w:tcW w:w="7654" w:type="dxa"/>
          </w:tcPr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молекулярного уровня организации живого. Состав, строение и функции органических веществ, входящих в состав живого: углеводы, липиды, белки, нуклеиновые кислоты, АТФ и другие органические соединения. Биологические катализаторы. Вирусы.</w:t>
            </w:r>
          </w:p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073FE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Демонстрация</w:t>
            </w:r>
            <w:r w:rsidRPr="00073FEE">
              <w:rPr>
                <w:rFonts w:ascii="Times New Roman" w:hAnsi="Times New Roman" w:cs="Times New Roman"/>
                <w:sz w:val="24"/>
                <w:szCs w:val="24"/>
              </w:rPr>
              <w:t>Схемы</w:t>
            </w:r>
            <w:proofErr w:type="spellEnd"/>
            <w:r w:rsidRPr="00073FEE">
              <w:rPr>
                <w:rFonts w:ascii="Times New Roman" w:hAnsi="Times New Roman" w:cs="Times New Roman"/>
                <w:sz w:val="24"/>
                <w:szCs w:val="24"/>
              </w:rPr>
              <w:t xml:space="preserve"> строения молекул химических соединений, относящихся к основным группам органических веществ.</w:t>
            </w:r>
          </w:p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Лабораторные и практические работы</w:t>
            </w:r>
          </w:p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sz w:val="24"/>
                <w:szCs w:val="24"/>
              </w:rPr>
              <w:t xml:space="preserve"> Расщепление пероксида водорода ферментом каталазой</w:t>
            </w:r>
          </w:p>
        </w:tc>
        <w:tc>
          <w:tcPr>
            <w:tcW w:w="993" w:type="dxa"/>
          </w:tcPr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81E8F" w:rsidRPr="00073FEE" w:rsidTr="00281E8F">
        <w:trPr>
          <w:trHeight w:val="367"/>
        </w:trPr>
        <w:tc>
          <w:tcPr>
            <w:tcW w:w="1526" w:type="dxa"/>
          </w:tcPr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Клеточный уровень </w:t>
            </w:r>
          </w:p>
        </w:tc>
        <w:tc>
          <w:tcPr>
            <w:tcW w:w="7654" w:type="dxa"/>
          </w:tcPr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клеточного уровня организации живого. Клетка — структурная и функциональная единица жизни. Методы изучения клетки. Основные положения клеточной теории. Химический состав клетки и его постоянство. Строение клетки. Функции органоидов клетки. Прокариоты, эукариоты. Хромосомный набор клетки. Обмен веществ и превращение энергии — основа жизнедеятельности клетки. Энергетический обмен в клетке клетки. Аэробное и анаэробное дыхание. Рост, развитие и жизненный цикл клеток. Общие понятия о делении клетки (митоз, мейоз). Автотрофы, гетеротрофы.</w:t>
            </w:r>
          </w:p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FE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Демонстрация</w:t>
            </w:r>
            <w:r w:rsidRPr="00073FEE"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  <w:proofErr w:type="spellEnd"/>
            <w:r w:rsidRPr="00073FEE">
              <w:rPr>
                <w:rFonts w:ascii="Times New Roman" w:hAnsi="Times New Roman" w:cs="Times New Roman"/>
                <w:sz w:val="24"/>
                <w:szCs w:val="24"/>
              </w:rPr>
              <w:t xml:space="preserve"> клетки. Микропрепараты митоза в клетках корешков лука; хромосом. Модели-аппликации, иллюстрирующие деление клеток. Расщепление пероксида водорода с помощью </w:t>
            </w:r>
            <w:r w:rsidRPr="00073F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ферментов, содержащихся в живых клетках.</w:t>
            </w:r>
          </w:p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Лабораторные и практические работы</w:t>
            </w:r>
          </w:p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sz w:val="24"/>
                <w:szCs w:val="24"/>
              </w:rPr>
              <w:t>Рассматривание клеток растений и животных под микроскопом.</w:t>
            </w:r>
          </w:p>
        </w:tc>
        <w:tc>
          <w:tcPr>
            <w:tcW w:w="993" w:type="dxa"/>
          </w:tcPr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</w:tr>
      <w:tr w:rsidR="00281E8F" w:rsidRPr="00073FEE" w:rsidTr="00281E8F">
        <w:trPr>
          <w:trHeight w:val="413"/>
        </w:trPr>
        <w:tc>
          <w:tcPr>
            <w:tcW w:w="1526" w:type="dxa"/>
          </w:tcPr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Организменный уровень </w:t>
            </w:r>
          </w:p>
        </w:tc>
        <w:tc>
          <w:tcPr>
            <w:tcW w:w="7654" w:type="dxa"/>
          </w:tcPr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sz w:val="24"/>
                <w:szCs w:val="24"/>
              </w:rPr>
              <w:t xml:space="preserve">Бесполое и половое размножение организмов. Половые клетки. Оплодотворение. Индивидуальное развитие организмов. Биогенетический закон. Основные закономерности передачи наследственной информации. Генетическая непрерывность жизни. Закономерности изменчивости. </w:t>
            </w:r>
          </w:p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Демонстрация</w:t>
            </w:r>
          </w:p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sz w:val="24"/>
                <w:szCs w:val="24"/>
              </w:rPr>
              <w:t>Микропрепараты яйцеклетки и сперматозоида животных.</w:t>
            </w:r>
          </w:p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Лабораторные и практические работы</w:t>
            </w:r>
          </w:p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sz w:val="24"/>
                <w:szCs w:val="24"/>
              </w:rPr>
              <w:t>Выявление изменчивости организмов.</w:t>
            </w:r>
          </w:p>
        </w:tc>
        <w:tc>
          <w:tcPr>
            <w:tcW w:w="993" w:type="dxa"/>
          </w:tcPr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81E8F" w:rsidRPr="00073FEE" w:rsidTr="00281E8F">
        <w:trPr>
          <w:trHeight w:val="318"/>
        </w:trPr>
        <w:tc>
          <w:tcPr>
            <w:tcW w:w="1526" w:type="dxa"/>
          </w:tcPr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bCs/>
                <w:sz w:val="24"/>
                <w:szCs w:val="24"/>
              </w:rPr>
              <w:t>Популяционно-видовой уровень</w:t>
            </w:r>
          </w:p>
        </w:tc>
        <w:tc>
          <w:tcPr>
            <w:tcW w:w="7654" w:type="dxa"/>
          </w:tcPr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sz w:val="24"/>
                <w:szCs w:val="24"/>
              </w:rPr>
              <w:t xml:space="preserve">Вид, его критерии. Структура вида. Происхождение видов. Развитие эволюционных представлений. Популяция — элементарная единица эволюции. Борьба за существование и естественный отбор. Экология как наука. Экологические факторы и условия среды. </w:t>
            </w:r>
          </w:p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положения теории эволюции. Движущие силы эволюции: наследственность, изменчивость, борьба за существование, естественный отбор. Приспособленность и ее относительность. Искусственный отбор. Селекция. Образование видов — </w:t>
            </w:r>
            <w:proofErr w:type="spellStart"/>
            <w:r w:rsidRPr="00073FEE">
              <w:rPr>
                <w:rFonts w:ascii="Times New Roman" w:hAnsi="Times New Roman" w:cs="Times New Roman"/>
                <w:sz w:val="24"/>
                <w:szCs w:val="24"/>
              </w:rPr>
              <w:t>микроэволюция</w:t>
            </w:r>
            <w:proofErr w:type="spellEnd"/>
            <w:r w:rsidRPr="00073FEE">
              <w:rPr>
                <w:rFonts w:ascii="Times New Roman" w:hAnsi="Times New Roman" w:cs="Times New Roman"/>
                <w:sz w:val="24"/>
                <w:szCs w:val="24"/>
              </w:rPr>
              <w:t>. Макроэволюция.</w:t>
            </w:r>
          </w:p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Демонстрация</w:t>
            </w:r>
          </w:p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sz w:val="24"/>
                <w:szCs w:val="24"/>
              </w:rPr>
              <w:t xml:space="preserve"> Гербарии, коллекции, модели, муляжи растений и животных. Живые растения и животные. Гербарии и коллекции, иллюстрирующие изменчивость, наследственность, приспособленность, результаты искусственного отбора.</w:t>
            </w:r>
          </w:p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Лабораторные и практические работы</w:t>
            </w:r>
          </w:p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sz w:val="24"/>
                <w:szCs w:val="24"/>
              </w:rPr>
              <w:t>Изучение морфологического критерия вида.</w:t>
            </w:r>
          </w:p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Экскурсии</w:t>
            </w:r>
          </w:p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sz w:val="24"/>
                <w:szCs w:val="24"/>
              </w:rPr>
              <w:t>Причины многообразия видов в природе.</w:t>
            </w:r>
          </w:p>
        </w:tc>
        <w:tc>
          <w:tcPr>
            <w:tcW w:w="993" w:type="dxa"/>
          </w:tcPr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3FE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</w:tr>
      <w:tr w:rsidR="00281E8F" w:rsidRPr="00073FEE" w:rsidTr="00281E8F">
        <w:trPr>
          <w:trHeight w:val="186"/>
        </w:trPr>
        <w:tc>
          <w:tcPr>
            <w:tcW w:w="1526" w:type="dxa"/>
          </w:tcPr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bCs/>
                <w:sz w:val="24"/>
                <w:szCs w:val="24"/>
              </w:rPr>
              <w:t>Экосистем-</w:t>
            </w:r>
            <w:proofErr w:type="spellStart"/>
            <w:r w:rsidRPr="00073FEE">
              <w:rPr>
                <w:rFonts w:ascii="Times New Roman" w:hAnsi="Times New Roman" w:cs="Times New Roman"/>
                <w:bCs/>
                <w:sz w:val="24"/>
                <w:szCs w:val="24"/>
              </w:rPr>
              <w:t>ный</w:t>
            </w:r>
            <w:proofErr w:type="spellEnd"/>
            <w:r w:rsidRPr="00073F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</w:t>
            </w:r>
          </w:p>
        </w:tc>
        <w:tc>
          <w:tcPr>
            <w:tcW w:w="7654" w:type="dxa"/>
          </w:tcPr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sz w:val="24"/>
                <w:szCs w:val="24"/>
              </w:rPr>
              <w:t>Биоценоз. Экосистема. Биогеоценоз. Взаимосвязь популяций в биогеоценозе. Цепи питания. Обмен веществ, поток и превращение энергии в биогеоценозе. Искусственные биоценозы. Экологическая сукцессия.</w:t>
            </w:r>
          </w:p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Демонстрация</w:t>
            </w:r>
          </w:p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sz w:val="24"/>
                <w:szCs w:val="24"/>
              </w:rPr>
              <w:t xml:space="preserve"> Коллекции, иллюстрирующие экологические взаимосвязи в биогеоценозах. Модели экосистем.</w:t>
            </w:r>
          </w:p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Экскурсии </w:t>
            </w:r>
          </w:p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sz w:val="24"/>
                <w:szCs w:val="24"/>
              </w:rPr>
              <w:t>Биогеоценоз.</w:t>
            </w:r>
          </w:p>
        </w:tc>
        <w:tc>
          <w:tcPr>
            <w:tcW w:w="993" w:type="dxa"/>
          </w:tcPr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81E8F" w:rsidRPr="00073FEE" w:rsidTr="00281E8F">
        <w:trPr>
          <w:trHeight w:val="311"/>
        </w:trPr>
        <w:tc>
          <w:tcPr>
            <w:tcW w:w="1526" w:type="dxa"/>
          </w:tcPr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bCs/>
                <w:sz w:val="24"/>
                <w:szCs w:val="24"/>
              </w:rPr>
              <w:t>Биосферный уровень</w:t>
            </w:r>
          </w:p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</w:tcPr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sz w:val="24"/>
                <w:szCs w:val="24"/>
              </w:rPr>
              <w:t xml:space="preserve">Биосфера и ее структура, свойства, закономерности. Круговорот веществ и энергии в биосфере. Экологические кризисы. Основы рационального природопользования. </w:t>
            </w:r>
          </w:p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sz w:val="24"/>
                <w:szCs w:val="24"/>
              </w:rPr>
              <w:t>Возникновение и развитие жизни. Взгляды, гипотезы и теории о происхождении жизни. Краткая история развития органического мира. Доказательства эволюции.</w:t>
            </w:r>
          </w:p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Демонстрация </w:t>
            </w:r>
          </w:p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sz w:val="24"/>
                <w:szCs w:val="24"/>
              </w:rPr>
              <w:t>Модели-аппликации «Биосфера и человек». Окаменелости, отпечатки, скелеты позвоночных животных.</w:t>
            </w:r>
          </w:p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Лабораторные и практические работы</w:t>
            </w:r>
          </w:p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sz w:val="24"/>
                <w:szCs w:val="24"/>
              </w:rPr>
              <w:t>Изучение палеонтологических доказательств эволюции.</w:t>
            </w:r>
          </w:p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Экскурсии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073F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73FEE"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краеведческий музей или на геологическое обнажение</w:t>
            </w:r>
          </w:p>
        </w:tc>
        <w:tc>
          <w:tcPr>
            <w:tcW w:w="993" w:type="dxa"/>
          </w:tcPr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81E8F" w:rsidRPr="00073FEE" w:rsidTr="00281E8F">
        <w:trPr>
          <w:trHeight w:val="311"/>
        </w:trPr>
        <w:tc>
          <w:tcPr>
            <w:tcW w:w="1526" w:type="dxa"/>
          </w:tcPr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</w:tcPr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81E8F" w:rsidRPr="00073FEE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73FE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281E8F" w:rsidRDefault="00281E8F" w:rsidP="00281E8F">
      <w:pPr>
        <w:shd w:val="clear" w:color="auto" w:fill="FFFFFF"/>
        <w:tabs>
          <w:tab w:val="left" w:pos="0"/>
        </w:tabs>
        <w:ind w:firstLine="708"/>
        <w:rPr>
          <w:lang w:val="tt-RU"/>
        </w:rPr>
      </w:pPr>
    </w:p>
    <w:p w:rsidR="00281E8F" w:rsidRPr="00281E8F" w:rsidRDefault="00281E8F" w:rsidP="00281E8F">
      <w:pPr>
        <w:shd w:val="clear" w:color="auto" w:fill="FFFFFF"/>
        <w:tabs>
          <w:tab w:val="left" w:pos="0"/>
        </w:tabs>
        <w:ind w:firstLine="708"/>
        <w:rPr>
          <w:b/>
          <w:sz w:val="24"/>
          <w:szCs w:val="24"/>
          <w:lang w:val="tt-RU"/>
        </w:rPr>
      </w:pPr>
    </w:p>
    <w:p w:rsidR="00281E8F" w:rsidRPr="00281E8F" w:rsidRDefault="00281E8F" w:rsidP="00281E8F">
      <w:pPr>
        <w:shd w:val="clear" w:color="auto" w:fill="FFFFFF"/>
        <w:tabs>
          <w:tab w:val="left" w:pos="0"/>
        </w:tabs>
        <w:ind w:firstLine="708"/>
        <w:jc w:val="center"/>
        <w:rPr>
          <w:b/>
          <w:sz w:val="24"/>
          <w:szCs w:val="24"/>
          <w:lang w:val="tt-RU"/>
        </w:rPr>
      </w:pPr>
      <w:r w:rsidRPr="00281E8F">
        <w:rPr>
          <w:b/>
          <w:sz w:val="24"/>
          <w:szCs w:val="24"/>
          <w:lang w:val="tt-RU"/>
        </w:rPr>
        <w:t>Тематическое планирование</w:t>
      </w:r>
    </w:p>
    <w:p w:rsidR="00281E8F" w:rsidRPr="00281E8F" w:rsidRDefault="00281E8F" w:rsidP="00281E8F">
      <w:pPr>
        <w:shd w:val="clear" w:color="auto" w:fill="FFFFFF"/>
        <w:tabs>
          <w:tab w:val="left" w:pos="0"/>
        </w:tabs>
        <w:ind w:firstLine="708"/>
        <w:jc w:val="center"/>
        <w:rPr>
          <w:b/>
          <w:sz w:val="24"/>
          <w:szCs w:val="24"/>
          <w:lang w:val="tt-RU"/>
        </w:rPr>
      </w:pPr>
      <w:r w:rsidRPr="00281E8F">
        <w:rPr>
          <w:b/>
          <w:sz w:val="24"/>
          <w:szCs w:val="24"/>
          <w:lang w:val="tt-RU"/>
        </w:rPr>
        <w:t>5 класс</w:t>
      </w:r>
    </w:p>
    <w:p w:rsidR="00281E8F" w:rsidRDefault="00281E8F" w:rsidP="00281E8F">
      <w:pPr>
        <w:shd w:val="clear" w:color="auto" w:fill="FFFFFF"/>
        <w:tabs>
          <w:tab w:val="left" w:pos="0"/>
        </w:tabs>
        <w:ind w:firstLine="708"/>
        <w:jc w:val="center"/>
        <w:rPr>
          <w:lang w:val="tt-RU"/>
        </w:rPr>
      </w:pPr>
    </w:p>
    <w:tbl>
      <w:tblPr>
        <w:tblStyle w:val="a6"/>
        <w:tblW w:w="9464" w:type="dxa"/>
        <w:tblLayout w:type="fixed"/>
        <w:tblLook w:val="04A0" w:firstRow="1" w:lastRow="0" w:firstColumn="1" w:lastColumn="0" w:noHBand="0" w:noVBand="1"/>
      </w:tblPr>
      <w:tblGrid>
        <w:gridCol w:w="579"/>
        <w:gridCol w:w="7893"/>
        <w:gridCol w:w="992"/>
      </w:tblGrid>
      <w:tr w:rsidR="00281E8F" w:rsidRPr="00281E8F" w:rsidTr="00281E8F">
        <w:trPr>
          <w:trHeight w:val="278"/>
        </w:trPr>
        <w:tc>
          <w:tcPr>
            <w:tcW w:w="579" w:type="dxa"/>
            <w:vMerge w:val="restart"/>
          </w:tcPr>
          <w:p w:rsidR="00281E8F" w:rsidRPr="00281E8F" w:rsidRDefault="00281E8F" w:rsidP="00281E8F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893" w:type="dxa"/>
            <w:vMerge w:val="restart"/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992" w:type="dxa"/>
            <w:vMerge w:val="restart"/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281E8F" w:rsidRPr="00281E8F" w:rsidTr="00281E8F">
        <w:trPr>
          <w:trHeight w:val="277"/>
        </w:trPr>
        <w:tc>
          <w:tcPr>
            <w:tcW w:w="579" w:type="dxa"/>
            <w:vMerge/>
          </w:tcPr>
          <w:p w:rsidR="00281E8F" w:rsidRPr="00281E8F" w:rsidRDefault="00281E8F" w:rsidP="00281E8F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93" w:type="dxa"/>
            <w:vMerge/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1E8F" w:rsidRPr="00281E8F" w:rsidTr="00281E8F">
        <w:tc>
          <w:tcPr>
            <w:tcW w:w="579" w:type="dxa"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93" w:type="dxa"/>
          </w:tcPr>
          <w:p w:rsidR="00281E8F" w:rsidRPr="00281E8F" w:rsidRDefault="00281E8F" w:rsidP="00281E8F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/>
                <w:b/>
                <w:sz w:val="24"/>
                <w:szCs w:val="24"/>
              </w:rPr>
              <w:t>1 четверть – 8 часов</w:t>
            </w:r>
          </w:p>
          <w:p w:rsidR="00281E8F" w:rsidRPr="00281E8F" w:rsidRDefault="00281E8F" w:rsidP="00281E8F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Введение.</w:t>
            </w:r>
          </w:p>
          <w:p w:rsidR="00281E8F" w:rsidRPr="00281E8F" w:rsidRDefault="00281E8F" w:rsidP="00281E8F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/>
                <w:b/>
                <w:sz w:val="24"/>
                <w:szCs w:val="24"/>
              </w:rPr>
              <w:t>Биология — наука о живой природе</w:t>
            </w:r>
          </w:p>
          <w:p w:rsidR="00281E8F" w:rsidRPr="00281E8F" w:rsidRDefault="00281E8F" w:rsidP="00281E8F">
            <w:pPr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/>
                <w:b/>
                <w:bCs/>
                <w:sz w:val="24"/>
                <w:szCs w:val="24"/>
              </w:rPr>
              <w:t>(6 часов)</w:t>
            </w:r>
          </w:p>
          <w:p w:rsidR="00281E8F" w:rsidRPr="00281E8F" w:rsidRDefault="00281E8F" w:rsidP="00281E8F">
            <w:pPr>
              <w:widowControl w:val="0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281E8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Биология как наука. Методы изучения живых организмов. Роль биологии в познании окружающего мира и практической деятельности людей. Соблюдение правил поведения в окружающей среде.</w:t>
            </w:r>
          </w:p>
          <w:p w:rsidR="00281E8F" w:rsidRPr="00281E8F" w:rsidRDefault="00281E8F" w:rsidP="00281E8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281E8F" w:rsidRDefault="00281E8F" w:rsidP="00281E8F">
            <w:pPr>
              <w:widowControl w:val="0"/>
              <w:rPr>
                <w:rFonts w:ascii="Times New Roman" w:hAnsi="Times New Roman"/>
                <w:snapToGrid w:val="0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Биология – терек табигат</w:t>
            </w:r>
            <w:r w:rsidRPr="00281E8F">
              <w:rPr>
                <w:rFonts w:ascii="Times New Roman" w:hAnsi="Times New Roman"/>
                <w:sz w:val="24"/>
                <w:szCs w:val="24"/>
              </w:rPr>
              <w:t>ь</w:t>
            </w: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турындагы фән</w:t>
            </w:r>
          </w:p>
        </w:tc>
        <w:tc>
          <w:tcPr>
            <w:tcW w:w="992" w:type="dxa"/>
          </w:tcPr>
          <w:p w:rsidR="00281E8F" w:rsidRPr="00281E8F" w:rsidRDefault="00281E8F" w:rsidP="00281E8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579" w:type="dxa"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893" w:type="dxa"/>
          </w:tcPr>
          <w:p w:rsidR="00281E8F" w:rsidRPr="00281E8F" w:rsidRDefault="00281E8F" w:rsidP="00281E8F">
            <w:pPr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Методы исследования в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биологии</w:t>
            </w:r>
            <w:proofErr w:type="gramStart"/>
            <w:r w:rsidRPr="00281E8F">
              <w:rPr>
                <w:rFonts w:ascii="Times New Roman" w:hAnsi="Times New Roman"/>
                <w:sz w:val="24"/>
                <w:szCs w:val="24"/>
              </w:rPr>
              <w:t>.</w:t>
            </w:r>
            <w:r w:rsidRPr="00281E8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281E8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равила</w:t>
            </w:r>
            <w:proofErr w:type="spellEnd"/>
            <w:r w:rsidRPr="00281E8F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работы в кабинете биологии, с биологическими приборами и инструментами. </w:t>
            </w:r>
            <w:r w:rsidRPr="00281E8F">
              <w:rPr>
                <w:rFonts w:ascii="Times New Roman" w:hAnsi="Times New Roman"/>
                <w:sz w:val="24"/>
                <w:szCs w:val="24"/>
              </w:rPr>
              <w:t>Инструктаж  ТБ.</w:t>
            </w:r>
          </w:p>
          <w:p w:rsidR="00281E8F" w:rsidRPr="00281E8F" w:rsidRDefault="00281E8F" w:rsidP="00281E8F">
            <w:pPr>
              <w:widowContro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widowControl w:val="0"/>
              <w:rPr>
                <w:rFonts w:ascii="Times New Roman" w:hAnsi="Times New Roman"/>
                <w:snapToGrid w:val="0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Биологиядә тикшеренү методлары</w:t>
            </w:r>
          </w:p>
        </w:tc>
        <w:tc>
          <w:tcPr>
            <w:tcW w:w="992" w:type="dxa"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579" w:type="dxa"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93" w:type="dxa"/>
          </w:tcPr>
          <w:p w:rsidR="00281E8F" w:rsidRPr="00281E8F" w:rsidRDefault="00281E8F" w:rsidP="00281E8F">
            <w:pPr>
              <w:widowControl w:val="0"/>
              <w:ind w:right="-17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Разнообразие живой природы. Царства живых организмов. Отличительные признаки живого </w:t>
            </w:r>
            <w:proofErr w:type="gramStart"/>
            <w:r w:rsidRPr="00281E8F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 неживого</w:t>
            </w: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281E8F" w:rsidRPr="00281E8F" w:rsidRDefault="00281E8F" w:rsidP="00281E8F">
            <w:pPr>
              <w:widowControl w:val="0"/>
              <w:ind w:right="-170"/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281E8F" w:rsidRDefault="00281E8F" w:rsidP="00281E8F">
            <w:pPr>
              <w:widowControl w:val="0"/>
              <w:ind w:right="-170"/>
              <w:rPr>
                <w:rFonts w:ascii="Times New Roman" w:hAnsi="Times New Roman"/>
                <w:snapToGrid w:val="0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Терек табигат</w:t>
            </w:r>
            <w:r w:rsidRPr="00281E8F">
              <w:rPr>
                <w:rFonts w:ascii="Times New Roman" w:hAnsi="Times New Roman"/>
                <w:sz w:val="24"/>
                <w:szCs w:val="24"/>
              </w:rPr>
              <w:t>ь</w:t>
            </w: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тәге күптөрлелек. Тере организмнар патшалыклары.</w:t>
            </w:r>
          </w:p>
        </w:tc>
        <w:tc>
          <w:tcPr>
            <w:tcW w:w="992" w:type="dxa"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579" w:type="dxa"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893" w:type="dxa"/>
          </w:tcPr>
          <w:p w:rsidR="00281E8F" w:rsidRPr="00281E8F" w:rsidRDefault="00281E8F" w:rsidP="00281E8F">
            <w:pPr>
              <w:widowContro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Среды обитания живых организмов. Связь организмов со средой обитания.</w:t>
            </w:r>
          </w:p>
          <w:p w:rsidR="00281E8F" w:rsidRPr="00281E8F" w:rsidRDefault="00281E8F" w:rsidP="00281E8F">
            <w:pPr>
              <w:widowContro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widowControl w:val="0"/>
              <w:rPr>
                <w:rFonts w:ascii="Times New Roman" w:hAnsi="Times New Roman"/>
                <w:snapToGrid w:val="0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Тере организмнарның яшәү тирәлекләре</w:t>
            </w:r>
          </w:p>
        </w:tc>
        <w:tc>
          <w:tcPr>
            <w:tcW w:w="992" w:type="dxa"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579" w:type="dxa"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893" w:type="dxa"/>
          </w:tcPr>
          <w:p w:rsidR="00281E8F" w:rsidRPr="00281E8F" w:rsidRDefault="00281E8F" w:rsidP="00281E8F">
            <w:pPr>
              <w:widowContro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Экологические факторы и их влияние на живые организмы</w:t>
            </w: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281E8F" w:rsidRPr="00281E8F" w:rsidRDefault="00281E8F" w:rsidP="00281E8F">
            <w:pPr>
              <w:widowContro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widowControl w:val="0"/>
              <w:rPr>
                <w:rFonts w:ascii="Times New Roman" w:hAnsi="Times New Roman"/>
                <w:snapToGrid w:val="0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Экологик факторлар һәм аларның тере организмнарга йогынтысы</w:t>
            </w:r>
          </w:p>
        </w:tc>
        <w:tc>
          <w:tcPr>
            <w:tcW w:w="992" w:type="dxa"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579" w:type="dxa"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893" w:type="dxa"/>
          </w:tcPr>
          <w:p w:rsidR="00281E8F" w:rsidRPr="00281E8F" w:rsidRDefault="00281E8F" w:rsidP="00281E8F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Обобщающий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урок</w:t>
            </w:r>
            <w:proofErr w:type="gramStart"/>
            <w:r w:rsidRPr="00281E8F">
              <w:rPr>
                <w:rFonts w:ascii="Times New Roman" w:hAnsi="Times New Roman"/>
                <w:sz w:val="24"/>
                <w:szCs w:val="24"/>
              </w:rPr>
              <w:t>.</w:t>
            </w:r>
            <w:r w:rsidRPr="00281E8F">
              <w:rPr>
                <w:rFonts w:ascii="Times New Roman" w:hAnsi="Times New Roman"/>
                <w:i/>
                <w:iCs/>
                <w:sz w:val="24"/>
                <w:szCs w:val="24"/>
              </w:rPr>
              <w:t>Э</w:t>
            </w:r>
            <w:proofErr w:type="gramEnd"/>
            <w:r w:rsidRPr="00281E8F">
              <w:rPr>
                <w:rFonts w:ascii="Times New Roman" w:hAnsi="Times New Roman"/>
                <w:i/>
                <w:iCs/>
                <w:sz w:val="24"/>
                <w:szCs w:val="24"/>
              </w:rPr>
              <w:t>кскурсия</w:t>
            </w:r>
            <w:proofErr w:type="spellEnd"/>
            <w:r w:rsidRPr="00281E8F">
              <w:rPr>
                <w:rFonts w:ascii="Times New Roman" w:hAnsi="Times New Roman"/>
                <w:i/>
                <w:iCs/>
                <w:sz w:val="24"/>
                <w:szCs w:val="24"/>
              </w:rPr>
              <w:t>: «</w:t>
            </w:r>
            <w:r w:rsidRPr="00281E8F">
              <w:rPr>
                <w:rFonts w:ascii="Times New Roman" w:hAnsi="Times New Roman"/>
                <w:sz w:val="24"/>
                <w:szCs w:val="24"/>
              </w:rPr>
              <w:t>Много</w:t>
            </w: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бразие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 живых организмов, осенние явления в жизни растений и животных»</w:t>
            </w:r>
          </w:p>
          <w:p w:rsidR="00281E8F" w:rsidRPr="00281E8F" w:rsidRDefault="00281E8F" w:rsidP="00281E8F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i/>
                <w:iCs/>
                <w:sz w:val="24"/>
                <w:szCs w:val="24"/>
              </w:rPr>
              <w:t>Практическая работа 1.</w:t>
            </w:r>
            <w:r w:rsidRPr="00281E8F">
              <w:rPr>
                <w:rFonts w:ascii="Times New Roman" w:hAnsi="Times New Roman"/>
                <w:sz w:val="24"/>
                <w:szCs w:val="24"/>
              </w:rPr>
              <w:t>Фенологические наблюдения за сезонными изменениями в природе</w:t>
            </w: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281E8F" w:rsidRPr="00281E8F" w:rsidRDefault="00281E8F" w:rsidP="00281E8F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Йомгаклау дәресе. Экскурсия: «Тере организмнарның күптөрлелеге. Үсемлекләр һәм хайваннар тормышындагы көзге үзгәрешләр». Практик эш 1.  Фенологик күзәтүләр.</w:t>
            </w:r>
          </w:p>
        </w:tc>
        <w:tc>
          <w:tcPr>
            <w:tcW w:w="992" w:type="dxa"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579" w:type="dxa"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893" w:type="dxa"/>
          </w:tcPr>
          <w:p w:rsidR="00281E8F" w:rsidRPr="00281E8F" w:rsidRDefault="00281E8F" w:rsidP="00281E8F">
            <w:pPr>
              <w:widowControl w:val="0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2. </w:t>
            </w:r>
            <w:r w:rsidRPr="00281E8F">
              <w:rPr>
                <w:rFonts w:ascii="Times New Roman" w:hAnsi="Times New Roman"/>
                <w:b/>
                <w:sz w:val="24"/>
                <w:szCs w:val="24"/>
              </w:rPr>
              <w:t xml:space="preserve">Клеточное строение организма </w:t>
            </w:r>
          </w:p>
          <w:p w:rsidR="00281E8F" w:rsidRPr="00281E8F" w:rsidRDefault="00281E8F" w:rsidP="00281E8F">
            <w:pPr>
              <w:widowControl w:val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b/>
                <w:sz w:val="24"/>
                <w:szCs w:val="24"/>
              </w:rPr>
              <w:t>(10 часов)</w:t>
            </w:r>
          </w:p>
          <w:p w:rsidR="00281E8F" w:rsidRPr="00281E8F" w:rsidRDefault="00281E8F" w:rsidP="00281E8F">
            <w:pPr>
              <w:widowControl w:val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Устройство увеличительных приборов. Лабораторная работа 1.«Рассматривание строения растения с помощью лупы»</w:t>
            </w: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281E8F" w:rsidRPr="00281E8F" w:rsidRDefault="00281E8F" w:rsidP="00281E8F">
            <w:pPr>
              <w:widowContro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Зурайткыч приборларның төзелеше. Лаборатор эш 1. Лупа ярдәмендә үсемлекләрнең күзәнәк төзелешен карау.</w:t>
            </w:r>
          </w:p>
        </w:tc>
        <w:tc>
          <w:tcPr>
            <w:tcW w:w="992" w:type="dxa"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579" w:type="dxa"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893" w:type="dxa"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napToGrid w:val="0"/>
                <w:sz w:val="24"/>
                <w:szCs w:val="24"/>
                <w:lang w:val="tt-RU"/>
              </w:rPr>
              <w:t xml:space="preserve">Строение клетки. </w:t>
            </w:r>
            <w:r w:rsidRPr="00281E8F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Приготовление микропрепарата кожицы чешуи лука. </w:t>
            </w:r>
            <w:r w:rsidRPr="00281E8F">
              <w:rPr>
                <w:rFonts w:ascii="Times New Roman" w:hAnsi="Times New Roman"/>
                <w:sz w:val="24"/>
                <w:szCs w:val="24"/>
              </w:rPr>
              <w:t>Лабораторная работа 2.  Строение клеток кожицы чешуи лука</w:t>
            </w:r>
          </w:p>
          <w:p w:rsidR="00281E8F" w:rsidRPr="00281E8F" w:rsidRDefault="00281E8F" w:rsidP="00281E8F">
            <w:pPr>
              <w:widowContro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widowControl w:val="0"/>
              <w:rPr>
                <w:rFonts w:ascii="Times New Roman" w:hAnsi="Times New Roman"/>
                <w:snapToGrid w:val="0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napToGrid w:val="0"/>
                <w:sz w:val="24"/>
                <w:szCs w:val="24"/>
                <w:lang w:val="tt-RU"/>
              </w:rPr>
              <w:t>Күзәнәкнең төзелеше.</w:t>
            </w: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Суган кабыгы ярысыннан препарат әзерләү. Лаборатор эш 2. Суган кабыгы ярысы күзәнәкләре төзелеше </w:t>
            </w:r>
          </w:p>
        </w:tc>
        <w:tc>
          <w:tcPr>
            <w:tcW w:w="992" w:type="dxa"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579" w:type="dxa"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893" w:type="dxa"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2 четверть – 8 уроков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Повторение и закрепление</w:t>
            </w: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тем “Введение”, “Строение клетки”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Кереш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Кузэнэктозелеше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темаларынкабатлау</w:t>
            </w:r>
            <w:proofErr w:type="spellEnd"/>
          </w:p>
        </w:tc>
        <w:tc>
          <w:tcPr>
            <w:tcW w:w="992" w:type="dxa"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281E8F" w:rsidRPr="00281E8F" w:rsidTr="00281E8F">
        <w:tc>
          <w:tcPr>
            <w:tcW w:w="579" w:type="dxa"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7893" w:type="dxa"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napToGrid w:val="0"/>
                <w:sz w:val="24"/>
                <w:szCs w:val="24"/>
              </w:rPr>
              <w:t>Пластиды</w:t>
            </w:r>
            <w:r w:rsidRPr="00281E8F">
              <w:rPr>
                <w:rFonts w:ascii="Times New Roman" w:hAnsi="Times New Roman"/>
                <w:snapToGrid w:val="0"/>
                <w:sz w:val="24"/>
                <w:szCs w:val="24"/>
                <w:lang w:val="tt-RU"/>
              </w:rPr>
              <w:t xml:space="preserve">. </w:t>
            </w:r>
            <w:r w:rsidRPr="00281E8F">
              <w:rPr>
                <w:rFonts w:ascii="Times New Roman" w:hAnsi="Times New Roman"/>
                <w:sz w:val="24"/>
                <w:szCs w:val="24"/>
              </w:rPr>
              <w:t xml:space="preserve">Лабораторная работа 3. Приготовление препаратов и рассматривание под микроскопом пластид в клетках листа </w:t>
            </w: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элодеи.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i/>
                <w:iCs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Пластидлар. Лаборатор эш 3. Элодея яфрагы күзәнәкләренең пластидларын күзәтү.</w:t>
            </w:r>
          </w:p>
        </w:tc>
        <w:tc>
          <w:tcPr>
            <w:tcW w:w="992" w:type="dxa"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579" w:type="dxa"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893" w:type="dxa"/>
          </w:tcPr>
          <w:p w:rsidR="00281E8F" w:rsidRPr="00281E8F" w:rsidRDefault="00281E8F" w:rsidP="00281E8F">
            <w:pPr>
              <w:widowContro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Химический состав клетки: неорганические и органические вещества</w:t>
            </w:r>
          </w:p>
          <w:p w:rsidR="00281E8F" w:rsidRPr="00281E8F" w:rsidRDefault="00281E8F" w:rsidP="00281E8F">
            <w:pPr>
              <w:widowContro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widowContro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Күзәнәкнең химик составы</w:t>
            </w:r>
          </w:p>
        </w:tc>
        <w:tc>
          <w:tcPr>
            <w:tcW w:w="992" w:type="dxa"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579" w:type="dxa"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893" w:type="dxa"/>
          </w:tcPr>
          <w:p w:rsidR="00281E8F" w:rsidRPr="00281E8F" w:rsidRDefault="00281E8F" w:rsidP="00281E8F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Жизнедеятельность клетки: поступление веще</w:t>
            </w:r>
            <w:proofErr w:type="gramStart"/>
            <w:r w:rsidRPr="00281E8F">
              <w:rPr>
                <w:rFonts w:ascii="Times New Roman" w:hAnsi="Times New Roman"/>
                <w:sz w:val="24"/>
                <w:szCs w:val="24"/>
              </w:rPr>
              <w:t>ств в кл</w:t>
            </w:r>
            <w:proofErr w:type="gramEnd"/>
            <w:r w:rsidRPr="00281E8F">
              <w:rPr>
                <w:rFonts w:ascii="Times New Roman" w:hAnsi="Times New Roman"/>
                <w:sz w:val="24"/>
                <w:szCs w:val="24"/>
              </w:rPr>
              <w:t>етку (дыхание, питание). Лабораторная работа 4.</w:t>
            </w:r>
          </w:p>
          <w:p w:rsidR="00281E8F" w:rsidRPr="00281E8F" w:rsidRDefault="00281E8F" w:rsidP="00281E8F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Приготовление препарата и рассматривание под микроскопом движения цитоплазмы в клетках листа элодеи</w:t>
            </w:r>
          </w:p>
          <w:p w:rsidR="00281E8F" w:rsidRPr="00281E8F" w:rsidRDefault="00281E8F" w:rsidP="00281E8F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Күзәнәкнең тереклек эшчәнлеге:матдәләр алмашы (туклануы, сулавы). Лаборатор эш 4.</w:t>
            </w:r>
            <w:r w:rsidRPr="00281E8F">
              <w:rPr>
                <w:rFonts w:ascii="Times New Roman" w:hAnsi="Times New Roman"/>
                <w:sz w:val="24"/>
                <w:szCs w:val="24"/>
              </w:rPr>
              <w:t>Цитоплазма</w:t>
            </w: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хәрәкәтен күзәтү.</w:t>
            </w:r>
          </w:p>
        </w:tc>
        <w:tc>
          <w:tcPr>
            <w:tcW w:w="992" w:type="dxa"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579" w:type="dxa"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893" w:type="dxa"/>
          </w:tcPr>
          <w:p w:rsidR="00281E8F" w:rsidRPr="00281E8F" w:rsidRDefault="00281E8F" w:rsidP="00281E8F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Жизнедеятельность клетки: рост, деление, развитие</w:t>
            </w:r>
          </w:p>
          <w:p w:rsidR="00281E8F" w:rsidRPr="00281E8F" w:rsidRDefault="00281E8F" w:rsidP="00281E8F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Күзәнәкнең тереклек эшчәнлеге, бүленүе, аның  үсүе</w:t>
            </w:r>
          </w:p>
        </w:tc>
        <w:tc>
          <w:tcPr>
            <w:tcW w:w="992" w:type="dxa"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579" w:type="dxa"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7893" w:type="dxa"/>
          </w:tcPr>
          <w:p w:rsidR="00281E8F" w:rsidRPr="00281E8F" w:rsidRDefault="00281E8F" w:rsidP="00281E8F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Ткани. Лабораторная работа 5.Рассматривание под микроскопом готовых микропрепаратов различных растительных тканей</w:t>
            </w:r>
          </w:p>
          <w:p w:rsidR="00281E8F" w:rsidRPr="00281E8F" w:rsidRDefault="00281E8F" w:rsidP="00281E8F">
            <w:pPr>
              <w:widowControl w:val="0"/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widowContro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Тукымалар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Лаборатор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эщ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 5. Т</w:t>
            </w: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өрле үсемлек тукымаларын микроскоптан карау.</w:t>
            </w:r>
          </w:p>
        </w:tc>
        <w:tc>
          <w:tcPr>
            <w:tcW w:w="992" w:type="dxa"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579" w:type="dxa"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7893" w:type="dxa"/>
          </w:tcPr>
          <w:p w:rsidR="00281E8F" w:rsidRPr="00281E8F" w:rsidRDefault="00281E8F" w:rsidP="00281E8F">
            <w:pPr>
              <w:widowControl w:val="0"/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Контрольная работа по пройденному материалу. </w:t>
            </w:r>
          </w:p>
          <w:p w:rsidR="00281E8F" w:rsidRPr="00281E8F" w:rsidRDefault="00281E8F" w:rsidP="00281E8F">
            <w:pPr>
              <w:widowControl w:val="0"/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1 яртыеллык буенча контроль эш.</w:t>
            </w:r>
          </w:p>
        </w:tc>
        <w:tc>
          <w:tcPr>
            <w:tcW w:w="992" w:type="dxa"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579" w:type="dxa"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893" w:type="dxa"/>
          </w:tcPr>
          <w:p w:rsidR="00281E8F" w:rsidRPr="00281E8F" w:rsidRDefault="00281E8F" w:rsidP="00281E8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Обоб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щающий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 урок по теме  «Клеточное строение организмов»</w:t>
            </w:r>
          </w:p>
          <w:p w:rsidR="00281E8F" w:rsidRPr="00281E8F" w:rsidRDefault="00281E8F" w:rsidP="00281E8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281E8F" w:rsidRDefault="00281E8F" w:rsidP="00281E8F">
            <w:pPr>
              <w:widowContro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“Организмнарның күзәнәкчел төзелеше” темасын кабатлап - йомгаклау</w:t>
            </w:r>
          </w:p>
        </w:tc>
        <w:tc>
          <w:tcPr>
            <w:tcW w:w="992" w:type="dxa"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579" w:type="dxa"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893" w:type="dxa"/>
          </w:tcPr>
          <w:p w:rsidR="00281E8F" w:rsidRPr="00281E8F" w:rsidRDefault="00281E8F" w:rsidP="00281E8F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/>
                <w:b/>
                <w:sz w:val="24"/>
                <w:szCs w:val="24"/>
              </w:rPr>
              <w:t>3 четверть  - 9 часов</w:t>
            </w:r>
          </w:p>
          <w:p w:rsidR="00281E8F" w:rsidRPr="00281E8F" w:rsidRDefault="00281E8F" w:rsidP="00281E8F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/>
                <w:b/>
                <w:sz w:val="24"/>
                <w:szCs w:val="24"/>
              </w:rPr>
              <w:t>Раздел 3. Царство Бактерии (2 часа)</w:t>
            </w:r>
          </w:p>
          <w:p w:rsidR="00281E8F" w:rsidRPr="00281E8F" w:rsidRDefault="00281E8F" w:rsidP="00281E8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281E8F" w:rsidRDefault="00281E8F" w:rsidP="00281E8F">
            <w:pPr>
              <w:widowContro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Бактерии, их разнообразие, строение и жизнедеятельность</w:t>
            </w:r>
          </w:p>
          <w:p w:rsidR="00281E8F" w:rsidRPr="00281E8F" w:rsidRDefault="00281E8F" w:rsidP="00281E8F">
            <w:pPr>
              <w:widowContro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widowContro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Бактерияләрнең төзелеше һәм тереклек эшчәнлеге (п.11)</w:t>
            </w:r>
          </w:p>
        </w:tc>
        <w:tc>
          <w:tcPr>
            <w:tcW w:w="992" w:type="dxa"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579" w:type="dxa"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893" w:type="dxa"/>
          </w:tcPr>
          <w:p w:rsidR="00281E8F" w:rsidRPr="00281E8F" w:rsidRDefault="00281E8F" w:rsidP="00281E8F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Роль бактерий в природе и жизни человека</w:t>
            </w:r>
          </w:p>
          <w:p w:rsidR="00281E8F" w:rsidRPr="00281E8F" w:rsidRDefault="00281E8F" w:rsidP="00281E8F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widowControl w:val="0"/>
              <w:snapToGrid w:val="0"/>
              <w:rPr>
                <w:rFonts w:ascii="SchoolBookCSanPin" w:hAnsi="SchoolBookCSanPi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Табигат</w:t>
            </w:r>
            <w:r w:rsidRPr="00281E8F">
              <w:rPr>
                <w:rFonts w:ascii="Times New Roman" w:hAnsi="Times New Roman"/>
                <w:sz w:val="24"/>
                <w:szCs w:val="24"/>
              </w:rPr>
              <w:t>ь</w:t>
            </w: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тә һәм кеше тормышында бактерияләрнең роле</w:t>
            </w:r>
          </w:p>
        </w:tc>
        <w:tc>
          <w:tcPr>
            <w:tcW w:w="992" w:type="dxa"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579" w:type="dxa"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893" w:type="dxa"/>
          </w:tcPr>
          <w:p w:rsidR="00281E8F" w:rsidRPr="00281E8F" w:rsidRDefault="00281E8F" w:rsidP="00281E8F">
            <w:pPr>
              <w:pStyle w:val="1"/>
              <w:spacing w:line="36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81E8F">
              <w:rPr>
                <w:rFonts w:ascii="Times New Roman" w:hAnsi="Times New Roman"/>
                <w:b/>
                <w:sz w:val="24"/>
                <w:szCs w:val="24"/>
              </w:rPr>
              <w:t>Раздел 4. Царство Грибы (5 часов)</w:t>
            </w:r>
          </w:p>
          <w:p w:rsidR="00281E8F" w:rsidRPr="00281E8F" w:rsidRDefault="00281E8F" w:rsidP="00281E8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281E8F">
              <w:rPr>
                <w:rFonts w:ascii="Times New Roman" w:hAnsi="Times New Roman" w:cs="Times New Roman"/>
              </w:rPr>
              <w:t xml:space="preserve">Грибы, их общая характеристика Отличительные особенности грибов. Многообразие грибов. </w:t>
            </w:r>
          </w:p>
          <w:p w:rsidR="00281E8F" w:rsidRPr="00281E8F" w:rsidRDefault="00281E8F" w:rsidP="00281E8F">
            <w:pPr>
              <w:widowControl w:val="0"/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widowControl w:val="0"/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Гөмбәләрнең гомуми характеристикасы</w:t>
            </w:r>
          </w:p>
        </w:tc>
        <w:tc>
          <w:tcPr>
            <w:tcW w:w="992" w:type="dxa"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579" w:type="dxa"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893" w:type="dxa"/>
          </w:tcPr>
          <w:p w:rsidR="00281E8F" w:rsidRPr="00281E8F" w:rsidRDefault="00281E8F" w:rsidP="00281E8F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Шляпочные грибы. Съедобные и ядовитые грибы. Первая помощь при отравлении грибами. Меры профилактики заболеваний, вызываемых грибами. Правила сбора съедобных грибов и их охрана. Профилактика отравления грибами.</w:t>
            </w:r>
          </w:p>
          <w:p w:rsidR="00281E8F" w:rsidRPr="00281E8F" w:rsidRDefault="00281E8F" w:rsidP="00281E8F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Эшләпәле гөмбәләр</w:t>
            </w:r>
          </w:p>
        </w:tc>
        <w:tc>
          <w:tcPr>
            <w:tcW w:w="992" w:type="dxa"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579" w:type="dxa"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893" w:type="dxa"/>
          </w:tcPr>
          <w:p w:rsidR="00281E8F" w:rsidRPr="00281E8F" w:rsidRDefault="00281E8F" w:rsidP="00281E8F">
            <w:pPr>
              <w:widowContro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Плесневые грибы и дрожжи</w:t>
            </w:r>
            <w:r w:rsidRPr="00281E8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 </w:t>
            </w:r>
            <w:r w:rsidRPr="00281E8F">
              <w:rPr>
                <w:rFonts w:ascii="Times New Roman" w:hAnsi="Times New Roman"/>
                <w:sz w:val="24"/>
                <w:szCs w:val="24"/>
              </w:rPr>
              <w:t xml:space="preserve">Лабораторная работа 6.Особенности строения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мукора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 и дрожжей</w:t>
            </w:r>
          </w:p>
          <w:p w:rsidR="00281E8F" w:rsidRPr="00281E8F" w:rsidRDefault="00281E8F" w:rsidP="00281E8F">
            <w:pPr>
              <w:widowContro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widowControl w:val="0"/>
              <w:rPr>
                <w:rFonts w:ascii="SchoolBookCSanPin" w:hAnsi="SchoolBookCSanPin"/>
                <w:i/>
                <w:iCs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Күгәрек гөмбәләр һәм чүпрә. Лаборатор эш 6. Күгәрек гөмбәсе һәм чүпрәнең төзеле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шен өйрәнү.  </w:t>
            </w:r>
          </w:p>
        </w:tc>
        <w:tc>
          <w:tcPr>
            <w:tcW w:w="992" w:type="dxa"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281E8F" w:rsidRPr="00281E8F" w:rsidTr="00281E8F">
        <w:tc>
          <w:tcPr>
            <w:tcW w:w="579" w:type="dxa"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7893" w:type="dxa"/>
          </w:tcPr>
          <w:p w:rsidR="00281E8F" w:rsidRPr="00281E8F" w:rsidRDefault="00281E8F" w:rsidP="00281E8F">
            <w:pPr>
              <w:widowContro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Грибы–паразиты. Меры профилактики заболеваний, вызываемых грибами. Роль грибов в природе, жизни человека. </w:t>
            </w:r>
          </w:p>
          <w:p w:rsidR="00281E8F" w:rsidRPr="00281E8F" w:rsidRDefault="00281E8F" w:rsidP="00281E8F">
            <w:pPr>
              <w:widowContro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widowContro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Паразит гөмбәләр </w:t>
            </w:r>
          </w:p>
        </w:tc>
        <w:tc>
          <w:tcPr>
            <w:tcW w:w="992" w:type="dxa"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579" w:type="dxa"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893" w:type="dxa"/>
          </w:tcPr>
          <w:p w:rsidR="00281E8F" w:rsidRPr="00281E8F" w:rsidRDefault="00281E8F" w:rsidP="00281E8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Обобщающий урок</w:t>
            </w: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 теме  “</w:t>
            </w:r>
            <w:r w:rsidRPr="00281E8F">
              <w:rPr>
                <w:rFonts w:ascii="Times New Roman" w:hAnsi="Times New Roman"/>
                <w:sz w:val="24"/>
                <w:szCs w:val="24"/>
              </w:rPr>
              <w:t>Царство Грибы»</w:t>
            </w:r>
          </w:p>
          <w:p w:rsidR="00281E8F" w:rsidRPr="00281E8F" w:rsidRDefault="00281E8F" w:rsidP="00281E8F">
            <w:pPr>
              <w:widowContro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widowContro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“Гөмбәләр патшалыгы” темасын кабатлап ныгыту</w:t>
            </w:r>
          </w:p>
        </w:tc>
        <w:tc>
          <w:tcPr>
            <w:tcW w:w="992" w:type="dxa"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579" w:type="dxa"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893" w:type="dxa"/>
          </w:tcPr>
          <w:p w:rsidR="00281E8F" w:rsidRPr="00281E8F" w:rsidRDefault="00281E8F" w:rsidP="00281E8F">
            <w:pPr>
              <w:widowControl w:val="0"/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281E8F">
              <w:rPr>
                <w:rFonts w:ascii="Times New Roman" w:hAnsi="Times New Roman"/>
                <w:b/>
                <w:sz w:val="24"/>
                <w:szCs w:val="24"/>
              </w:rPr>
              <w:t>Раздел 5. Царство Растения (11 часов)</w:t>
            </w:r>
          </w:p>
          <w:p w:rsidR="00281E8F" w:rsidRPr="00281E8F" w:rsidRDefault="00281E8F" w:rsidP="00281E8F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Ботаника — наука о растениях.  Разнообразие, распространение и значение растений.</w:t>
            </w:r>
          </w:p>
          <w:p w:rsidR="00281E8F" w:rsidRPr="00281E8F" w:rsidRDefault="00281E8F" w:rsidP="00281E8F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Ботаника – үсемлекләр турындагы фән. Үсемлекләрнең төрлелеге, таралышы, әһәмияте</w:t>
            </w:r>
          </w:p>
        </w:tc>
        <w:tc>
          <w:tcPr>
            <w:tcW w:w="992" w:type="dxa"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579" w:type="dxa"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893" w:type="dxa"/>
          </w:tcPr>
          <w:p w:rsidR="00281E8F" w:rsidRPr="00281E8F" w:rsidRDefault="00281E8F" w:rsidP="00281E8F">
            <w:pPr>
              <w:widowControl w:val="0"/>
              <w:tabs>
                <w:tab w:val="num" w:pos="709"/>
              </w:tabs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Водоросли</w:t>
            </w: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281E8F" w:rsidRPr="00281E8F" w:rsidRDefault="00281E8F" w:rsidP="00281E8F">
            <w:pPr>
              <w:widowControl w:val="0"/>
              <w:tabs>
                <w:tab w:val="num" w:pos="709"/>
              </w:tabs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Лабораторная работа 7.Строение зеленых водорослей</w:t>
            </w: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281E8F" w:rsidRPr="00281E8F" w:rsidRDefault="00281E8F" w:rsidP="00281E8F">
            <w:pPr>
              <w:widowControl w:val="0"/>
              <w:tabs>
                <w:tab w:val="num" w:pos="709"/>
              </w:tabs>
              <w:snapToGri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widowControl w:val="0"/>
              <w:tabs>
                <w:tab w:val="num" w:pos="709"/>
              </w:tabs>
              <w:snapToGrid w:val="0"/>
              <w:rPr>
                <w:rFonts w:ascii="Times New Roman" w:hAnsi="Times New Roman"/>
                <w:iCs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Суүсемнәр. Лаборатор эш 7. Яшел суүсемнәрнең төзелеше</w:t>
            </w:r>
          </w:p>
        </w:tc>
        <w:tc>
          <w:tcPr>
            <w:tcW w:w="992" w:type="dxa"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579" w:type="dxa"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893" w:type="dxa"/>
          </w:tcPr>
          <w:p w:rsidR="00281E8F" w:rsidRPr="00281E8F" w:rsidRDefault="00281E8F" w:rsidP="00281E8F">
            <w:pPr>
              <w:widowControl w:val="0"/>
              <w:spacing w:line="226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/>
                <w:b/>
                <w:sz w:val="24"/>
                <w:szCs w:val="24"/>
              </w:rPr>
              <w:t>4 четверть – 9 часов</w:t>
            </w:r>
          </w:p>
          <w:p w:rsidR="00281E8F" w:rsidRPr="00281E8F" w:rsidRDefault="00281E8F" w:rsidP="00281E8F">
            <w:pPr>
              <w:widowControl w:val="0"/>
              <w:spacing w:line="226" w:lineRule="exac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Лишайники: виды, строение, роль в природе </w:t>
            </w:r>
          </w:p>
          <w:p w:rsidR="00281E8F" w:rsidRPr="00281E8F" w:rsidRDefault="00281E8F" w:rsidP="00281E8F">
            <w:pPr>
              <w:widowControl w:val="0"/>
              <w:spacing w:line="226" w:lineRule="exac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widowControl w:val="0"/>
              <w:spacing w:line="226" w:lineRule="exac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Лишайниклар: төрләре, төзелеше, табигатьтәге роле</w:t>
            </w:r>
          </w:p>
        </w:tc>
        <w:tc>
          <w:tcPr>
            <w:tcW w:w="992" w:type="dxa"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579" w:type="dxa"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893" w:type="dxa"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Мхи. Лабораторная 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работа 8.Строение мха (на местных видах)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iCs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Мүкләр. Лаборатор эш 8. Мүкнең төзелеше.</w:t>
            </w:r>
          </w:p>
        </w:tc>
        <w:tc>
          <w:tcPr>
            <w:tcW w:w="992" w:type="dxa"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579" w:type="dxa"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893" w:type="dxa"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Папоротники, хвощи, плауны</w:t>
            </w:r>
            <w:r w:rsidRPr="00281E8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. </w:t>
            </w:r>
            <w:r w:rsidRPr="00281E8F">
              <w:rPr>
                <w:rFonts w:ascii="Times New Roman" w:hAnsi="Times New Roman"/>
                <w:sz w:val="24"/>
                <w:szCs w:val="24"/>
              </w:rPr>
              <w:t xml:space="preserve">Лабораторная работа 9.Строение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спороносящего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 хвоща. Лабораторная работа 10.Строение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спороносящего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 папоротника 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Абагалар, наратбашлар, плауннар. Лаборатор эш 9,10. Споралы наратбаш һәм абаганың төзелеше.</w:t>
            </w:r>
          </w:p>
        </w:tc>
        <w:tc>
          <w:tcPr>
            <w:tcW w:w="992" w:type="dxa"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579" w:type="dxa"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893" w:type="dxa"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Голосеменные растения</w:t>
            </w: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Pr="00281E8F">
              <w:rPr>
                <w:rFonts w:ascii="Times New Roman" w:hAnsi="Times New Roman"/>
                <w:sz w:val="24"/>
                <w:szCs w:val="24"/>
              </w:rPr>
              <w:t>Лабораторная работа 11.Строение хвои и шишек хвойных (на примере местных видов)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i/>
                <w:iCs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Ачык орлыклылыр. Лаборатор эш 11. Ылыслы агачларның ылыслары һәм күркәләре.</w:t>
            </w:r>
          </w:p>
        </w:tc>
        <w:tc>
          <w:tcPr>
            <w:tcW w:w="992" w:type="dxa"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579" w:type="dxa"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893" w:type="dxa"/>
          </w:tcPr>
          <w:p w:rsidR="00281E8F" w:rsidRPr="00281E8F" w:rsidRDefault="00281E8F" w:rsidP="00281E8F">
            <w:pPr>
              <w:widowContro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Покрытосеменные растения. Лабораторная работа 12.Строение цветкового растения</w:t>
            </w:r>
          </w:p>
          <w:p w:rsidR="00281E8F" w:rsidRPr="00281E8F" w:rsidRDefault="00281E8F" w:rsidP="00281E8F">
            <w:pPr>
              <w:widowContro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widowContro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Ябыкорлыклылыр. Лаборатор эш 12. Чәчәкле үсемлекнең төзелеше.</w:t>
            </w:r>
          </w:p>
        </w:tc>
        <w:tc>
          <w:tcPr>
            <w:tcW w:w="992" w:type="dxa"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579" w:type="dxa"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893" w:type="dxa"/>
          </w:tcPr>
          <w:p w:rsidR="00281E8F" w:rsidRPr="00281E8F" w:rsidRDefault="00281E8F" w:rsidP="00281E8F">
            <w:pPr>
              <w:widowContro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Урок обобщения по теме: «Отделы растений»</w:t>
            </w:r>
          </w:p>
          <w:p w:rsidR="00281E8F" w:rsidRPr="00281E8F" w:rsidRDefault="00281E8F" w:rsidP="00281E8F">
            <w:pPr>
              <w:widowContro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widowControl w:val="0"/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“Үсемлекләрнең бүлекләре”  темасын йомгаклау</w:t>
            </w:r>
          </w:p>
        </w:tc>
        <w:tc>
          <w:tcPr>
            <w:tcW w:w="992" w:type="dxa"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579" w:type="dxa"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893" w:type="dxa"/>
          </w:tcPr>
          <w:p w:rsidR="00281E8F" w:rsidRPr="00281E8F" w:rsidRDefault="00281E8F" w:rsidP="00281E8F">
            <w:pPr>
              <w:widowControl w:val="0"/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Итоговый контроль знаний по теме: «Царство Растения»</w:t>
            </w:r>
          </w:p>
          <w:p w:rsidR="00281E8F" w:rsidRPr="00281E8F" w:rsidRDefault="00281E8F" w:rsidP="00281E8F">
            <w:pPr>
              <w:widowContro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“Үсемлекләр патшалыгы” темасы буенча контрол</w:t>
            </w:r>
            <w:r w:rsidRPr="00281E8F">
              <w:rPr>
                <w:rFonts w:ascii="Times New Roman" w:hAnsi="Times New Roman"/>
                <w:sz w:val="24"/>
                <w:szCs w:val="24"/>
              </w:rPr>
              <w:t>ь</w:t>
            </w: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эш</w:t>
            </w:r>
          </w:p>
        </w:tc>
        <w:tc>
          <w:tcPr>
            <w:tcW w:w="992" w:type="dxa"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579" w:type="dxa"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893" w:type="dxa"/>
          </w:tcPr>
          <w:p w:rsidR="00281E8F" w:rsidRPr="00281E8F" w:rsidRDefault="00281E8F" w:rsidP="00281E8F">
            <w:pPr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Происхождение растений</w:t>
            </w:r>
          </w:p>
          <w:p w:rsidR="00281E8F" w:rsidRPr="00281E8F" w:rsidRDefault="00281E8F" w:rsidP="00281E8F">
            <w:pPr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Үсемлекләрнең килеп чыгуы</w:t>
            </w:r>
          </w:p>
        </w:tc>
        <w:tc>
          <w:tcPr>
            <w:tcW w:w="992" w:type="dxa"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579" w:type="dxa"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893" w:type="dxa"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Основные этапы развития растительного мира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Үсемлекләр дөн</w:t>
            </w:r>
            <w:r w:rsidRPr="00281E8F">
              <w:rPr>
                <w:rFonts w:ascii="Times New Roman" w:hAnsi="Times New Roman"/>
                <w:sz w:val="24"/>
                <w:szCs w:val="24"/>
              </w:rPr>
              <w:t>ь</w:t>
            </w: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ясы үсешенең төп этаплары</w:t>
            </w:r>
          </w:p>
          <w:p w:rsidR="00281E8F" w:rsidRPr="00281E8F" w:rsidRDefault="00281E8F" w:rsidP="00281E8F">
            <w:pPr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579" w:type="dxa"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893" w:type="dxa"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Йомгаклау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Җә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йге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бирем</w:t>
            </w:r>
            <w:proofErr w:type="spellEnd"/>
          </w:p>
        </w:tc>
        <w:tc>
          <w:tcPr>
            <w:tcW w:w="992" w:type="dxa"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281E8F" w:rsidRDefault="00281E8F" w:rsidP="00281E8F">
      <w:pPr>
        <w:shd w:val="clear" w:color="auto" w:fill="FFFFFF"/>
        <w:tabs>
          <w:tab w:val="left" w:pos="0"/>
        </w:tabs>
        <w:rPr>
          <w:lang w:val="tt-RU"/>
        </w:rPr>
      </w:pPr>
    </w:p>
    <w:p w:rsidR="00281E8F" w:rsidRDefault="00281E8F" w:rsidP="00281E8F">
      <w:pPr>
        <w:shd w:val="clear" w:color="auto" w:fill="FFFFFF"/>
        <w:tabs>
          <w:tab w:val="left" w:pos="0"/>
        </w:tabs>
        <w:ind w:firstLine="708"/>
        <w:rPr>
          <w:lang w:val="tt-RU"/>
        </w:rPr>
      </w:pPr>
    </w:p>
    <w:p w:rsidR="00281E8F" w:rsidRPr="00281E8F" w:rsidRDefault="00281E8F" w:rsidP="00281E8F">
      <w:pPr>
        <w:shd w:val="clear" w:color="auto" w:fill="FFFFFF"/>
        <w:tabs>
          <w:tab w:val="left" w:pos="0"/>
        </w:tabs>
        <w:ind w:firstLine="708"/>
        <w:jc w:val="center"/>
        <w:rPr>
          <w:b/>
          <w:sz w:val="24"/>
          <w:szCs w:val="24"/>
          <w:lang w:val="tt-RU"/>
        </w:rPr>
      </w:pPr>
      <w:r w:rsidRPr="00281E8F">
        <w:rPr>
          <w:b/>
          <w:sz w:val="24"/>
          <w:szCs w:val="24"/>
          <w:lang w:val="tt-RU"/>
        </w:rPr>
        <w:t>Тематическое планирование</w:t>
      </w:r>
    </w:p>
    <w:p w:rsidR="00281E8F" w:rsidRPr="00281E8F" w:rsidRDefault="00281E8F" w:rsidP="00281E8F">
      <w:pPr>
        <w:shd w:val="clear" w:color="auto" w:fill="FFFFFF"/>
        <w:tabs>
          <w:tab w:val="left" w:pos="0"/>
        </w:tabs>
        <w:ind w:firstLine="708"/>
        <w:jc w:val="center"/>
        <w:rPr>
          <w:b/>
          <w:sz w:val="24"/>
          <w:szCs w:val="24"/>
          <w:lang w:val="tt-RU"/>
        </w:rPr>
      </w:pPr>
      <w:r w:rsidRPr="00281E8F">
        <w:rPr>
          <w:b/>
          <w:sz w:val="24"/>
          <w:szCs w:val="24"/>
          <w:lang w:val="tt-RU"/>
        </w:rPr>
        <w:t>6 класс</w:t>
      </w:r>
    </w:p>
    <w:p w:rsidR="00281E8F" w:rsidRDefault="00281E8F" w:rsidP="00281E8F">
      <w:pPr>
        <w:shd w:val="clear" w:color="auto" w:fill="FFFFFF"/>
        <w:tabs>
          <w:tab w:val="left" w:pos="0"/>
        </w:tabs>
        <w:ind w:firstLine="708"/>
        <w:jc w:val="center"/>
        <w:rPr>
          <w:lang w:val="tt-RU"/>
        </w:rPr>
      </w:pPr>
    </w:p>
    <w:tbl>
      <w:tblPr>
        <w:tblStyle w:val="a6"/>
        <w:tblW w:w="1060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67"/>
        <w:gridCol w:w="8944"/>
        <w:gridCol w:w="992"/>
      </w:tblGrid>
      <w:tr w:rsidR="00281E8F" w:rsidRPr="00281E8F" w:rsidTr="00281E8F">
        <w:trPr>
          <w:trHeight w:val="690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281E8F" w:rsidRPr="00281E8F" w:rsidTr="00281E8F">
        <w:trPr>
          <w:trHeight w:val="276"/>
        </w:trPr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E8F" w:rsidRPr="00281E8F" w:rsidTr="00281E8F">
        <w:trPr>
          <w:trHeight w:val="1789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9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 четверть – 9 часов</w:t>
            </w:r>
          </w:p>
          <w:p w:rsidR="00281E8F" w:rsidRPr="00281E8F" w:rsidRDefault="00281E8F" w:rsidP="00281E8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 Строение и многообразие покрытосеменных растений (</w:t>
            </w:r>
            <w:r w:rsidRPr="00281E8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15 часов</w:t>
            </w:r>
            <w:r w:rsidRPr="00281E8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281E8F" w:rsidRPr="00281E8F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E8F" w:rsidRPr="00281E8F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sz w:val="24"/>
                <w:szCs w:val="24"/>
              </w:rPr>
              <w:t>Введение. Строение семян двудольных растений</w:t>
            </w:r>
          </w:p>
          <w:p w:rsidR="00281E8F" w:rsidRPr="00281E8F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Икеөлешле үсемлекләрнең орлыклары төзелеше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семян однодольных растений.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1E8F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1.</w:t>
            </w:r>
            <w:r w:rsidRPr="00281E8F">
              <w:rPr>
                <w:rFonts w:ascii="Times New Roman" w:hAnsi="Times New Roman" w:cs="Times New Roman"/>
                <w:sz w:val="24"/>
                <w:szCs w:val="24"/>
              </w:rPr>
              <w:t>Строение семян двудольных и однодольных растений.</w:t>
            </w:r>
          </w:p>
          <w:p w:rsid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Берөлешле үсемлекләрнең орлыклары төзелеше. Лаборатор эш 1. Берөлешле һәм икеөлешле үсемлекләрнең орлыклары төзелеше.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корней. Типы корневых систем. </w:t>
            </w:r>
            <w:r w:rsidRPr="00281E8F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2.</w:t>
            </w:r>
            <w:r w:rsidRPr="00281E8F">
              <w:rPr>
                <w:rFonts w:ascii="Times New Roman" w:hAnsi="Times New Roman" w:cs="Times New Roman"/>
                <w:sz w:val="24"/>
                <w:szCs w:val="24"/>
              </w:rPr>
              <w:t>Виды корней. Стержневая и мочковатая корневые системы.</w:t>
            </w:r>
          </w:p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Тамырларның төрләре. Тамыр системалары. Лаборатор эш 2. Үзәк һәм чук тамыр системалары.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Строение корней. </w:t>
            </w:r>
            <w:r w:rsidRPr="00281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Лабораторная работа  3. </w:t>
            </w:r>
            <w:r w:rsidRPr="00281E8F">
              <w:rPr>
                <w:rFonts w:ascii="Times New Roman" w:hAnsi="Times New Roman" w:cs="Times New Roman"/>
                <w:sz w:val="24"/>
                <w:szCs w:val="24"/>
              </w:rPr>
              <w:t>Корневой чехлик и корневые волоски.</w:t>
            </w:r>
          </w:p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Тамырның төзелеше. Лаборатор эш 3. Тамыр каплагы һәм тамыр төкчәләре.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произрастания и видоизменения корней</w:t>
            </w:r>
          </w:p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Үсү шартлары һәм тамырларның үзгәреше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Побег. Почки и их строение. Рост и развитие побега. </w:t>
            </w:r>
            <w:r w:rsidRPr="00281E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Лабораторная работа 4. </w:t>
            </w:r>
            <w:r w:rsidRPr="00281E8F">
              <w:rPr>
                <w:rFonts w:ascii="Times New Roman" w:hAnsi="Times New Roman" w:cs="Times New Roman"/>
                <w:sz w:val="24"/>
                <w:szCs w:val="24"/>
              </w:rPr>
              <w:t>Строение почек. Расположение почек на стебле. (П.6)</w:t>
            </w:r>
          </w:p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Бәбәк. Бөреләр һәм аларның төзелеше. Лаборатор эш 4. Бөреләрнең төзелеше бөреләрнең сабакта урнашуы.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Внешнее строение листа. </w:t>
            </w:r>
            <w:r w:rsidRPr="00281E8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Лабораторная работа</w:t>
            </w:r>
            <w:r w:rsidRPr="00281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5.</w:t>
            </w: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Листья простые и сложные, их жилкование и листорасположение</w:t>
            </w:r>
          </w:p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Яфракның тышкы төзелеше. Лаборатор эш 5. Гади һәм катлаулы яфраклар, аларның сеңерчәләнүе һәм яфракларның урнашуы.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Клеточное строение листа. Видоизменение листьев.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1E8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Лабораторная работа 6.</w:t>
            </w: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кожицы листа. Клеточное строение листа.</w:t>
            </w:r>
          </w:p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Яфракның күзәнәкчел төзелеше. Яфракларның үзгәреше. Лаборатор эш 6. Яфрак тиречегенең төзелеше.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8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Строение стебля. Многообразие стеблей. </w:t>
            </w:r>
            <w:r w:rsidRPr="00281E8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Лабораторная работа 7. </w:t>
            </w:r>
            <w:r w:rsidRPr="00281E8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Внутреннее строение ветки дерева</w:t>
            </w:r>
            <w:r w:rsidRPr="00281E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.</w:t>
            </w:r>
          </w:p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Сабакның төзелеше. Лаборатор эш 7.  Агач ботагының эчке төзелеше.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rPr>
          <w:trHeight w:val="88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четверть  - 7 часов</w:t>
            </w:r>
          </w:p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Видоизменение побегов. </w:t>
            </w:r>
            <w:r w:rsidRPr="00281E8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Лабораторная работа 8.</w:t>
            </w:r>
            <w:r w:rsidRPr="00281E8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Строение клубня.</w:t>
            </w:r>
          </w:p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Бәбәкләрнең үзгәрүе. Лаборатор эш 8. Бүлбенең төзелеше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Цветок и его строение. </w:t>
            </w:r>
            <w:r w:rsidRPr="00281E8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Лабораторная работа 9. </w:t>
            </w:r>
            <w:r w:rsidRPr="00281E8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Строение цветка.</w:t>
            </w:r>
          </w:p>
          <w:p w:rsidR="00281E8F" w:rsidRPr="00281E8F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/>
              </w:rPr>
              <w:t>Чәчәк һәм аның төзелеше.</w:t>
            </w:r>
            <w:r w:rsidRPr="00281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Лаборатор эш</w:t>
            </w:r>
            <w:r w:rsidRPr="00281E8F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9. </w:t>
            </w:r>
            <w:r w:rsidRPr="00281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Чәчәкнең төзелешен өйрәнү.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Соцветия (п.12)</w:t>
            </w:r>
          </w:p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Чәчәк төркемнәре.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Плоды и их классификация. </w:t>
            </w:r>
            <w:r w:rsidRPr="00281E8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Лабораторная работа 10. </w:t>
            </w: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плодов.</w:t>
            </w:r>
          </w:p>
          <w:p w:rsidR="00281E8F" w:rsidRPr="00281E8F" w:rsidRDefault="00281E8F" w:rsidP="00281E8F">
            <w:pPr>
              <w:pStyle w:val="a5"/>
              <w:rPr>
                <w:rFonts w:ascii="Times New Roman" w:eastAsiaTheme="minorHAnsi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Җимешләр. </w:t>
            </w:r>
          </w:p>
          <w:p w:rsidR="00281E8F" w:rsidRPr="00281E8F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Лаборатор эш 10. “Коры һәм сусыл җимешләр белән танышу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281E8F" w:rsidRPr="00281E8F" w:rsidTr="00281E8F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8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 плодов и семян</w:t>
            </w:r>
          </w:p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Җимешләр һәм орлыкларның таралуы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контрольная работа  по разделу «Строение покрытосеменных растений»</w:t>
            </w:r>
          </w:p>
          <w:p w:rsidR="00281E8F" w:rsidRPr="00281E8F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“Ябык орлыклы үсемлекләрнең төзелеше” темасы буенча к</w:t>
            </w: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онтроль эш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 2.  Жизнедеятельность  цветковых растений </w:t>
            </w:r>
            <w:r w:rsidRPr="00281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 w:rsidRPr="00281E8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10 часов</w:t>
            </w:r>
            <w:r w:rsidRPr="00281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Минеральное питание растений</w:t>
            </w:r>
          </w:p>
          <w:p w:rsidR="00281E8F" w:rsidRPr="00281E8F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Үсемлекләрнең минераль туклануы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 четверть – 11 часов </w:t>
            </w:r>
          </w:p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Фотосинтез. Значение фотосинтеза в природе.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растений</w:t>
            </w:r>
          </w:p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Үсемлекләрнең сулавы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Испарение воды растениями. Листопад</w:t>
            </w:r>
          </w:p>
          <w:p w:rsidR="00281E8F" w:rsidRPr="00281E8F" w:rsidRDefault="00281E8F" w:rsidP="00281E8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Суны парга әйләндерү. Яфрак коелу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воды и питательных веществ в растении. </w:t>
            </w:r>
            <w:r w:rsidRPr="00281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Лабораторная работа 11.</w:t>
            </w: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воды и минеральных веществ по древесине.</w:t>
            </w:r>
          </w:p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Үсемлекләрдә суның һәм туклыклы матдәләрнең хәрәкәте. Лаборатор эш 11. Үзагач буйлап суның һәм туклыклы матдәләрнең хәрәкәте.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Прорастание семян. </w:t>
            </w:r>
            <w:r w:rsidRPr="00281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Лабораторная работа 12. </w:t>
            </w: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всхожести семян растений и их посев.</w:t>
            </w:r>
          </w:p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Орлыкларның шытуы. Лаборатор эш 12. Орлыкларның шытымын тикшерү һәм чәчү.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размножения растений</w:t>
            </w:r>
          </w:p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Үсемлекләрнең үрчү ысуллары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Размножение споровых растений</w:t>
            </w:r>
          </w:p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Споралы үсемлекләрнең үрчүе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Размножение семенных растений (п. 23,24)</w:t>
            </w:r>
          </w:p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Орлыклы үсемлекләрнең үрчүе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Вегетативное размножение покрытосеменных растений. </w:t>
            </w:r>
            <w:r w:rsidRPr="00281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Лабораторная работа 13. </w:t>
            </w: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Вегетативное размножение комнатных растений</w:t>
            </w:r>
          </w:p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Ябык орлыклы үсемлекләрнең вегетатив үрчүе. Лаборатор эш 13.Бүлмә гөлләрен</w:t>
            </w: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вегетатив үрчетү.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Многообразие растений</w:t>
            </w:r>
            <w:r w:rsidRPr="00281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 w:rsidRPr="00281E8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6 часов</w:t>
            </w:r>
            <w:r w:rsidRPr="00281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Систематика растений</w:t>
            </w:r>
          </w:p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Үсемлекләр систематикасы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Двудольные растения. Семейства Крестоцветные и Розоцветные</w:t>
            </w:r>
          </w:p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Икеөлешле үсемлекләр классы. Әвернә чәчәклеләр һәм Розачәчәклеләр семьялыклары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 четверть – </w:t>
            </w:r>
            <w:r w:rsidRPr="00281E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8</w:t>
            </w:r>
            <w:r w:rsidRPr="00281E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часов </w:t>
            </w:r>
          </w:p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Семейства Пасленовые и Бобовые</w:t>
            </w:r>
          </w:p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Пасленчалар һәм Кузаклылар семьялыклары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Семейство </w:t>
            </w:r>
            <w:proofErr w:type="gramStart"/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Сложноцветные</w:t>
            </w:r>
            <w:proofErr w:type="gramEnd"/>
          </w:p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Катлаулы чәчәклеләр семьялыгы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Однодольные</w:t>
            </w:r>
            <w:proofErr w:type="gramEnd"/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. Семейства Злаковые и Лилейные.</w:t>
            </w:r>
          </w:p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Берөлешлеләр классы. Кыяклылар һүм Лаләчәчәклеләр семьялыклары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Важнейшие сельскохозяйственные растения</w:t>
            </w: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281E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Экскурсия</w:t>
            </w: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. Весенние явления в жизни растений.</w:t>
            </w:r>
          </w:p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Авыл хуҗалыгы культуралары. Экскурсия. Үсемлекләр тормышындагы язгы күренешләр.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 аттестация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1E8F" w:rsidRPr="00281E8F" w:rsidTr="00281E8F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 4. Природные сообщества </w:t>
            </w:r>
            <w:r w:rsidRPr="00281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 w:rsidRPr="00281E8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3 часа</w:t>
            </w:r>
            <w:r w:rsidRPr="00281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Растительные  сообщества. Взаимосвязи </w:t>
            </w: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растительном сообществе</w:t>
            </w:r>
          </w:p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Үсемлекләр бергәлекләре һәм андагы бәйләнешләр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281E8F" w:rsidRPr="00281E8F" w:rsidTr="00281E8F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8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 смена растительных сообществ. Влияние хозяйственной деятельности человека на растительный мир</w:t>
            </w:r>
          </w:p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Үсемлекләр бергәлекләренең үсеше һәм алмашынуы. Кешенең хуҗалык эшчәнлегенең үсемлекләр дөньясына йогынтысы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Повторение и обобщение курса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1E8F" w:rsidRPr="00281E8F" w:rsidTr="00281E8F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81E8F" w:rsidRDefault="00281E8F" w:rsidP="00281E8F">
      <w:pPr>
        <w:shd w:val="clear" w:color="auto" w:fill="FFFFFF"/>
        <w:tabs>
          <w:tab w:val="left" w:pos="0"/>
        </w:tabs>
        <w:ind w:firstLine="708"/>
        <w:jc w:val="center"/>
        <w:rPr>
          <w:lang w:val="tt-RU"/>
        </w:rPr>
      </w:pPr>
    </w:p>
    <w:p w:rsidR="00281E8F" w:rsidRDefault="00281E8F" w:rsidP="00281E8F">
      <w:pPr>
        <w:shd w:val="clear" w:color="auto" w:fill="FFFFFF"/>
        <w:tabs>
          <w:tab w:val="left" w:pos="0"/>
        </w:tabs>
        <w:ind w:firstLine="708"/>
        <w:rPr>
          <w:lang w:val="tt-RU"/>
        </w:rPr>
      </w:pPr>
    </w:p>
    <w:p w:rsidR="00281E8F" w:rsidRPr="00281E8F" w:rsidRDefault="00281E8F" w:rsidP="00281E8F">
      <w:pPr>
        <w:shd w:val="clear" w:color="auto" w:fill="FFFFFF"/>
        <w:tabs>
          <w:tab w:val="left" w:pos="0"/>
        </w:tabs>
        <w:ind w:firstLine="708"/>
        <w:jc w:val="center"/>
        <w:rPr>
          <w:b/>
          <w:sz w:val="24"/>
          <w:szCs w:val="24"/>
          <w:lang w:val="tt-RU"/>
        </w:rPr>
      </w:pPr>
      <w:r w:rsidRPr="00281E8F">
        <w:rPr>
          <w:b/>
          <w:sz w:val="24"/>
          <w:szCs w:val="24"/>
          <w:lang w:val="tt-RU"/>
        </w:rPr>
        <w:t>Тематическое планирование</w:t>
      </w:r>
    </w:p>
    <w:p w:rsidR="00281E8F" w:rsidRPr="00281E8F" w:rsidRDefault="00281E8F" w:rsidP="00281E8F">
      <w:pPr>
        <w:shd w:val="clear" w:color="auto" w:fill="FFFFFF"/>
        <w:tabs>
          <w:tab w:val="left" w:pos="0"/>
        </w:tabs>
        <w:ind w:firstLine="708"/>
        <w:jc w:val="center"/>
        <w:rPr>
          <w:b/>
          <w:sz w:val="24"/>
          <w:szCs w:val="24"/>
          <w:lang w:val="tt-RU"/>
        </w:rPr>
      </w:pPr>
      <w:r w:rsidRPr="00281E8F">
        <w:rPr>
          <w:b/>
          <w:sz w:val="24"/>
          <w:szCs w:val="24"/>
          <w:lang w:val="tt-RU"/>
        </w:rPr>
        <w:t>7 класс</w:t>
      </w:r>
    </w:p>
    <w:tbl>
      <w:tblPr>
        <w:tblStyle w:val="a6"/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7797"/>
        <w:gridCol w:w="992"/>
      </w:tblGrid>
      <w:tr w:rsidR="00281E8F" w:rsidRPr="00281E8F" w:rsidTr="00281E8F">
        <w:trPr>
          <w:trHeight w:val="276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281E8F" w:rsidRPr="00281E8F" w:rsidTr="00281E8F">
        <w:trPr>
          <w:trHeight w:val="27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1(1)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b/>
                <w:sz w:val="24"/>
                <w:szCs w:val="24"/>
              </w:rPr>
              <w:t>1 четверть – 17 часов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b/>
                <w:sz w:val="24"/>
                <w:szCs w:val="24"/>
              </w:rPr>
              <w:t>Введение.  Общие сведения о животном мире. (2 часа)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История развития зоологии.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Зоология </w:t>
            </w: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үсешенең тарихы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2(2)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Входная контрольная работа. 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Современная зоология.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Хәзерге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заман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зоологиясе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3(1)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/>
                <w:b/>
                <w:sz w:val="24"/>
                <w:szCs w:val="24"/>
              </w:rPr>
              <w:t xml:space="preserve">Раздел 1. Многообразие животных 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/>
                <w:b/>
                <w:sz w:val="24"/>
                <w:szCs w:val="24"/>
              </w:rPr>
              <w:t>(36 часов)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Простейшие. Лабораторная работа №1. Знакомство с многообразием водных простейших.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81E8F">
              <w:rPr>
                <w:rFonts w:ascii="Times New Roman" w:hAnsi="Times New Roman"/>
                <w:b/>
                <w:sz w:val="24"/>
                <w:szCs w:val="24"/>
              </w:rPr>
              <w:t>Иң</w:t>
            </w:r>
            <w:proofErr w:type="gramStart"/>
            <w:r w:rsidRPr="00281E8F">
              <w:rPr>
                <w:rFonts w:ascii="Times New Roman" w:hAnsi="Times New Roman"/>
                <w:b/>
                <w:sz w:val="24"/>
                <w:szCs w:val="24"/>
              </w:rPr>
              <w:t>гадит</w:t>
            </w:r>
            <w:proofErr w:type="gramEnd"/>
            <w:r w:rsidRPr="00281E8F">
              <w:rPr>
                <w:rFonts w:ascii="Times New Roman" w:hAnsi="Times New Roman"/>
                <w:b/>
                <w:sz w:val="24"/>
                <w:szCs w:val="24"/>
              </w:rPr>
              <w:t>өзелешлеләр</w:t>
            </w:r>
            <w:proofErr w:type="spellEnd"/>
            <w:r w:rsidRPr="00281E8F">
              <w:rPr>
                <w:rFonts w:ascii="Times New Roman" w:hAnsi="Times New Roman"/>
                <w:b/>
                <w:sz w:val="24"/>
                <w:szCs w:val="24"/>
              </w:rPr>
              <w:t xml:space="preserve">.   </w:t>
            </w:r>
            <w:proofErr w:type="spellStart"/>
            <w:r w:rsidRPr="00281E8F">
              <w:rPr>
                <w:rFonts w:ascii="Times New Roman" w:hAnsi="Times New Roman"/>
                <w:b/>
                <w:sz w:val="24"/>
                <w:szCs w:val="24"/>
              </w:rPr>
              <w:t>Лабораторэш</w:t>
            </w:r>
            <w:proofErr w:type="spellEnd"/>
            <w:r w:rsidRPr="00281E8F">
              <w:rPr>
                <w:rFonts w:ascii="Times New Roman" w:hAnsi="Times New Roman"/>
                <w:b/>
                <w:sz w:val="24"/>
                <w:szCs w:val="24"/>
              </w:rPr>
              <w:t xml:space="preserve"> №1.Суда </w:t>
            </w:r>
            <w:proofErr w:type="spellStart"/>
            <w:r w:rsidRPr="00281E8F">
              <w:rPr>
                <w:rFonts w:ascii="Times New Roman" w:hAnsi="Times New Roman"/>
                <w:b/>
                <w:sz w:val="24"/>
                <w:szCs w:val="24"/>
              </w:rPr>
              <w:t>яшәүчегадитөзелешлеләрбеләнтанышу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4(2)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Простейшие. Жгутиконосцы,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инфузории</w:t>
            </w:r>
            <w:proofErr w:type="gramStart"/>
            <w:r w:rsidRPr="00281E8F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281E8F">
              <w:rPr>
                <w:rFonts w:ascii="Times New Roman" w:hAnsi="Times New Roman"/>
                <w:sz w:val="24"/>
                <w:szCs w:val="24"/>
              </w:rPr>
              <w:t>начение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 в природе и жизни человека. Колониальные организмы.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И</w:t>
            </w: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ң гади төзелешлеләр. Камчылылар, инфузориялә</w:t>
            </w:r>
            <w:proofErr w:type="gramStart"/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5(3)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Тип Губки. Многообразие, среда обитания, образ жизни. Биологические и экологические особенности. Значение в природе и жизни человека.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Болытсыманнар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6(4)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Тип </w:t>
            </w:r>
            <w:proofErr w:type="gramStart"/>
            <w:r w:rsidRPr="00281E8F">
              <w:rPr>
                <w:rFonts w:ascii="Times New Roman" w:hAnsi="Times New Roman"/>
                <w:sz w:val="24"/>
                <w:szCs w:val="24"/>
              </w:rPr>
              <w:t>Кишечнополостные</w:t>
            </w:r>
            <w:proofErr w:type="gramEnd"/>
            <w:r w:rsidRPr="00281E8F">
              <w:rPr>
                <w:rFonts w:ascii="Times New Roman" w:hAnsi="Times New Roman"/>
                <w:sz w:val="24"/>
                <w:szCs w:val="24"/>
              </w:rPr>
              <w:t>. Общая характеристика.</w:t>
            </w: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281E8F">
              <w:rPr>
                <w:rFonts w:ascii="Times New Roman" w:hAnsi="Times New Roman"/>
                <w:sz w:val="24"/>
                <w:szCs w:val="24"/>
              </w:rPr>
              <w:t>Среда обитания, образ жизни. Биологические и экологические особенности.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Эчәккуышлылартибы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Гомуми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 характеристика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7(5)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Многообразие </w:t>
            </w:r>
            <w:proofErr w:type="gramStart"/>
            <w:r w:rsidRPr="00281E8F">
              <w:rPr>
                <w:rFonts w:ascii="Times New Roman" w:hAnsi="Times New Roman"/>
                <w:sz w:val="24"/>
                <w:szCs w:val="24"/>
              </w:rPr>
              <w:t>кишечнополостных</w:t>
            </w:r>
            <w:proofErr w:type="gramEnd"/>
            <w:r w:rsidRPr="00281E8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Лабораторная работа №2.  Распознавание животных типа «Кишечнополостные»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Эчәккуышлыларныңкүптөрлелеге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Лабораторэш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  №2. «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Эчәккуышлылартибынакергәнхайваннарнытаныргаөйрәнү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>".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8(6)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Тип Плоские черви.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Яссы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суалчаннартибы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lastRenderedPageBreak/>
              <w:t>9(7)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Тип Круглые черви.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Лабораторная работа №3. «Распознавание животных типа Круглые  черви».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Йомрысуалчаннартибы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Лабораторэш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  №3 «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Йомрысуалчаннартибынакергәнхайваннарнытаныргаөйрәнү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>".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(8)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Тип кольчатые черви. Многообразие, среда обитания, образ жизни и поведение. </w:t>
            </w:r>
          </w:p>
          <w:p w:rsidR="00281E8F" w:rsidRPr="00281E8F" w:rsidRDefault="00281E8F" w:rsidP="00281E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Лабораторная работа №4. «Распознавание животных типа Кольчатые  черви.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Боҗралысуалчаннартибы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Полихетлар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Лабораторэш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  №4.  «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Боҗралысуалчаннартибынакергәнхайваннарнытаныргаөйрәнү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>".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(9)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Многообразие кольчатых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червей</w:t>
            </w:r>
            <w:proofErr w:type="gramStart"/>
            <w:r w:rsidRPr="00281E8F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281E8F">
              <w:rPr>
                <w:rFonts w:ascii="Times New Roman" w:hAnsi="Times New Roman"/>
                <w:sz w:val="24"/>
                <w:szCs w:val="24"/>
              </w:rPr>
              <w:t>иологические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 и экологические особенности. Значение в природе и жизни человека.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Бо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җ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ралысуалчаннарныңкүптөрлелеге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12 (10)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Зачет №1  по темам: Типы Губки, Кишечнополостные, Плоские, Круглые, Кольчатые черви».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Болытсыманнар</w:t>
            </w:r>
            <w:proofErr w:type="gramStart"/>
            <w:r w:rsidRPr="00281E8F">
              <w:rPr>
                <w:rFonts w:ascii="Times New Roman" w:hAnsi="Times New Roman"/>
                <w:sz w:val="24"/>
                <w:szCs w:val="24"/>
              </w:rPr>
              <w:t>,Э</w:t>
            </w:r>
            <w:proofErr w:type="gramEnd"/>
            <w:r w:rsidRPr="00281E8F">
              <w:rPr>
                <w:rFonts w:ascii="Times New Roman" w:hAnsi="Times New Roman"/>
                <w:sz w:val="24"/>
                <w:szCs w:val="24"/>
              </w:rPr>
              <w:t>чәккуышлылар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Суалчаннартибы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темаларыбуенча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 зачет.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13 (11)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Тип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Моллюски</w:t>
            </w:r>
            <w:proofErr w:type="gramStart"/>
            <w:r w:rsidRPr="00281E8F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281E8F">
              <w:rPr>
                <w:rFonts w:ascii="Times New Roman" w:hAnsi="Times New Roman"/>
                <w:sz w:val="24"/>
                <w:szCs w:val="24"/>
              </w:rPr>
              <w:t>абораторная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 работа № 5 «Строение животных типа Моллюски».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Моллюсклартибы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Лабораторэш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 5.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Моллюскларныңтөзелеше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14(12)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Многообразие моллюсков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Моллюскларның күптөрлелеге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15(13)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Тип  </w:t>
            </w:r>
            <w:proofErr w:type="gramStart"/>
            <w:r w:rsidRPr="00281E8F">
              <w:rPr>
                <w:rFonts w:ascii="Times New Roman" w:hAnsi="Times New Roman"/>
                <w:sz w:val="24"/>
                <w:szCs w:val="24"/>
              </w:rPr>
              <w:t>Иглокожие</w:t>
            </w:r>
            <w:proofErr w:type="gramEnd"/>
            <w:r w:rsidRPr="00281E8F">
              <w:rPr>
                <w:rFonts w:ascii="Times New Roman" w:hAnsi="Times New Roman"/>
                <w:sz w:val="24"/>
                <w:szCs w:val="24"/>
              </w:rPr>
              <w:t>. Многообразие, среда обитания, образ жизни и поведение. Биологические и экологические особенности. Значение в природе и жизни человека.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Энәтирелеләртибы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16(14)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Тип Членистоногие. Класс </w:t>
            </w:r>
            <w:proofErr w:type="gramStart"/>
            <w:r w:rsidRPr="00281E8F">
              <w:rPr>
                <w:rFonts w:ascii="Times New Roman" w:hAnsi="Times New Roman"/>
                <w:sz w:val="24"/>
                <w:szCs w:val="24"/>
              </w:rPr>
              <w:t>Ракообразные</w:t>
            </w:r>
            <w:proofErr w:type="gramEnd"/>
            <w:r w:rsidRPr="00281E8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Лабораторная работа №6 «Изучение внешнего строения  речного рака и многообразия членистоногих».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Буынтыгаяклылартибы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Кысласыманнар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классы</w:t>
            </w:r>
            <w:proofErr w:type="gramStart"/>
            <w:r w:rsidRPr="00281E8F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281E8F">
              <w:rPr>
                <w:rFonts w:ascii="Times New Roman" w:hAnsi="Times New Roman"/>
                <w:sz w:val="24"/>
                <w:szCs w:val="24"/>
              </w:rPr>
              <w:t>абораторэш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 №6.Елга</w:t>
            </w: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кысласының тышкы төзелешен өйрәнү.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17(15)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  <w:proofErr w:type="gramStart"/>
            <w:r w:rsidRPr="00281E8F">
              <w:rPr>
                <w:rFonts w:ascii="Times New Roman" w:hAnsi="Times New Roman"/>
                <w:sz w:val="24"/>
                <w:szCs w:val="24"/>
              </w:rPr>
              <w:t>Паукообразные</w:t>
            </w:r>
            <w:proofErr w:type="gramEnd"/>
            <w:r w:rsidRPr="00281E8F">
              <w:rPr>
                <w:rFonts w:ascii="Times New Roman" w:hAnsi="Times New Roman"/>
                <w:sz w:val="24"/>
                <w:szCs w:val="24"/>
              </w:rPr>
              <w:t>. Клещи.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Үрмәкүчсыманнар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 классы.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Талпаннар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18(16)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b/>
                <w:sz w:val="24"/>
                <w:szCs w:val="24"/>
              </w:rPr>
              <w:t>2 четверть –15 уроков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Класс Насекомые. Общая характеристика и значение.  Лабораторная работа №7 «Изучение представителей отрядов насекомых».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Бөҗәклә</w:t>
            </w:r>
            <w:proofErr w:type="gramStart"/>
            <w:r w:rsidRPr="00281E8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 классы.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Гомуми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 характеристика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һә</w:t>
            </w:r>
            <w:proofErr w:type="gramStart"/>
            <w:r w:rsidRPr="00281E8F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281E8F">
              <w:rPr>
                <w:rFonts w:ascii="Times New Roman" w:hAnsi="Times New Roman"/>
                <w:sz w:val="24"/>
                <w:szCs w:val="24"/>
              </w:rPr>
              <w:t>әһәмияте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Лабораторэш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 7.Бөҗәкләротрядларывәкилләренөйрәнү.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19(17)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Отряды насекомых. Тараканы, прямокрылые, уховертки, поденки.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Бөҗәкләрнеңотрядлары. Тараканнар, турыканатлылар, эскәккойрыклар, </w:t>
            </w: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көнлекчеләр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lastRenderedPageBreak/>
              <w:t>20(18)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Стрекозы, вши, жуки, клопы.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Энәкараклары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бетлә</w:t>
            </w:r>
            <w:proofErr w:type="gramStart"/>
            <w:r w:rsidRPr="00281E8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коңгызлар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кандалалар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21(19)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Бабочки, равнокрылые, двукрылые, блохи.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Күбәләклә</w:t>
            </w:r>
            <w:proofErr w:type="gramStart"/>
            <w:r w:rsidRPr="00281E8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тигезканатлылар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икеканатлылар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борчалар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22(20)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Перепончатокрылые насекомые.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Элпәканатлылар отряды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23(21)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Зачет №2 по темам: «Тип Моллюски, Членистоногие»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Моллюсклар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Буынтыгаяклылартибы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темасыбуенча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 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24 (22)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/>
                <w:b/>
                <w:sz w:val="24"/>
                <w:szCs w:val="24"/>
              </w:rPr>
              <w:t xml:space="preserve">Многоклеточные организмы. 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/>
                <w:b/>
                <w:sz w:val="24"/>
                <w:szCs w:val="24"/>
              </w:rPr>
              <w:t>Хордовые(17 часов)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Общая характеристика хордовых. Подтип </w:t>
            </w:r>
            <w:proofErr w:type="gramStart"/>
            <w:r w:rsidRPr="00281E8F">
              <w:rPr>
                <w:rFonts w:ascii="Times New Roman" w:hAnsi="Times New Roman"/>
                <w:sz w:val="24"/>
                <w:szCs w:val="24"/>
              </w:rPr>
              <w:t>Бесчерепные</w:t>
            </w:r>
            <w:proofErr w:type="gramEnd"/>
            <w:r w:rsidRPr="00281E8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Хор</w:t>
            </w: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далыларга гомуми характеристика. Башсөяксезләр астибы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25(23)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Классы рыб. Костные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рыбы</w:t>
            </w:r>
            <w:proofErr w:type="gramStart"/>
            <w:r w:rsidRPr="00281E8F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281E8F">
              <w:rPr>
                <w:rFonts w:ascii="Times New Roman" w:hAnsi="Times New Roman"/>
                <w:sz w:val="24"/>
                <w:szCs w:val="24"/>
              </w:rPr>
              <w:t>реда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 обитания, образ жизни, поведение. Лабораторная работа  №8. «Внешнее строение и передвижение рыб».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Балыклар классы.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Лаборатор эш 8.  Балыкларның тышкы төзелеше һәм хәрәкәтләнүен өйрәнү.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26(24)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Хрящевые рыбы. Среда обитания, образ жизни,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поведение</w:t>
            </w:r>
            <w:proofErr w:type="gramStart"/>
            <w:r w:rsidRPr="00281E8F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281E8F">
              <w:rPr>
                <w:rFonts w:ascii="Times New Roman" w:hAnsi="Times New Roman"/>
                <w:sz w:val="24"/>
                <w:szCs w:val="24"/>
              </w:rPr>
              <w:t>счезающие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>, редкие и охраняемые виды.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Кимерчәклебалыклар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27(25)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Многообразие костных рыб. 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Биологические и экологические особенности. Значение в природе и жизни человека. Исчезающие, редкие и охраняемые виды.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Сөяклебалыкларныңкүптөрлелеге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28(26)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Класс земноводные. Многообразие: </w:t>
            </w:r>
            <w:proofErr w:type="gramStart"/>
            <w:r w:rsidRPr="00281E8F">
              <w:rPr>
                <w:rFonts w:ascii="Times New Roman" w:hAnsi="Times New Roman"/>
                <w:sz w:val="24"/>
                <w:szCs w:val="24"/>
              </w:rPr>
              <w:t>безногие</w:t>
            </w:r>
            <w:proofErr w:type="gramEnd"/>
            <w:r w:rsidRPr="00281E8F">
              <w:rPr>
                <w:rFonts w:ascii="Times New Roman" w:hAnsi="Times New Roman"/>
                <w:sz w:val="24"/>
                <w:szCs w:val="24"/>
              </w:rPr>
              <w:t>, хвостатые, бесхвостые. Среда обитания, образ жизни и поведение. Биологические и экологические особенности. Значение в природе и жизни человека. Исчезающие, редкие и охраняемые виды.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Җ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ир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 – су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хайваннары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, яки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Амфибияләр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29(27)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Класс пресмыкающиеся. Многообразие: ящерицы, змеи. Среда обитания, образ жизни и поведение. Биологические и экологические особенности. Значение в природе и жизни человека. Исчезающие, редкие и охраняемые виды.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Сөйрәлүчелә</w:t>
            </w:r>
            <w:proofErr w:type="gramStart"/>
            <w:r w:rsidRPr="00281E8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, яки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Рептилияләр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30(28)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Отряды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пресмыкающихся</w:t>
            </w:r>
            <w:proofErr w:type="gramStart"/>
            <w:r w:rsidRPr="00281E8F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281E8F">
              <w:rPr>
                <w:rFonts w:ascii="Times New Roman" w:hAnsi="Times New Roman"/>
                <w:sz w:val="24"/>
                <w:szCs w:val="24"/>
              </w:rPr>
              <w:t>ногообразие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>: черепахи, крокодилы. Среда обитания, образ жизни и поведение. Биологические и экологические особенности.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Сөйрәлүчеләрнең отрядлары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31(29)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Класс Птицы. Лабораторная работа  №9. «Изучение внешнего строения птиц».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Кошлар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 классы.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Лабораторэш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 9.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Кошларныңтышкытөзелешенөйрәнү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lastRenderedPageBreak/>
              <w:t>32(30)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Отряды птиц. Страусообразные,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нандуобразные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казуарообразные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гусеобразные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Кошларныңотрядлары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тәвәкошлары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нандулар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казуарлар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казсыманнар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33</w:t>
            </w:r>
          </w:p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(31)</w:t>
            </w:r>
          </w:p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b/>
                <w:sz w:val="24"/>
                <w:szCs w:val="24"/>
              </w:rPr>
              <w:t>3 четверть –20 часов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Экскурсия. Отряды птиц. Дневные хищники.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Куриные</w:t>
            </w:r>
            <w:proofErr w:type="gramStart"/>
            <w:r w:rsidRPr="00281E8F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281E8F">
              <w:rPr>
                <w:rFonts w:ascii="Times New Roman" w:hAnsi="Times New Roman"/>
                <w:sz w:val="24"/>
                <w:szCs w:val="24"/>
              </w:rPr>
              <w:t>оробьинообразные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>, голенастые.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Экскурсия.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Кошларныңотрядлары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Тавыксыманнарһәмчыпчыксыманнар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34  </w:t>
            </w:r>
          </w:p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(32)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Класс Млекопитающие, или Звери.  Отряды: Насекомоядные и Рукокрылые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Имезүчеләр классы. БөҗәкашаучыларһәмКулканатлыларотрядлары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35</w:t>
            </w:r>
          </w:p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(33)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Грызуны и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Зайцеобразные</w:t>
            </w:r>
            <w:proofErr w:type="gramStart"/>
            <w:r w:rsidRPr="00281E8F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281E8F">
              <w:rPr>
                <w:rFonts w:ascii="Times New Roman" w:hAnsi="Times New Roman"/>
                <w:sz w:val="24"/>
                <w:szCs w:val="24"/>
              </w:rPr>
              <w:t>тряд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 Хищные.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Отряды: Китообразные, Ластоногие.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Кимерүчелә</w:t>
            </w:r>
            <w:proofErr w:type="gramStart"/>
            <w:r w:rsidRPr="00281E8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281E8F">
              <w:rPr>
                <w:rFonts w:ascii="Times New Roman" w:hAnsi="Times New Roman"/>
                <w:sz w:val="24"/>
                <w:szCs w:val="24"/>
              </w:rPr>
              <w:t>һәмкуянсыманнар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Ерткычлар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 отряды.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Китсыманнар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36</w:t>
            </w:r>
          </w:p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(34)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Отряды млекопитающих. Парнокопытные, Непарнокопытные.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Имезүчеләрнең отрядлары. Партояклылар һәм тактояклылар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37</w:t>
            </w:r>
          </w:p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(35)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Отряды млекопитающих. Приматы.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Имезүчеләрнең отрядлары. Приматлар.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38</w:t>
            </w:r>
          </w:p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(36)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Контрольная работа по темам  «Классы Пресмыкающиеся, Птицы, Млекопитающие»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“Сөйрәлүчеләр, Кошлар, Имезүчеләр класслары” темасы буенча к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онтроль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эш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39</w:t>
            </w:r>
          </w:p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(1)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/>
                <w:b/>
                <w:sz w:val="24"/>
                <w:szCs w:val="24"/>
              </w:rPr>
              <w:t xml:space="preserve">Раздел 2. Эволюция строения. Взаимосвязь строения и функций органов и их систем у животных 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b/>
                <w:sz w:val="24"/>
                <w:szCs w:val="24"/>
              </w:rPr>
              <w:t>(14 часов)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Покровы тела. Лабораторная работа 10 «Изучение особенностей покровов тела животных».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Тән япмалары. Лаборатор эш 10. Хайваннарның тән япмалары үзенчәлекләрен өйрәнү.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40(2)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Опорно-двигательная система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Терәк- хәрәкәт системасы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41(3)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Способы передвижения. Полости тела. Лабораторная работа  11</w:t>
            </w: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281E8F">
              <w:rPr>
                <w:rFonts w:ascii="Times New Roman" w:hAnsi="Times New Roman"/>
                <w:sz w:val="24"/>
                <w:szCs w:val="24"/>
              </w:rPr>
              <w:t>«Изучение способов передвижения животных».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Хәрәкәтысуллары.Тәнкуышлыклары.Лабораторэш 11. Хайваннарның хәрәкәт итү ысулларын өйрәнү»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42(4)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Органы дыхания и газообмена. Лабораторная работа  12</w:t>
            </w: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Pr="00281E8F">
              <w:rPr>
                <w:rFonts w:ascii="Times New Roman" w:hAnsi="Times New Roman"/>
                <w:sz w:val="24"/>
                <w:szCs w:val="24"/>
              </w:rPr>
              <w:t xml:space="preserve"> «Изучение способов дыхания животных».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Хайваннарныңсулышһәм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 газ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алмашуорганнары</w:t>
            </w:r>
            <w:proofErr w:type="gramStart"/>
            <w:r w:rsidRPr="00281E8F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281E8F">
              <w:rPr>
                <w:rFonts w:ascii="Times New Roman" w:hAnsi="Times New Roman"/>
                <w:sz w:val="24"/>
                <w:szCs w:val="24"/>
              </w:rPr>
              <w:t>абораторэш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 12</w:t>
            </w: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Pr="00281E8F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Хайваннарныңсулауысулларынөйрәнү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43(5)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Органы пищеварения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lastRenderedPageBreak/>
              <w:t>Ашкай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нату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органнары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lastRenderedPageBreak/>
              <w:t>44(6)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Обмен веществ и превращение энергии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Матдәләр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лмашыһәм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 энергия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әверелешләре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45(7)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Кровеносная система животных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Кан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әйләнешесистемасы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46(8)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Кровь – соединительная ткань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Кан –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тоташтыргычтукыма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47(9)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Органы выделения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81E8F"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 w:rsidRPr="00281E8F">
              <w:rPr>
                <w:rFonts w:ascii="Times New Roman" w:hAnsi="Times New Roman"/>
                <w:sz w:val="24"/>
                <w:szCs w:val="24"/>
              </w:rPr>
              <w:t>үлепчыгаруорганнары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48</w:t>
            </w:r>
          </w:p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(10)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Нервная система. Рефлекс. Инстинкт. 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Нерв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системасы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>. Рефлекс. Инстинкт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49</w:t>
            </w:r>
          </w:p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(11)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Лабораторная работа  13. «Изучение ответной реакции животных на раздражители».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Лабораторэш 13. «Хайваннарның ярсытуга җавап реакциясен өйрәнү”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50</w:t>
            </w:r>
          </w:p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(12)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Органы чувств. Регуляция деятельности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Сиз</w:t>
            </w: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ү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органнары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Организмныңэшчәнлегенкөйләү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51</w:t>
            </w:r>
          </w:p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(13)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Контрольная работа по теме «Эволюция строения и функций органов и их систем»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“Органнар системалары төзелеше һәм функ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ци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яләре э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волюция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се” темасы буенча к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онтроль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эш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52</w:t>
            </w:r>
          </w:p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(14)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Повторение и обобщение раздела «Эволюция строения. Взаимосвязь строения и функций органов и их систем у животных».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“Органнар системалары төзелеше һәм функцияләре эволюциясе” темасын кабатлау һәм йомгаклау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53</w:t>
            </w:r>
          </w:p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(1)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/>
                <w:b/>
                <w:sz w:val="24"/>
                <w:szCs w:val="24"/>
              </w:rPr>
              <w:t>4 четверть – 16 часов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b/>
                <w:sz w:val="24"/>
                <w:szCs w:val="24"/>
              </w:rPr>
              <w:t xml:space="preserve">Раздел 3. Индивидуальное развитие </w:t>
            </w:r>
            <w:proofErr w:type="spellStart"/>
            <w:r w:rsidRPr="00281E8F">
              <w:rPr>
                <w:rFonts w:ascii="Times New Roman" w:hAnsi="Times New Roman"/>
                <w:b/>
                <w:sz w:val="24"/>
                <w:szCs w:val="24"/>
              </w:rPr>
              <w:t>животны</w:t>
            </w:r>
            <w:proofErr w:type="spellEnd"/>
            <w:r w:rsidRPr="00281E8F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х. </w:t>
            </w:r>
            <w:r w:rsidRPr="00281E8F">
              <w:rPr>
                <w:rFonts w:ascii="Times New Roman" w:hAnsi="Times New Roman"/>
                <w:b/>
                <w:sz w:val="24"/>
                <w:szCs w:val="24"/>
              </w:rPr>
              <w:t xml:space="preserve"> (3 часа)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281E8F">
              <w:rPr>
                <w:rFonts w:ascii="Times New Roman" w:hAnsi="Times New Roman"/>
                <w:sz w:val="24"/>
                <w:szCs w:val="24"/>
              </w:rPr>
              <w:t>родление рода.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Способы размножения животных. Оплодотворение. 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Нәселне дәвам итү. Хайваннарның үрчү ысуллары. Аталану.   П.45,46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54 (2)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Развитие животных с превращением и без превращения.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Хайваннарның әверелешле һәм әверелешсез үсеше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55(3)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Периодизация и продолжительность жизни животных. Лабораторная работа 14.  «Изучение стадий развития животных и определение их возраста».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Хайваннарның гомер озынлыгы һәм аны периодларга бүлү. Лаборатор эш 14. Хайваннарның үсеш стадияләрен өйрәнү һәм яшьләрен билгеләү.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56(1)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/>
                <w:b/>
                <w:sz w:val="24"/>
                <w:szCs w:val="24"/>
              </w:rPr>
              <w:t>Раздел 4. Развитие животного мира (3 часа)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Доказательства эволюции животных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Хайваннар эволю</w:t>
            </w:r>
            <w:r w:rsidRPr="00281E8F">
              <w:rPr>
                <w:rFonts w:ascii="Times New Roman" w:hAnsi="Times New Roman"/>
                <w:sz w:val="24"/>
                <w:szCs w:val="24"/>
              </w:rPr>
              <w:t>ц</w:t>
            </w: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иясен исбатлау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lastRenderedPageBreak/>
              <w:t>57(2)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Чарльз Дарвин о причинах эволюции животного мира.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Чарлз Дарвин хайваннар дөньясы эволюциясе сәбәпләре турында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58(3)</w:t>
            </w:r>
          </w:p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Усложнение строения животных. 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Ареалы обитания. Закономерности размещения животных. 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Хайваннарныңтөзелешекатлаулануы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Тереклекитүареаллары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Хайваннарурнашуыныңзакончалыклары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59(1)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/>
                <w:b/>
                <w:sz w:val="24"/>
                <w:szCs w:val="24"/>
              </w:rPr>
              <w:t>Раздел 5. Биоценозы (4 часа)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Естественные и искусственные биоценозы.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Табигыйһәмясалмабиоц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енозлар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60(2)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Экскурсия. Факторы среды и их влияние на биоценозы.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Экскурсия.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Тирәлекфакторларыһәмаларныңбиоцозларгатәэсире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61(3)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Цепи питания и поток энергии.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Тукланучылбырлары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Энергияагышы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62(4)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Экскурсия. Изучение взаимосвязи животных с другими компонентами биоценоза. Фенологические наблюдения за весенними явлениями в жизни животных.</w:t>
            </w:r>
          </w:p>
          <w:p w:rsidR="00281E8F" w:rsidRPr="00281E8F" w:rsidRDefault="00281E8F" w:rsidP="00281E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 xml:space="preserve">Экскурсия.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Хайваннартормышындагыязгыүзгәрешләрнекүзәтү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63(1)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/>
                <w:b/>
                <w:sz w:val="24"/>
                <w:szCs w:val="24"/>
              </w:rPr>
              <w:t>Раздел 6. Животный мир и хозяйственная деятельность человека (5 часов)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Воздействие человека и его деятельности на животных.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Кеше  һәм аның эшчәнлегенең хайваннарга йогынтысы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64(2)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Контрольная работа по курсу «Животные»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65(3)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Многообразие животных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Хайваннарны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ң</w:t>
            </w:r>
            <w:r w:rsidRPr="00281E8F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ү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  <w:lang w:val="tt-RU"/>
              </w:rPr>
              <w:t>өрлелеге. Кабатлау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66(4)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Систематизация знаний по разделу  «Эволюция строения и функций органов и систем животных».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67(5)</w:t>
            </w:r>
          </w:p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Законы России об охране животного мира. Система мониторинга.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Хайваннарнысаклаутурында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 Россия 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законнары</w:t>
            </w:r>
            <w:proofErr w:type="spellEnd"/>
            <w:r w:rsidRPr="00281E8F">
              <w:rPr>
                <w:rFonts w:ascii="Times New Roman" w:hAnsi="Times New Roman"/>
                <w:sz w:val="24"/>
                <w:szCs w:val="24"/>
              </w:rPr>
              <w:t xml:space="preserve">. Мониторинг </w:t>
            </w:r>
            <w:proofErr w:type="spellStart"/>
            <w:r w:rsidRPr="00281E8F">
              <w:rPr>
                <w:rFonts w:ascii="Times New Roman" w:hAnsi="Times New Roman"/>
                <w:sz w:val="24"/>
                <w:szCs w:val="24"/>
              </w:rPr>
              <w:t>системасы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81E8F">
              <w:rPr>
                <w:rFonts w:ascii="Times New Roman" w:hAnsi="Times New Roman"/>
                <w:b/>
                <w:sz w:val="24"/>
                <w:szCs w:val="24"/>
              </w:rPr>
              <w:t xml:space="preserve">Обобщение </w:t>
            </w:r>
            <w:proofErr w:type="gramStart"/>
            <w:r w:rsidRPr="00281E8F">
              <w:rPr>
                <w:rFonts w:ascii="Times New Roman" w:hAnsi="Times New Roman"/>
                <w:b/>
                <w:sz w:val="24"/>
                <w:szCs w:val="24"/>
              </w:rPr>
              <w:t>пройденного</w:t>
            </w:r>
            <w:proofErr w:type="gramEnd"/>
            <w:r w:rsidRPr="00281E8F">
              <w:rPr>
                <w:rFonts w:ascii="Times New Roman" w:hAnsi="Times New Roman"/>
                <w:b/>
                <w:sz w:val="24"/>
                <w:szCs w:val="24"/>
              </w:rPr>
              <w:t xml:space="preserve"> (1 час)</w:t>
            </w:r>
          </w:p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Рациональное использование животных.  Задание на лето.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1E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E8F" w:rsidRPr="00281E8F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281E8F" w:rsidRDefault="00281E8F" w:rsidP="00281E8F">
      <w:pPr>
        <w:shd w:val="clear" w:color="auto" w:fill="FFFFFF"/>
        <w:tabs>
          <w:tab w:val="left" w:pos="0"/>
        </w:tabs>
        <w:ind w:firstLine="708"/>
        <w:jc w:val="center"/>
        <w:rPr>
          <w:lang w:val="tt-RU"/>
        </w:rPr>
      </w:pPr>
    </w:p>
    <w:p w:rsidR="00281E8F" w:rsidRDefault="00281E8F" w:rsidP="00281E8F">
      <w:pPr>
        <w:shd w:val="clear" w:color="auto" w:fill="FFFFFF"/>
        <w:tabs>
          <w:tab w:val="left" w:pos="0"/>
        </w:tabs>
        <w:ind w:firstLine="708"/>
        <w:jc w:val="center"/>
        <w:rPr>
          <w:lang w:val="tt-RU"/>
        </w:rPr>
      </w:pPr>
    </w:p>
    <w:p w:rsidR="00281E8F" w:rsidRDefault="00281E8F" w:rsidP="00281E8F">
      <w:pPr>
        <w:shd w:val="clear" w:color="auto" w:fill="FFFFFF"/>
        <w:tabs>
          <w:tab w:val="left" w:pos="0"/>
        </w:tabs>
        <w:ind w:firstLine="708"/>
        <w:rPr>
          <w:lang w:val="tt-RU"/>
        </w:rPr>
      </w:pPr>
    </w:p>
    <w:p w:rsidR="00281E8F" w:rsidRPr="00281E8F" w:rsidRDefault="00281E8F" w:rsidP="00281E8F">
      <w:pPr>
        <w:shd w:val="clear" w:color="auto" w:fill="FFFFFF"/>
        <w:tabs>
          <w:tab w:val="left" w:pos="0"/>
        </w:tabs>
        <w:ind w:firstLine="708"/>
        <w:jc w:val="center"/>
        <w:rPr>
          <w:b/>
          <w:sz w:val="24"/>
          <w:szCs w:val="24"/>
          <w:lang w:val="tt-RU"/>
        </w:rPr>
      </w:pPr>
      <w:r w:rsidRPr="00281E8F">
        <w:rPr>
          <w:b/>
          <w:sz w:val="24"/>
          <w:szCs w:val="24"/>
          <w:lang w:val="tt-RU"/>
        </w:rPr>
        <w:t>Тематическое планирование</w:t>
      </w:r>
    </w:p>
    <w:p w:rsidR="00281E8F" w:rsidRPr="00281E8F" w:rsidRDefault="00281E8F" w:rsidP="00281E8F">
      <w:pPr>
        <w:shd w:val="clear" w:color="auto" w:fill="FFFFFF"/>
        <w:tabs>
          <w:tab w:val="left" w:pos="0"/>
        </w:tabs>
        <w:ind w:firstLine="708"/>
        <w:jc w:val="center"/>
        <w:rPr>
          <w:b/>
          <w:sz w:val="24"/>
          <w:szCs w:val="24"/>
          <w:lang w:val="tt-RU"/>
        </w:rPr>
      </w:pPr>
      <w:r w:rsidRPr="00281E8F">
        <w:rPr>
          <w:b/>
          <w:sz w:val="24"/>
          <w:szCs w:val="24"/>
          <w:lang w:val="tt-RU"/>
        </w:rPr>
        <w:t>8 класс</w:t>
      </w:r>
    </w:p>
    <w:p w:rsidR="00281E8F" w:rsidRDefault="00281E8F" w:rsidP="00281E8F">
      <w:pPr>
        <w:shd w:val="clear" w:color="auto" w:fill="FFFFFF"/>
        <w:tabs>
          <w:tab w:val="left" w:pos="0"/>
        </w:tabs>
        <w:ind w:firstLine="708"/>
        <w:jc w:val="center"/>
        <w:rPr>
          <w:lang w:val="tt-RU"/>
        </w:rPr>
      </w:pPr>
    </w:p>
    <w:tbl>
      <w:tblPr>
        <w:tblW w:w="9072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7230"/>
        <w:gridCol w:w="1134"/>
      </w:tblGrid>
      <w:tr w:rsidR="00281E8F" w:rsidRPr="00281E8F" w:rsidTr="00281E8F">
        <w:trPr>
          <w:trHeight w:val="276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281E8F">
              <w:rPr>
                <w:b/>
                <w:bCs/>
                <w:sz w:val="24"/>
                <w:szCs w:val="24"/>
              </w:rPr>
              <w:t>Коли-</w:t>
            </w:r>
            <w:proofErr w:type="spellStart"/>
            <w:r w:rsidRPr="00281E8F">
              <w:rPr>
                <w:b/>
                <w:bCs/>
                <w:sz w:val="24"/>
                <w:szCs w:val="24"/>
              </w:rPr>
              <w:t>чество</w:t>
            </w:r>
            <w:proofErr w:type="spellEnd"/>
            <w:proofErr w:type="gramEnd"/>
            <w:r w:rsidRPr="00281E8F">
              <w:rPr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281E8F" w:rsidRPr="00281E8F" w:rsidTr="00281E8F">
        <w:trPr>
          <w:trHeight w:val="276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t>1 четверть - 18 часов</w:t>
            </w:r>
          </w:p>
          <w:p w:rsidR="00281E8F" w:rsidRPr="00281E8F" w:rsidRDefault="00281E8F" w:rsidP="00281E8F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t xml:space="preserve"> Введение в науки о человеке (5 часов)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Вводный инструктаж по ТБ.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 xml:space="preserve">Науки </w:t>
            </w:r>
            <w:r>
              <w:rPr>
                <w:sz w:val="24"/>
                <w:szCs w:val="24"/>
              </w:rPr>
              <w:t xml:space="preserve">о человеке. </w:t>
            </w:r>
            <w:r w:rsidRPr="00281E8F">
              <w:rPr>
                <w:sz w:val="24"/>
                <w:szCs w:val="24"/>
              </w:rPr>
              <w:t>Здоровье человека  и его охрана. Научные методы изучения человеческого организма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b/>
                <w:bCs/>
                <w:sz w:val="24"/>
                <w:szCs w:val="24"/>
              </w:rPr>
            </w:pPr>
          </w:p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Становление наук </w:t>
            </w:r>
            <w:r w:rsidRPr="00281E8F">
              <w:rPr>
                <w:sz w:val="24"/>
                <w:szCs w:val="24"/>
              </w:rPr>
              <w:t>о человеке. Значение знаний об особенностях строения и жизнедеятельности организма человека для самопознания и сохранения здоровья.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i/>
                <w:iCs/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Место человека в системе животного мира. Сходства и отличия человека и животных. Человек – существо биосоциальное.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Происхождение человека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Человеческие расы. Среда обитания.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t xml:space="preserve">Общие свойства организма человека </w:t>
            </w:r>
          </w:p>
          <w:p w:rsidR="00281E8F" w:rsidRPr="00281E8F" w:rsidRDefault="00281E8F" w:rsidP="00281E8F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t>(3 часа)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i/>
                <w:iCs/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Клетка – основа строения, жизнедеятельности и развития организмов. Строение, химический состав, жизненные свойства клетки.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b/>
                <w:bCs/>
                <w:sz w:val="24"/>
                <w:szCs w:val="24"/>
              </w:rPr>
            </w:pPr>
          </w:p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Ткани, их строение и функции.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i/>
                <w:iCs/>
                <w:sz w:val="24"/>
                <w:szCs w:val="24"/>
              </w:rPr>
            </w:pPr>
            <w:r w:rsidRPr="00281E8F">
              <w:rPr>
                <w:b/>
                <w:bCs/>
                <w:i/>
                <w:iCs/>
                <w:sz w:val="24"/>
                <w:szCs w:val="24"/>
              </w:rPr>
              <w:t>Лабораторная работа  №1. Выявление особенностей строения клеток разных тканей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i/>
                <w:iCs/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Органы и системы органов организма человека, их строение и функции. Организм человека как биосистема. Внутренняя среда организма.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t>Нейрогуморальная регуляция функций организма (8 часов)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Значение нервной системы.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Строение нервной системы.</w:t>
            </w:r>
            <w:r w:rsidRPr="00281E8F">
              <w:rPr>
                <w:bCs/>
                <w:sz w:val="24"/>
                <w:szCs w:val="24"/>
              </w:rPr>
              <w:t xml:space="preserve"> Нейроны, нервы, нервные узлы.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b/>
                <w:bCs/>
                <w:sz w:val="24"/>
                <w:szCs w:val="24"/>
              </w:rPr>
            </w:pPr>
          </w:p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b/>
                <w:bCs/>
                <w:sz w:val="24"/>
                <w:szCs w:val="24"/>
              </w:rPr>
            </w:pPr>
          </w:p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281E8F">
              <w:rPr>
                <w:bCs/>
                <w:sz w:val="24"/>
                <w:szCs w:val="24"/>
              </w:rPr>
              <w:t xml:space="preserve">Регуляция функций организма, способы регуляции. Механизмы регуляции функций. 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81E8F">
              <w:rPr>
                <w:bCs/>
                <w:sz w:val="24"/>
                <w:szCs w:val="24"/>
              </w:rPr>
              <w:t>Рефлекторный принцип работы нервной системы. Рефлекторная дуга.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Строение нервной системы. Спинной мозг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Строение головного мозга.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Продолговатый мозг, мост,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i/>
                <w:iCs/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мозжечок, средний мозг.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Передний мозг: промежуточный мозг и большие полушария.</w:t>
            </w:r>
            <w:r w:rsidRPr="00281E8F">
              <w:rPr>
                <w:bCs/>
                <w:i/>
                <w:sz w:val="24"/>
                <w:szCs w:val="24"/>
              </w:rPr>
              <w:t xml:space="preserve"> Особенности развития головного мозга человека и его функциональная асимметрия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i/>
                <w:iCs/>
                <w:sz w:val="24"/>
                <w:szCs w:val="24"/>
              </w:rPr>
            </w:pPr>
            <w:r w:rsidRPr="00281E8F">
              <w:rPr>
                <w:b/>
                <w:bCs/>
                <w:i/>
                <w:iCs/>
                <w:sz w:val="24"/>
                <w:szCs w:val="24"/>
              </w:rPr>
              <w:t xml:space="preserve">Лабораторная работа №2. 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81E8F">
              <w:rPr>
                <w:b/>
                <w:bCs/>
                <w:i/>
                <w:iCs/>
                <w:sz w:val="24"/>
                <w:szCs w:val="24"/>
              </w:rPr>
              <w:t>Изучение строения головного мозга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Соматический и автономный (вегетативный) отделы нервной системы.</w:t>
            </w:r>
            <w:r w:rsidRPr="00281E8F">
              <w:rPr>
                <w:bCs/>
                <w:sz w:val="24"/>
                <w:szCs w:val="24"/>
              </w:rPr>
              <w:t xml:space="preserve"> Нарушения деятельности нервной системы и их предуп</w:t>
            </w:r>
            <w:r>
              <w:rPr>
                <w:bCs/>
                <w:sz w:val="24"/>
                <w:szCs w:val="24"/>
              </w:rPr>
              <w:t>реждение.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i/>
                <w:iCs/>
                <w:sz w:val="24"/>
                <w:szCs w:val="24"/>
              </w:rPr>
            </w:pPr>
            <w:r w:rsidRPr="00281E8F">
              <w:rPr>
                <w:bCs/>
                <w:sz w:val="24"/>
                <w:szCs w:val="24"/>
              </w:rPr>
              <w:t xml:space="preserve">Железы и их классификация. Эндокринная система. Гормоны, их роль в регуляции физиологических функций организма.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i/>
                <w:iCs/>
                <w:sz w:val="24"/>
                <w:szCs w:val="24"/>
              </w:rPr>
            </w:pPr>
            <w:r w:rsidRPr="00281E8F">
              <w:rPr>
                <w:bCs/>
                <w:sz w:val="24"/>
                <w:szCs w:val="24"/>
              </w:rPr>
              <w:t>Железы внутренней секреции  Железы смешанной секреции. Регуляция функций эндокринных желез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num" w:pos="851"/>
              </w:tabs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t>Опора и движение</w:t>
            </w:r>
            <w:r w:rsidRPr="00281E8F">
              <w:rPr>
                <w:bCs/>
                <w:sz w:val="24"/>
                <w:szCs w:val="24"/>
              </w:rPr>
              <w:t xml:space="preserve"> </w:t>
            </w:r>
            <w:r w:rsidRPr="00281E8F">
              <w:rPr>
                <w:b/>
                <w:bCs/>
                <w:sz w:val="24"/>
                <w:szCs w:val="24"/>
              </w:rPr>
              <w:t>(7 часов)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Значение опорно-двигательного аппарата, его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i/>
                <w:iCs/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 xml:space="preserve">состав. Кость: химический состав, строение, рост.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b/>
                <w:bCs/>
                <w:sz w:val="24"/>
                <w:szCs w:val="24"/>
              </w:rPr>
            </w:pPr>
          </w:p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num" w:pos="851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t>2 четверть -  15 часов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Соединение костей. Скелет человека. Осевой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 xml:space="preserve">скелет. </w:t>
            </w:r>
          </w:p>
          <w:p w:rsidR="00281E8F" w:rsidRPr="00281E8F" w:rsidRDefault="00281E8F" w:rsidP="00281E8F">
            <w:pPr>
              <w:rPr>
                <w:b/>
                <w:bCs/>
                <w:i/>
                <w:sz w:val="24"/>
                <w:szCs w:val="24"/>
              </w:rPr>
            </w:pPr>
            <w:r w:rsidRPr="00281E8F">
              <w:rPr>
                <w:b/>
                <w:bCs/>
                <w:i/>
                <w:sz w:val="24"/>
                <w:szCs w:val="24"/>
              </w:rPr>
              <w:t>Лабораторная работа №3. Выявление особенностей строения позвонков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 xml:space="preserve">Скелет человека. </w:t>
            </w:r>
            <w:r>
              <w:rPr>
                <w:sz w:val="24"/>
                <w:szCs w:val="24"/>
              </w:rPr>
              <w:t>Добавочный скелет: ске</w:t>
            </w:r>
            <w:r w:rsidRPr="00281E8F">
              <w:rPr>
                <w:sz w:val="24"/>
                <w:szCs w:val="24"/>
              </w:rPr>
              <w:t>лет поясов и свободных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i/>
                <w:iCs/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 xml:space="preserve">конечностей. Особенности скелета человека, связанные с </w:t>
            </w:r>
            <w:proofErr w:type="spellStart"/>
            <w:r w:rsidRPr="00281E8F">
              <w:rPr>
                <w:sz w:val="24"/>
                <w:szCs w:val="24"/>
              </w:rPr>
              <w:t>прямохождением</w:t>
            </w:r>
            <w:proofErr w:type="spellEnd"/>
            <w:r w:rsidRPr="00281E8F">
              <w:rPr>
                <w:sz w:val="24"/>
                <w:szCs w:val="24"/>
              </w:rPr>
              <w:t xml:space="preserve"> и трудовой деятельностью.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Влияние факторов окружающей среды и образа жизни на развитие скелета. Осанка. Предупреждение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плоскостопия.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i/>
                <w:iCs/>
                <w:sz w:val="24"/>
                <w:szCs w:val="24"/>
              </w:rPr>
            </w:pPr>
            <w:r w:rsidRPr="00281E8F">
              <w:rPr>
                <w:b/>
                <w:bCs/>
                <w:i/>
                <w:iCs/>
                <w:sz w:val="24"/>
                <w:szCs w:val="24"/>
              </w:rPr>
              <w:t>Практическая работа № 1. Выявление нарушени</w:t>
            </w:r>
            <w:r>
              <w:rPr>
                <w:b/>
                <w:bCs/>
                <w:i/>
                <w:iCs/>
                <w:sz w:val="24"/>
                <w:szCs w:val="24"/>
              </w:rPr>
              <w:t>я осанки и наличия плоскостопия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i/>
                <w:iCs/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Мышцы, их строение и  функции.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Работа скелетных мышц и их регуляция. Значение физических упражнений для правильного формирования скелета и мышц. Гиподинамия.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Первая помощь при травмах скелета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t>Кровь и кровообращение (10 часов)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 xml:space="preserve">Функции крови и лимфы. Поддержание постоянства внутренней среды. </w:t>
            </w:r>
            <w:r w:rsidRPr="00281E8F">
              <w:rPr>
                <w:i/>
                <w:sz w:val="24"/>
                <w:szCs w:val="24"/>
              </w:rPr>
              <w:t>Гомеостаз</w:t>
            </w:r>
            <w:r w:rsidRPr="00281E8F">
              <w:rPr>
                <w:sz w:val="24"/>
                <w:szCs w:val="24"/>
              </w:rPr>
              <w:t>. Состав крови. Эритроциты.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i/>
                <w:iCs/>
                <w:sz w:val="24"/>
                <w:szCs w:val="24"/>
              </w:rPr>
            </w:pPr>
            <w:r w:rsidRPr="00281E8F">
              <w:rPr>
                <w:b/>
                <w:bCs/>
                <w:i/>
                <w:iCs/>
                <w:sz w:val="24"/>
                <w:szCs w:val="24"/>
              </w:rPr>
              <w:t xml:space="preserve">Лабораторная работа №  4. Сравнение микроскопического строения крови человека и лягушки.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rPr>
                <w:b/>
                <w:bCs/>
                <w:sz w:val="24"/>
                <w:szCs w:val="24"/>
              </w:rPr>
            </w:pPr>
          </w:p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i/>
                <w:iCs/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Эритроциты. Группы крови. Резус-фактор. Переливание крови. Тромбоциты. Свертывание крови.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i/>
                <w:iCs/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 xml:space="preserve">Лейкоциты. Иммунитет. Факторы, влияющие на иммунитет. </w:t>
            </w:r>
            <w:r w:rsidRPr="00281E8F">
              <w:rPr>
                <w:i/>
                <w:sz w:val="24"/>
                <w:szCs w:val="24"/>
              </w:rPr>
              <w:t>Значение работ Л. Пастера и И.И. Мечникова в области иммунитета.</w:t>
            </w:r>
            <w:r w:rsidRPr="00281E8F">
              <w:rPr>
                <w:sz w:val="24"/>
                <w:szCs w:val="24"/>
              </w:rPr>
              <w:t xml:space="preserve"> Роль прививок в борьбе с инфекционными заболеваниями.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Транспортные системы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организма.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 xml:space="preserve">Органы  кровообращения. Строение сосудов.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Круги кровообращения</w:t>
            </w:r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Лимфообращение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Строение и работа сердца. Сердечный цикл.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 xml:space="preserve">Движение крови по сосудам. Давление крови. Пульс. Регуляция кровообращения. 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i/>
                <w:iCs/>
                <w:sz w:val="24"/>
                <w:szCs w:val="24"/>
              </w:rPr>
            </w:pPr>
            <w:r w:rsidRPr="00281E8F">
              <w:rPr>
                <w:b/>
                <w:bCs/>
                <w:i/>
                <w:iCs/>
                <w:sz w:val="24"/>
                <w:szCs w:val="24"/>
              </w:rPr>
              <w:t>Лабораторная работа №5.  Подсчет пульса в разных условиях. Измерение артериального давления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 xml:space="preserve">Гигиена </w:t>
            </w:r>
            <w:proofErr w:type="gramStart"/>
            <w:r w:rsidRPr="00281E8F">
              <w:rPr>
                <w:sz w:val="24"/>
                <w:szCs w:val="24"/>
              </w:rPr>
              <w:t>сердечно-сосудистой</w:t>
            </w:r>
            <w:proofErr w:type="gramEnd"/>
            <w:r w:rsidRPr="00281E8F">
              <w:rPr>
                <w:sz w:val="24"/>
                <w:szCs w:val="24"/>
              </w:rPr>
              <w:t xml:space="preserve"> системы. Первая помощь при заболеваниях сердца и сосудов.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 xml:space="preserve">Виды кровотечений, приемы оказания первой помощи при кровотечениях.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281E8F">
              <w:rPr>
                <w:b/>
                <w:sz w:val="24"/>
                <w:szCs w:val="24"/>
              </w:rPr>
              <w:t xml:space="preserve">3 четверть – 20 часов 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Обобщение по теме: «Кровь и кровообращение»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t>Дыхание (4 часа)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Дыхательная система: строение и функции.</w:t>
            </w:r>
            <w:r w:rsidRPr="00281E8F">
              <w:rPr>
                <w:bCs/>
                <w:sz w:val="24"/>
                <w:szCs w:val="24"/>
              </w:rPr>
              <w:t xml:space="preserve"> Этапы дыхания</w:t>
            </w:r>
            <w:r w:rsidRPr="00281E8F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Органы дыхательной системы; </w:t>
            </w:r>
            <w:r w:rsidRPr="00281E8F">
              <w:rPr>
                <w:sz w:val="24"/>
                <w:szCs w:val="24"/>
              </w:rPr>
              <w:t>дыхательные пути, голосообразование.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b/>
                <w:bCs/>
                <w:sz w:val="24"/>
                <w:szCs w:val="24"/>
              </w:rPr>
            </w:pPr>
          </w:p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Легкие. Газообмен в легких </w:t>
            </w:r>
            <w:r w:rsidRPr="00281E8F">
              <w:rPr>
                <w:sz w:val="24"/>
                <w:szCs w:val="24"/>
              </w:rPr>
              <w:t xml:space="preserve">и тканях. 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i/>
                <w:iCs/>
                <w:sz w:val="24"/>
                <w:szCs w:val="24"/>
              </w:rPr>
            </w:pPr>
            <w:r w:rsidRPr="00281E8F">
              <w:rPr>
                <w:b/>
                <w:bCs/>
                <w:i/>
                <w:sz w:val="24"/>
                <w:szCs w:val="24"/>
              </w:rPr>
              <w:t>Лабораторная работа №6. Измерение жизненной емкости легких. Дыхательные движения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Механизм вдоха и </w:t>
            </w:r>
            <w:proofErr w:type="spellStart"/>
            <w:r>
              <w:rPr>
                <w:sz w:val="24"/>
                <w:szCs w:val="24"/>
              </w:rPr>
              <w:t>выдоха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281E8F">
              <w:rPr>
                <w:sz w:val="24"/>
                <w:szCs w:val="24"/>
              </w:rPr>
              <w:t>Р</w:t>
            </w:r>
            <w:proofErr w:type="gramEnd"/>
            <w:r w:rsidRPr="00281E8F">
              <w:rPr>
                <w:sz w:val="24"/>
                <w:szCs w:val="24"/>
              </w:rPr>
              <w:t>егуляция</w:t>
            </w:r>
            <w:proofErr w:type="spellEnd"/>
            <w:r w:rsidRPr="00281E8F">
              <w:rPr>
                <w:sz w:val="24"/>
                <w:szCs w:val="24"/>
              </w:rPr>
              <w:t xml:space="preserve"> дыхания. </w:t>
            </w:r>
            <w:r>
              <w:rPr>
                <w:sz w:val="24"/>
                <w:szCs w:val="24"/>
              </w:rPr>
              <w:t>Охра</w:t>
            </w:r>
            <w:r w:rsidRPr="00281E8F">
              <w:rPr>
                <w:sz w:val="24"/>
                <w:szCs w:val="24"/>
              </w:rPr>
              <w:t>на воздушной среды.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rPr>
          <w:trHeight w:val="140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 xml:space="preserve">Гигиена дыхания. Вред </w:t>
            </w:r>
            <w:proofErr w:type="spellStart"/>
            <w:r w:rsidRPr="00281E8F">
              <w:rPr>
                <w:sz w:val="24"/>
                <w:szCs w:val="24"/>
              </w:rPr>
              <w:t>табакокурения</w:t>
            </w:r>
            <w:proofErr w:type="spellEnd"/>
            <w:r w:rsidRPr="00281E8F">
              <w:rPr>
                <w:sz w:val="24"/>
                <w:szCs w:val="24"/>
              </w:rPr>
              <w:t>. Предупреждение распространения инфекционных заболеваний и соблюдение мер профилактики для защиты собственного организма. Первая помощь при остановке дыхания, спасении утопающего, отравлении угарным газом.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t>Пищеварение (5 часов)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Питание и пищеварение. Пищеварительная система: строение и функции.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b/>
                <w:bCs/>
                <w:sz w:val="24"/>
                <w:szCs w:val="24"/>
              </w:rPr>
            </w:pPr>
          </w:p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 xml:space="preserve">Пищеварение в </w:t>
            </w:r>
            <w:proofErr w:type="gramStart"/>
            <w:r w:rsidRPr="00281E8F">
              <w:rPr>
                <w:sz w:val="24"/>
                <w:szCs w:val="24"/>
              </w:rPr>
              <w:t>ротовой</w:t>
            </w:r>
            <w:proofErr w:type="gramEnd"/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полости. Ферменты, роль ферментов в пищеварении. Глотание.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i/>
                <w:iCs/>
                <w:sz w:val="24"/>
                <w:szCs w:val="24"/>
              </w:rPr>
            </w:pPr>
            <w:r w:rsidRPr="00281E8F">
              <w:rPr>
                <w:b/>
                <w:bCs/>
                <w:i/>
                <w:iCs/>
                <w:sz w:val="24"/>
                <w:szCs w:val="24"/>
              </w:rPr>
              <w:t>Лабораторная работа № 7. «Действие ферментов слюны на крахмал»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Пищеварение в желудке и двенадцатиперстной кишке. Желудочный сок. Аппетит Вклад Павлова И. П. в изучение пищеварения.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i/>
                <w:iCs/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Пищеварение в тонком и толстом кишечнике. Роль печени и поджелудочной железы в пищеварении. Всасывание питательных веществ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i/>
                <w:iCs/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Гигиена питания, предупреждение желудочно-кишечных заболеваний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num" w:pos="851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t xml:space="preserve">Обмен веществ и энергии (4 часа) 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  <w:lang w:bidi="hi-IN"/>
              </w:rPr>
              <w:t>Обмен веществ и превращения энергии в организме. Пластический и энергетический обмен. Обмен неорганических и органических веществ.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b/>
                <w:bCs/>
                <w:sz w:val="24"/>
                <w:szCs w:val="24"/>
              </w:rPr>
            </w:pPr>
          </w:p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b/>
                <w:bCs/>
                <w:sz w:val="24"/>
                <w:szCs w:val="24"/>
              </w:rPr>
            </w:pPr>
          </w:p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i/>
                <w:iCs/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 xml:space="preserve">Витамины. </w:t>
            </w:r>
            <w:proofErr w:type="spellStart"/>
            <w:r w:rsidRPr="00281E8F">
              <w:rPr>
                <w:sz w:val="24"/>
                <w:szCs w:val="24"/>
              </w:rPr>
              <w:t>Гип</w:t>
            </w:r>
            <w:proofErr w:type="gramStart"/>
            <w:r w:rsidRPr="00281E8F">
              <w:rPr>
                <w:sz w:val="24"/>
                <w:szCs w:val="24"/>
              </w:rPr>
              <w:t>о</w:t>
            </w:r>
            <w:proofErr w:type="spellEnd"/>
            <w:r w:rsidRPr="00281E8F">
              <w:rPr>
                <w:sz w:val="24"/>
                <w:szCs w:val="24"/>
              </w:rPr>
              <w:t>-</w:t>
            </w:r>
            <w:proofErr w:type="gramEnd"/>
            <w:r w:rsidRPr="00281E8F">
              <w:rPr>
                <w:sz w:val="24"/>
                <w:szCs w:val="24"/>
              </w:rPr>
              <w:t xml:space="preserve"> и авитаминозы, и меры их предупреждения.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Энергетический обмен и питание. Пищевые рационы. Нормы питания. Регуляция обмена веществ.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i/>
                <w:iCs/>
                <w:sz w:val="24"/>
                <w:szCs w:val="24"/>
              </w:rPr>
            </w:pPr>
            <w:r w:rsidRPr="00281E8F">
              <w:rPr>
                <w:b/>
                <w:bCs/>
                <w:i/>
                <w:iCs/>
                <w:sz w:val="24"/>
                <w:szCs w:val="24"/>
              </w:rPr>
              <w:t>Практическая работа №2.  «Составление рациона питания школьника»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Урок обобщения: «Пищеварение, обмен веществ и энергии»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t>Выделение (2 часа)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i/>
                <w:iCs/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Мочевыделительная система: строение и функции.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b/>
                <w:bCs/>
                <w:sz w:val="24"/>
                <w:szCs w:val="24"/>
              </w:rPr>
            </w:pPr>
          </w:p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i/>
                <w:iCs/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Процесс образования и выделения мочи, его регуляция. Заболевания органов мочевыделительной системы и меры их предупреждения.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t>Покровы тела (2 часа)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Строение и функции кожи. Роль кожи в терморегуляции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rPr>
                <w:sz w:val="24"/>
                <w:szCs w:val="24"/>
                <w:lang w:bidi="hi-IN"/>
              </w:rPr>
            </w:pPr>
            <w:r w:rsidRPr="00281E8F">
              <w:rPr>
                <w:sz w:val="24"/>
                <w:szCs w:val="24"/>
                <w:lang w:bidi="hi-IN"/>
              </w:rPr>
              <w:t>Уход за кожей, волосами, ногтями. Приемы оказания первой помощи при травмах, ожогах, обморожениях и их профилактика. Закаливание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организма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t xml:space="preserve">Сенсорные системы (анализаторы) (5 часов) 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Анализаторы.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i/>
                <w:iCs/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Зрительный анализатор: строение и функции.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b/>
                <w:bCs/>
                <w:sz w:val="24"/>
                <w:szCs w:val="24"/>
              </w:rPr>
            </w:pPr>
          </w:p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Нарушения зрения и их предупреждение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i/>
                <w:iCs/>
                <w:sz w:val="24"/>
                <w:szCs w:val="24"/>
              </w:rPr>
            </w:pPr>
            <w:r w:rsidRPr="00281E8F">
              <w:rPr>
                <w:b/>
                <w:bCs/>
                <w:i/>
                <w:iCs/>
                <w:sz w:val="24"/>
                <w:szCs w:val="24"/>
              </w:rPr>
              <w:t>Лабораторная работа № 8. Изучение строения и работы органа зрения.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t xml:space="preserve">4 четверть – 16 часов 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i/>
                <w:iCs/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Строение и функции органа слуха. Гигиена слуха.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 xml:space="preserve">Вестибулярный аппарат. Мышечное и кожное чувство. Обоняние и вкус.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Урок – конференция: «Органы чувств»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t>Высшая нервная деятельность (5 часов)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Вклад отечественных ученых в разработку учения о высшей нервной деятельности.</w:t>
            </w:r>
            <w:r w:rsidRPr="00281E8F">
              <w:rPr>
                <w:sz w:val="24"/>
                <w:szCs w:val="24"/>
                <w:lang w:bidi="hi-IN"/>
              </w:rPr>
              <w:t xml:space="preserve"> </w:t>
            </w:r>
            <w:r w:rsidRPr="00281E8F">
              <w:rPr>
                <w:sz w:val="24"/>
                <w:szCs w:val="24"/>
              </w:rPr>
              <w:t xml:space="preserve">Врожденные и приобретенные программы </w:t>
            </w:r>
            <w:r w:rsidRPr="00281E8F">
              <w:rPr>
                <w:sz w:val="24"/>
                <w:szCs w:val="24"/>
              </w:rPr>
              <w:lastRenderedPageBreak/>
              <w:t>поведения</w:t>
            </w:r>
            <w:r w:rsidRPr="00281E8F">
              <w:rPr>
                <w:sz w:val="24"/>
                <w:szCs w:val="24"/>
                <w:lang w:bidi="hi-IN"/>
              </w:rPr>
              <w:t xml:space="preserve"> Безусловные рефлексы и инстинкты. </w:t>
            </w:r>
            <w:r w:rsidRPr="00281E8F">
              <w:rPr>
                <w:sz w:val="24"/>
                <w:szCs w:val="24"/>
              </w:rPr>
              <w:t>Условные рефлексы.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b/>
                <w:bCs/>
                <w:sz w:val="24"/>
                <w:szCs w:val="24"/>
              </w:rPr>
            </w:pPr>
          </w:p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i/>
                <w:iCs/>
                <w:sz w:val="24"/>
                <w:szCs w:val="24"/>
              </w:rPr>
            </w:pPr>
            <w:r w:rsidRPr="00281E8F">
              <w:rPr>
                <w:sz w:val="24"/>
                <w:szCs w:val="24"/>
                <w:lang w:bidi="hi-IN"/>
              </w:rPr>
              <w:t>Особенности поведения человека. Речь. Мышление.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i/>
                <w:iCs/>
                <w:sz w:val="24"/>
                <w:szCs w:val="24"/>
              </w:rPr>
            </w:pPr>
            <w:r w:rsidRPr="00281E8F">
              <w:rPr>
                <w:sz w:val="24"/>
                <w:szCs w:val="24"/>
                <w:lang w:bidi="hi-IN"/>
              </w:rPr>
              <w:t>Внимание. Память. Эмоции и чувства.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i/>
                <w:iCs/>
                <w:sz w:val="24"/>
                <w:szCs w:val="24"/>
              </w:rPr>
            </w:pPr>
            <w:r w:rsidRPr="00281E8F">
              <w:rPr>
                <w:sz w:val="24"/>
                <w:szCs w:val="24"/>
                <w:lang w:bidi="hi-IN"/>
              </w:rPr>
              <w:t>Сон и его значение. Сновидения.</w:t>
            </w:r>
            <w:r w:rsidRPr="00281E8F">
              <w:rPr>
                <w:sz w:val="24"/>
                <w:szCs w:val="24"/>
              </w:rPr>
              <w:t xml:space="preserve"> Предупреждение нарушений сна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rPr>
                <w:sz w:val="24"/>
                <w:szCs w:val="24"/>
                <w:lang w:bidi="hi-IN"/>
              </w:rPr>
            </w:pPr>
            <w:r w:rsidRPr="00281E8F">
              <w:rPr>
                <w:sz w:val="24"/>
                <w:szCs w:val="24"/>
                <w:lang w:bidi="hi-IN"/>
              </w:rPr>
              <w:t>Темперамент и характер. Способности и одаренность. Межличностные отношения. Роль обучения и воспитания в развитии поведения и</w:t>
            </w:r>
          </w:p>
          <w:p w:rsidR="00281E8F" w:rsidRPr="00281E8F" w:rsidRDefault="00281E8F" w:rsidP="00281E8F">
            <w:pPr>
              <w:rPr>
                <w:sz w:val="24"/>
                <w:szCs w:val="24"/>
                <w:lang w:bidi="hi-IN"/>
              </w:rPr>
            </w:pPr>
            <w:r w:rsidRPr="00281E8F">
              <w:rPr>
                <w:sz w:val="24"/>
                <w:szCs w:val="24"/>
                <w:lang w:bidi="hi-IN"/>
              </w:rPr>
              <w:t>психики человека.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t xml:space="preserve">Размножение и развитие (5 часов) 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bidi="hi-IN"/>
              </w:rPr>
            </w:pPr>
            <w:r w:rsidRPr="00281E8F">
              <w:rPr>
                <w:sz w:val="24"/>
                <w:szCs w:val="24"/>
                <w:lang w:bidi="hi-IN"/>
              </w:rPr>
              <w:t>Половая система. Половые железы и половые клетки. Половое созревание.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b/>
                <w:bCs/>
                <w:sz w:val="24"/>
                <w:szCs w:val="24"/>
              </w:rPr>
            </w:pPr>
          </w:p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Оплодотворение. Развитие зародыша и плода. Беременность и роды.</w:t>
            </w:r>
            <w:r w:rsidRPr="00281E8F">
              <w:rPr>
                <w:sz w:val="24"/>
                <w:szCs w:val="24"/>
                <w:lang w:bidi="hi-IN"/>
              </w:rPr>
              <w:t xml:space="preserve"> Вредное влияние на развитие организма курения, алкоголя, наркотиков.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Наследственные и </w:t>
            </w:r>
            <w:r w:rsidRPr="00281E8F">
              <w:rPr>
                <w:sz w:val="24"/>
                <w:szCs w:val="24"/>
              </w:rPr>
              <w:t>врожденные заболевания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и заболевания, передаваемые половым путем.</w:t>
            </w:r>
            <w:r w:rsidRPr="00281E8F">
              <w:rPr>
                <w:sz w:val="24"/>
                <w:szCs w:val="24"/>
                <w:lang w:bidi="hi-IN"/>
              </w:rPr>
              <w:t xml:space="preserve"> ВИЧ-инфекция и ее профилактика. Медико-генетическое консультирование.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 xml:space="preserve">Развитие ребенка </w:t>
            </w:r>
            <w:r>
              <w:rPr>
                <w:sz w:val="24"/>
                <w:szCs w:val="24"/>
              </w:rPr>
              <w:t xml:space="preserve">после </w:t>
            </w:r>
            <w:r w:rsidRPr="00281E8F">
              <w:rPr>
                <w:sz w:val="24"/>
                <w:szCs w:val="24"/>
              </w:rPr>
              <w:t>рождения. Становление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личности.</w:t>
            </w:r>
            <w:r>
              <w:rPr>
                <w:sz w:val="24"/>
                <w:szCs w:val="24"/>
              </w:rPr>
              <w:t xml:space="preserve"> Интересы, склонности, </w:t>
            </w:r>
            <w:r w:rsidRPr="00281E8F">
              <w:rPr>
                <w:sz w:val="24"/>
                <w:szCs w:val="24"/>
              </w:rPr>
              <w:t>способности. Нарушения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деятельности нервной </w:t>
            </w:r>
            <w:r w:rsidRPr="00281E8F">
              <w:rPr>
                <w:sz w:val="24"/>
                <w:szCs w:val="24"/>
              </w:rPr>
              <w:t>системы и их предупреждение.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Контрольная работа по курсу «Человек»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t xml:space="preserve">Здоровый образ жизни 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4"/>
                <w:szCs w:val="24"/>
              </w:rPr>
            </w:pPr>
            <w:r w:rsidRPr="00281E8F">
              <w:rPr>
                <w:b/>
                <w:bCs/>
                <w:sz w:val="24"/>
                <w:szCs w:val="24"/>
              </w:rPr>
              <w:t>(3 часа)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Соблюдение санитарно-гигиенических норм и правил здорового образа жизни. Укрепление здоровья.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b/>
                <w:bCs/>
                <w:sz w:val="24"/>
                <w:szCs w:val="24"/>
              </w:rPr>
            </w:pPr>
          </w:p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i/>
                <w:iCs/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Влияние физических упражнений на органы и системы органов. Защитно-приспособительные реакции организма. Факторы, нарушающие здоровье.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FB379D">
            <w:pPr>
              <w:numPr>
                <w:ilvl w:val="0"/>
                <w:numId w:val="63"/>
              </w:num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i/>
                <w:iCs/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Культура отношения к собственному здоровью и здоровью окружающих.</w:t>
            </w:r>
            <w:r w:rsidRPr="00281E8F">
              <w:rPr>
                <w:i/>
                <w:sz w:val="24"/>
                <w:szCs w:val="24"/>
              </w:rPr>
              <w:t xml:space="preserve"> Рациональная организация труда и отдыха.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 xml:space="preserve">Человек и </w:t>
            </w:r>
            <w:proofErr w:type="gramStart"/>
            <w:r w:rsidRPr="00281E8F">
              <w:rPr>
                <w:sz w:val="24"/>
                <w:szCs w:val="24"/>
              </w:rPr>
              <w:t>окружающая</w:t>
            </w:r>
            <w:proofErr w:type="gramEnd"/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i/>
                <w:iCs/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среда. Соблюдение правил поведения в окружающей среде, в опасных и чрезвычайных ситуациях, как основа безопасности собственной жизни.</w:t>
            </w:r>
          </w:p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</w:tr>
      <w:tr w:rsidR="00281E8F" w:rsidRPr="00281E8F" w:rsidTr="00281E8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ind w:left="360"/>
              <w:rPr>
                <w:sz w:val="24"/>
                <w:szCs w:val="24"/>
              </w:rPr>
            </w:pPr>
          </w:p>
        </w:tc>
        <w:tc>
          <w:tcPr>
            <w:tcW w:w="7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281E8F">
              <w:rPr>
                <w:sz w:val="24"/>
                <w:szCs w:val="24"/>
              </w:rPr>
              <w:t>1</w:t>
            </w:r>
          </w:p>
        </w:tc>
      </w:tr>
      <w:tr w:rsidR="00281E8F" w:rsidRPr="00281E8F" w:rsidTr="00281E8F">
        <w:trPr>
          <w:trHeight w:val="27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ind w:left="360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rPr>
                <w:sz w:val="24"/>
                <w:szCs w:val="24"/>
              </w:rPr>
            </w:pPr>
          </w:p>
          <w:p w:rsidR="00281E8F" w:rsidRPr="00281E8F" w:rsidRDefault="00281E8F" w:rsidP="00281E8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E8F" w:rsidRPr="00281E8F" w:rsidRDefault="00281E8F" w:rsidP="00281E8F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281E8F" w:rsidRDefault="00281E8F" w:rsidP="00281E8F">
      <w:pPr>
        <w:shd w:val="clear" w:color="auto" w:fill="FFFFFF"/>
        <w:tabs>
          <w:tab w:val="left" w:pos="0"/>
        </w:tabs>
        <w:ind w:firstLine="708"/>
        <w:rPr>
          <w:lang w:val="tt-RU"/>
        </w:rPr>
      </w:pPr>
    </w:p>
    <w:p w:rsidR="00281E8F" w:rsidRPr="00281E8F" w:rsidRDefault="00281E8F" w:rsidP="00281E8F">
      <w:pPr>
        <w:shd w:val="clear" w:color="auto" w:fill="FFFFFF"/>
        <w:tabs>
          <w:tab w:val="left" w:pos="0"/>
        </w:tabs>
        <w:ind w:firstLine="708"/>
        <w:jc w:val="center"/>
        <w:rPr>
          <w:b/>
          <w:sz w:val="24"/>
          <w:szCs w:val="24"/>
          <w:lang w:val="tt-RU"/>
        </w:rPr>
      </w:pPr>
      <w:r w:rsidRPr="00281E8F">
        <w:rPr>
          <w:b/>
          <w:sz w:val="24"/>
          <w:szCs w:val="24"/>
          <w:lang w:val="tt-RU"/>
        </w:rPr>
        <w:t>Тематическое планирование</w:t>
      </w:r>
    </w:p>
    <w:p w:rsidR="00281E8F" w:rsidRPr="00281E8F" w:rsidRDefault="00281E8F" w:rsidP="00281E8F">
      <w:pPr>
        <w:shd w:val="clear" w:color="auto" w:fill="FFFFFF"/>
        <w:tabs>
          <w:tab w:val="left" w:pos="0"/>
        </w:tabs>
        <w:ind w:firstLine="708"/>
        <w:jc w:val="center"/>
        <w:rPr>
          <w:b/>
          <w:sz w:val="24"/>
          <w:szCs w:val="24"/>
          <w:lang w:val="tt-RU"/>
        </w:rPr>
      </w:pPr>
      <w:r w:rsidRPr="00281E8F">
        <w:rPr>
          <w:b/>
          <w:sz w:val="24"/>
          <w:szCs w:val="24"/>
          <w:lang w:val="tt-RU"/>
        </w:rPr>
        <w:t>9 класс</w:t>
      </w:r>
    </w:p>
    <w:tbl>
      <w:tblPr>
        <w:tblStyle w:val="a6"/>
        <w:tblW w:w="9606" w:type="dxa"/>
        <w:tblLayout w:type="fixed"/>
        <w:tblLook w:val="04A0" w:firstRow="1" w:lastRow="0" w:firstColumn="1" w:lastColumn="0" w:noHBand="0" w:noVBand="1"/>
      </w:tblPr>
      <w:tblGrid>
        <w:gridCol w:w="856"/>
        <w:gridCol w:w="7616"/>
        <w:gridCol w:w="1134"/>
      </w:tblGrid>
      <w:tr w:rsidR="00281E8F" w:rsidRPr="00FB379D" w:rsidTr="00281E8F">
        <w:trPr>
          <w:trHeight w:val="276"/>
        </w:trPr>
        <w:tc>
          <w:tcPr>
            <w:tcW w:w="856" w:type="dxa"/>
            <w:vMerge w:val="restart"/>
          </w:tcPr>
          <w:p w:rsidR="00281E8F" w:rsidRPr="00FB379D" w:rsidRDefault="00281E8F" w:rsidP="00281E8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616" w:type="dxa"/>
            <w:vMerge w:val="restart"/>
          </w:tcPr>
          <w:p w:rsidR="00281E8F" w:rsidRPr="00FB379D" w:rsidRDefault="00281E8F" w:rsidP="00281E8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1134" w:type="dxa"/>
            <w:vMerge w:val="restart"/>
          </w:tcPr>
          <w:p w:rsidR="00281E8F" w:rsidRPr="00FB379D" w:rsidRDefault="00281E8F" w:rsidP="00281E8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Кол</w:t>
            </w:r>
            <w:proofErr w:type="gramStart"/>
            <w:r w:rsidRPr="00FB379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B37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B379D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FB379D">
              <w:rPr>
                <w:rFonts w:ascii="Times New Roman" w:hAnsi="Times New Roman"/>
                <w:sz w:val="24"/>
                <w:szCs w:val="24"/>
              </w:rPr>
              <w:t>асов</w:t>
            </w:r>
          </w:p>
        </w:tc>
      </w:tr>
      <w:tr w:rsidR="00281E8F" w:rsidRPr="00FB379D" w:rsidTr="00281E8F">
        <w:trPr>
          <w:trHeight w:val="276"/>
        </w:trPr>
        <w:tc>
          <w:tcPr>
            <w:tcW w:w="856" w:type="dxa"/>
            <w:vMerge/>
          </w:tcPr>
          <w:p w:rsidR="00281E8F" w:rsidRPr="00FB379D" w:rsidRDefault="00281E8F" w:rsidP="00281E8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6" w:type="dxa"/>
            <w:vMerge/>
          </w:tcPr>
          <w:p w:rsidR="00281E8F" w:rsidRPr="00FB379D" w:rsidRDefault="00281E8F" w:rsidP="00281E8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281E8F" w:rsidRPr="00FB379D" w:rsidRDefault="00281E8F" w:rsidP="00281E8F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1(1)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b/>
                <w:sz w:val="24"/>
                <w:szCs w:val="24"/>
              </w:rPr>
              <w:t>1 четверть -18 часов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 (2 часа)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 xml:space="preserve">Биология – наука о жизни. Методы исследования в биологии. 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Биология - тереклек турындагы фән. Биологияне өйрәнү методлары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2(2)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Сущность жизни и свойства живого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Тереклекнең асылы һәм тере организмнарның үзлекләре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3(1)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1.  </w:t>
            </w:r>
            <w:r w:rsidRPr="00FB379D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Уровни организа</w:t>
            </w:r>
            <w:r w:rsidRPr="00FB379D">
              <w:rPr>
                <w:rFonts w:ascii="Times New Roman" w:hAnsi="Times New Roman"/>
                <w:b/>
                <w:bCs/>
                <w:sz w:val="24"/>
                <w:szCs w:val="24"/>
              </w:rPr>
              <w:t>ц</w:t>
            </w:r>
            <w:r w:rsidRPr="00FB379D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ии </w:t>
            </w:r>
            <w:r w:rsidRPr="00FB379D">
              <w:rPr>
                <w:rFonts w:ascii="Times New Roman" w:hAnsi="Times New Roman"/>
                <w:b/>
                <w:bCs/>
                <w:sz w:val="24"/>
                <w:szCs w:val="24"/>
              </w:rPr>
              <w:t>ж</w:t>
            </w:r>
            <w:r w:rsidRPr="00FB379D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ивой природы </w:t>
            </w:r>
            <w:r w:rsidRPr="00FB379D">
              <w:rPr>
                <w:rFonts w:ascii="Times New Roman" w:hAnsi="Times New Roman"/>
                <w:b/>
                <w:bCs/>
                <w:sz w:val="24"/>
                <w:szCs w:val="24"/>
              </w:rPr>
              <w:t>(46 часов)</w:t>
            </w:r>
          </w:p>
          <w:p w:rsidR="00281E8F" w:rsidRPr="00FB379D" w:rsidRDefault="00281E8F" w:rsidP="00FB379D">
            <w:pPr>
              <w:numPr>
                <w:ilvl w:val="1"/>
                <w:numId w:val="64"/>
              </w:num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Молекулярный уровень </w:t>
            </w:r>
            <w:r w:rsidRPr="00FB379D">
              <w:rPr>
                <w:rFonts w:ascii="Times New Roman" w:hAnsi="Times New Roman"/>
                <w:b/>
                <w:bCs/>
                <w:sz w:val="24"/>
                <w:szCs w:val="24"/>
              </w:rPr>
              <w:t>(8 часов)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 xml:space="preserve">Уровни организации живой </w:t>
            </w: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t>природы</w:t>
            </w:r>
            <w:proofErr w:type="gramStart"/>
            <w:r w:rsidRPr="00FB379D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FB379D">
              <w:rPr>
                <w:rFonts w:ascii="Times New Roman" w:hAnsi="Times New Roman"/>
                <w:sz w:val="24"/>
                <w:szCs w:val="24"/>
              </w:rPr>
              <w:t>олекулярный</w:t>
            </w:r>
            <w:proofErr w:type="spellEnd"/>
            <w:r w:rsidRPr="00FB379D">
              <w:rPr>
                <w:rFonts w:ascii="Times New Roman" w:hAnsi="Times New Roman"/>
                <w:sz w:val="24"/>
                <w:szCs w:val="24"/>
              </w:rPr>
              <w:t xml:space="preserve"> уровень: общая характеристика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Терек табигатьнең төзелеш дәрәҗәләре.  Молекуляр дәрәҗә: гомуми характеристика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lastRenderedPageBreak/>
              <w:t>4(2)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Углеводы. Липиды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Углеводлар. Липидлар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5(3)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Состав и строение белков. Функции белков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t>Аксымнарны</w:t>
            </w:r>
            <w:proofErr w:type="spellEnd"/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ң составы  һә</w:t>
            </w:r>
            <w:proofErr w:type="gramStart"/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proofErr w:type="gramEnd"/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төзелеше. Аксымнарның функ</w:t>
            </w:r>
            <w:r w:rsidRPr="00FB379D">
              <w:rPr>
                <w:rFonts w:ascii="Times New Roman" w:hAnsi="Times New Roman"/>
                <w:sz w:val="24"/>
                <w:szCs w:val="24"/>
              </w:rPr>
              <w:t>ц</w:t>
            </w: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ияләре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6(4)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Нуклеиновые кислоты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Нуклеин кислоталары, төзелеше, функцияләре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7(5)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АТФ и другие органические соединения клетки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АТФ һәм күзәнәкнең башка органик кушылмалары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8(6)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Биологические катализаторы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Биологик катализаторлар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9(7)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Вирусы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t>Вируслар</w:t>
            </w:r>
            <w:proofErr w:type="spellEnd"/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10(8)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Обобщение и контроль знаний по теме «Молекулярный уровень организации живой природы»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t>Тереклекне</w:t>
            </w:r>
            <w:proofErr w:type="spellEnd"/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ң молекуляр дә</w:t>
            </w:r>
            <w:proofErr w:type="gramStart"/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proofErr w:type="gramEnd"/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әҗәсе” темасын йомгаклау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11(1)</w:t>
            </w:r>
          </w:p>
        </w:tc>
        <w:tc>
          <w:tcPr>
            <w:tcW w:w="7616" w:type="dxa"/>
          </w:tcPr>
          <w:p w:rsidR="00281E8F" w:rsidRPr="00FB379D" w:rsidRDefault="00281E8F" w:rsidP="00FB379D">
            <w:pPr>
              <w:numPr>
                <w:ilvl w:val="1"/>
                <w:numId w:val="64"/>
              </w:numP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Клеточный уровень</w:t>
            </w:r>
            <w:r w:rsidRPr="00FB379D">
              <w:rPr>
                <w:rFonts w:ascii="Times New Roman" w:hAnsi="Times New Roman"/>
                <w:b/>
                <w:bCs/>
                <w:sz w:val="24"/>
                <w:szCs w:val="24"/>
              </w:rPr>
              <w:t>(12 часов)</w:t>
            </w:r>
          </w:p>
          <w:p w:rsidR="00281E8F" w:rsidRPr="00FB379D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 xml:space="preserve">Основные положения клеточной </w:t>
            </w: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t>теории</w:t>
            </w:r>
            <w:proofErr w:type="gramStart"/>
            <w:r w:rsidRPr="00FB379D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B379D">
              <w:rPr>
                <w:rFonts w:ascii="Times New Roman" w:hAnsi="Times New Roman"/>
                <w:sz w:val="24"/>
                <w:szCs w:val="24"/>
              </w:rPr>
              <w:t>абораторная</w:t>
            </w:r>
            <w:proofErr w:type="spellEnd"/>
            <w:r w:rsidRPr="00FB379D">
              <w:rPr>
                <w:rFonts w:ascii="Times New Roman" w:hAnsi="Times New Roman"/>
                <w:sz w:val="24"/>
                <w:szCs w:val="24"/>
              </w:rPr>
              <w:t xml:space="preserve"> работа 1. </w:t>
            </w: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Изучение растительной и животной клеток под микроскопом</w:t>
            </w:r>
          </w:p>
          <w:p w:rsidR="00281E8F" w:rsidRPr="00FB379D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К</w:t>
            </w: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үзәнәк теориясенең тө</w:t>
            </w:r>
            <w:proofErr w:type="gramStart"/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п</w:t>
            </w:r>
            <w:proofErr w:type="gramEnd"/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поло</w:t>
            </w: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t>жениел</w:t>
            </w:r>
            <w:proofErr w:type="spellEnd"/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әре. Лаборатор эш 1. Микроскоптан үсемлек һәм хайван күзәнәкләренең төзелешен өйрәнү.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12(2)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Клеточная мембрана. Ядро. Хромосомный набор клетки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Күзәнәк мембранасы. Төш. Күзәнәктә хромосомалар  җыелмасы.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13(3)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 xml:space="preserve">ЭПС. Рибосомы. Комплекс </w:t>
            </w: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t>Гольджи</w:t>
            </w:r>
            <w:proofErr w:type="spellEnd"/>
            <w:r w:rsidRPr="00FB379D">
              <w:rPr>
                <w:rFonts w:ascii="Times New Roman" w:hAnsi="Times New Roman"/>
                <w:sz w:val="24"/>
                <w:szCs w:val="24"/>
              </w:rPr>
              <w:t>. Лизосомы. Митохондрии. Пластиды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 xml:space="preserve">ЭПС. </w:t>
            </w: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t>Рибосомалар</w:t>
            </w:r>
            <w:proofErr w:type="spellEnd"/>
            <w:r w:rsidRPr="00FB379D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t>Гольджи</w:t>
            </w:r>
            <w:proofErr w:type="spellEnd"/>
            <w:r w:rsidRPr="00FB379D">
              <w:rPr>
                <w:rFonts w:ascii="Times New Roman" w:hAnsi="Times New Roman"/>
                <w:sz w:val="24"/>
                <w:szCs w:val="24"/>
              </w:rPr>
              <w:t xml:space="preserve"> комплексы. </w:t>
            </w: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t>Лизосомалар</w:t>
            </w:r>
            <w:proofErr w:type="spellEnd"/>
            <w:r w:rsidRPr="00FB379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t>Митохондриялар</w:t>
            </w:r>
            <w:proofErr w:type="gramStart"/>
            <w:r w:rsidRPr="00FB379D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FB379D">
              <w:rPr>
                <w:rFonts w:ascii="Times New Roman" w:hAnsi="Times New Roman"/>
                <w:sz w:val="24"/>
                <w:szCs w:val="24"/>
              </w:rPr>
              <w:t>ластидлар</w:t>
            </w:r>
            <w:proofErr w:type="spellEnd"/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14(4)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 xml:space="preserve">Клеточный центр. Органоиды движения. Клеточные включения. 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Күзәнәк үзәге. Хәрәкәт органоидлары. Күзәнәк кертелмәләре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15(5)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Различия в строении клеток прокариот и эукариот (подведение итога о строении клетки)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Прокариот һәм эукариот күзәнәкләренең төзелешендәге аерымлыклар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16(6)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Ассимиляция и диссимиляция. Метаболизм.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Энергетический обмен в клетке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 xml:space="preserve">Ассимиляция </w:t>
            </w: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һә</w:t>
            </w:r>
            <w:proofErr w:type="gramStart"/>
            <w:r w:rsidRPr="00FB379D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FB379D">
              <w:rPr>
                <w:rFonts w:ascii="Times New Roman" w:hAnsi="Times New Roman"/>
                <w:sz w:val="24"/>
                <w:szCs w:val="24"/>
              </w:rPr>
              <w:t xml:space="preserve"> диссимиляция. Метаболизм</w:t>
            </w: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t>Күзәнәктә</w:t>
            </w:r>
            <w:proofErr w:type="spellEnd"/>
            <w:r w:rsidRPr="00FB379D">
              <w:rPr>
                <w:rFonts w:ascii="Times New Roman" w:hAnsi="Times New Roman"/>
                <w:sz w:val="24"/>
                <w:szCs w:val="24"/>
              </w:rPr>
              <w:t xml:space="preserve"> энергетик </w:t>
            </w: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lastRenderedPageBreak/>
              <w:t>алмаш</w:t>
            </w:r>
            <w:proofErr w:type="spellEnd"/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spacing w:line="24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lastRenderedPageBreak/>
              <w:t>17(7)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Типы питания клетки. Фотосинтез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t>Күзәнәнеңтукланутиплары</w:t>
            </w:r>
            <w:proofErr w:type="spellEnd"/>
            <w:r w:rsidRPr="00FB379D">
              <w:rPr>
                <w:rFonts w:ascii="Times New Roman" w:hAnsi="Times New Roman"/>
                <w:sz w:val="24"/>
                <w:szCs w:val="24"/>
              </w:rPr>
              <w:t>. Фотосинтез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spacing w:before="240" w:line="244" w:lineRule="auto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18(8)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Хемосинтез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spacing w:line="26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19(9)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spacing w:line="26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spacing w:line="261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FB379D">
              <w:rPr>
                <w:rFonts w:ascii="Times New Roman" w:hAnsi="Times New Roman"/>
                <w:b/>
                <w:sz w:val="24"/>
                <w:szCs w:val="24"/>
              </w:rPr>
              <w:t>2 четверть - 14 часов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Синтез белков в клетке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Күзәнәктә аксым синтезы. Генетик код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spacing w:line="26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20(10)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Транскрип</w:t>
            </w: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һәм </w:t>
            </w:r>
            <w:r w:rsidRPr="00FB379D">
              <w:rPr>
                <w:rFonts w:ascii="Times New Roman" w:hAnsi="Times New Roman"/>
                <w:sz w:val="24"/>
                <w:szCs w:val="24"/>
              </w:rPr>
              <w:t>трансляция</w:t>
            </w: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(75-76 нчы битләр)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spacing w:line="261" w:lineRule="auto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21 (11)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Деление клетки. Митоз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Күзәнәкнең бүленүе. Митоз (п. 2.14)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spacing w:line="26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22 (12)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Контрольно-обобщающий урок по теме «Клеточный уровень организации живого»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«Тереклекнең күзәнәк дәрәҗәсе” темасы буенча тикшерү-йомгаклау 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rPr>
          <w:trHeight w:val="1104"/>
        </w:trPr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23(1)</w:t>
            </w:r>
          </w:p>
        </w:tc>
        <w:tc>
          <w:tcPr>
            <w:tcW w:w="7616" w:type="dxa"/>
          </w:tcPr>
          <w:p w:rsidR="00281E8F" w:rsidRPr="00FB379D" w:rsidRDefault="00281E8F" w:rsidP="00FB379D">
            <w:pPr>
              <w:numPr>
                <w:ilvl w:val="1"/>
                <w:numId w:val="64"/>
              </w:num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Организменный уровень</w:t>
            </w:r>
            <w:r w:rsidRPr="00FB379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(14 часов)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Размножение организмов. Бесполое размножение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Организмнарның җенессез үрчүе  (п.3.1)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24(2)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Развитие половых клеток. Мейоз. Оплодотворение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Җенес күзәнәкләренең үсеше. Мейоз. Аталану(п.3.2;3.3)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25(3)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Индивидуальное развитие организмов. Биогенетический закон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Организмнарның индивидуал</w:t>
            </w:r>
            <w:r w:rsidRPr="00FB379D">
              <w:rPr>
                <w:rFonts w:ascii="Times New Roman" w:hAnsi="Times New Roman"/>
                <w:sz w:val="24"/>
                <w:szCs w:val="24"/>
              </w:rPr>
              <w:t>ь</w:t>
            </w: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үсеше. Биогенетик закон (п.3.4)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26(4)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Закономерности наследования признаков, установленные Г. Менделем.  Моногибридное скрещивание. Закон чистоты гамет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t>Билгел</w:t>
            </w:r>
            <w:proofErr w:type="spellEnd"/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әрнең Г. Мендел</w:t>
            </w:r>
            <w:r w:rsidRPr="00FB379D">
              <w:rPr>
                <w:rFonts w:ascii="Times New Roman" w:hAnsi="Times New Roman"/>
                <w:sz w:val="24"/>
                <w:szCs w:val="24"/>
              </w:rPr>
              <w:t>ь</w:t>
            </w: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тарафыннан ачыкланган нәселдән </w:t>
            </w:r>
            <w:proofErr w:type="gramStart"/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н</w:t>
            </w:r>
            <w:proofErr w:type="gramEnd"/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әселгә күчү закончалыклары. Моногибрид кушылдыру (п.3.5)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27(5)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Неполное доминирование. Анализирующее скрещивание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 xml:space="preserve"> Тулы </w:t>
            </w: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t>булмагандоминирлау</w:t>
            </w:r>
            <w:proofErr w:type="spellEnd"/>
            <w:r w:rsidRPr="00FB379D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t>Анализлаучыкушылдыру</w:t>
            </w:r>
            <w:proofErr w:type="spellEnd"/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(п.3.6)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28(6)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t>Дигибридное</w:t>
            </w:r>
            <w:proofErr w:type="spellEnd"/>
            <w:r w:rsidRPr="00FB379D">
              <w:rPr>
                <w:rFonts w:ascii="Times New Roman" w:hAnsi="Times New Roman"/>
                <w:sz w:val="24"/>
                <w:szCs w:val="24"/>
              </w:rPr>
              <w:t xml:space="preserve"> скрещивание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t>Дигибридкушылдыру</w:t>
            </w:r>
            <w:proofErr w:type="spellEnd"/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(п.3.7)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29(7)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Сцепленное наследование признаков. Закон Т. Моргана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Билгеләрнең нәселдән – нәселгә тоташып күчүе. Т.Морган законы (п.3.8)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30(8)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 xml:space="preserve">Взаимодействие </w:t>
            </w: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t>генов</w:t>
            </w:r>
            <w:proofErr w:type="gramStart"/>
            <w:r w:rsidRPr="00FB379D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B379D">
              <w:rPr>
                <w:rFonts w:ascii="Times New Roman" w:hAnsi="Times New Roman"/>
                <w:sz w:val="24"/>
                <w:szCs w:val="24"/>
              </w:rPr>
              <w:t>абораторная</w:t>
            </w:r>
            <w:proofErr w:type="spellEnd"/>
            <w:r w:rsidRPr="00FB379D">
              <w:rPr>
                <w:rFonts w:ascii="Times New Roman" w:hAnsi="Times New Roman"/>
                <w:sz w:val="24"/>
                <w:szCs w:val="24"/>
              </w:rPr>
              <w:t xml:space="preserve"> работа  2. Решение генетических задач</w:t>
            </w: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Геннарның үзара тәэсир итешүе. Лаборатор эш 2. Генетик мәс</w:t>
            </w:r>
            <w:r w:rsidRPr="00FB379D">
              <w:rPr>
                <w:rFonts w:ascii="Times New Roman" w:hAnsi="Times New Roman"/>
                <w:sz w:val="24"/>
                <w:szCs w:val="24"/>
              </w:rPr>
              <w:t>ь</w:t>
            </w: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әләләр чишү. (п.3.9)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31(9)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 xml:space="preserve">Генетика пола. Сцепленное с полом </w:t>
            </w: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t>наследование</w:t>
            </w:r>
            <w:proofErr w:type="gramStart"/>
            <w:r w:rsidRPr="00FB379D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B379D">
              <w:rPr>
                <w:rFonts w:ascii="Times New Roman" w:hAnsi="Times New Roman"/>
                <w:sz w:val="24"/>
                <w:szCs w:val="24"/>
              </w:rPr>
              <w:t>абораторная</w:t>
            </w:r>
            <w:proofErr w:type="spellEnd"/>
            <w:r w:rsidRPr="00FB379D">
              <w:rPr>
                <w:rFonts w:ascii="Times New Roman" w:hAnsi="Times New Roman"/>
                <w:sz w:val="24"/>
                <w:szCs w:val="24"/>
              </w:rPr>
              <w:t xml:space="preserve"> работа 3.Составление родословных. 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Җенес генетикасы.Җенес белән тоташкан билгеләрнең нәселгә күчүе. Лаборатор эш 3. Нәсел шәҗәрәсен төзү. (п.3.10)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lastRenderedPageBreak/>
              <w:t>32 (10)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t>Модификационная</w:t>
            </w:r>
            <w:proofErr w:type="spellEnd"/>
            <w:r w:rsidRPr="00FB379D">
              <w:rPr>
                <w:rFonts w:ascii="Times New Roman" w:hAnsi="Times New Roman"/>
                <w:sz w:val="24"/>
                <w:szCs w:val="24"/>
              </w:rPr>
              <w:t xml:space="preserve"> изменчивость.</w:t>
            </w:r>
          </w:p>
          <w:p w:rsidR="00281E8F" w:rsidRPr="00FB379D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 xml:space="preserve">Лабораторная работа 4. Изучение фенотипов растений и </w:t>
            </w: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t>животны</w:t>
            </w:r>
            <w:proofErr w:type="spellEnd"/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х.</w:t>
            </w:r>
          </w:p>
          <w:p w:rsidR="00281E8F" w:rsidRPr="00FB379D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FB379D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Модификацион үзгәрүчәнлек. Лаборатор эш 4. Үсемлек һәм хайваннарның фенотипларын өйрәнү.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33(11)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b/>
                <w:sz w:val="24"/>
                <w:szCs w:val="24"/>
              </w:rPr>
              <w:t>3 четверть – 19 часов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Мутационная изменчивость.</w:t>
            </w:r>
          </w:p>
          <w:p w:rsidR="00281E8F" w:rsidRPr="00FB379D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 xml:space="preserve">Лабораторная работа5. </w:t>
            </w:r>
          </w:p>
          <w:p w:rsidR="00281E8F" w:rsidRPr="00FB379D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 xml:space="preserve">« Изучение изменчивости у растений и животных». </w:t>
            </w:r>
          </w:p>
          <w:p w:rsidR="00281E8F" w:rsidRPr="00FB379D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FB379D" w:rsidRDefault="00281E8F" w:rsidP="00FB379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Мутацион үзгәрүчәнлек. Лаборатор эш 5.Үсемлекләрдә һәм хайваннарда үзгәрүчәнлекне өйрәнү.)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34(12)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Основы селекции. Работы Н. И. Вавилова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FB379D" w:rsidRDefault="00281E8F" w:rsidP="00FB379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Селек</w:t>
            </w:r>
            <w:r w:rsidRPr="00FB379D">
              <w:rPr>
                <w:rFonts w:ascii="Times New Roman" w:hAnsi="Times New Roman"/>
                <w:sz w:val="24"/>
                <w:szCs w:val="24"/>
              </w:rPr>
              <w:t>ц</w:t>
            </w: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ия нигезләре. Н.И.Вавилов хезмәтләре 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35(13)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Основные методы селекции растений, животных и микроорганизмов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Үсемлекләр, хайваннар һәм микроорганизмнар селекциясенең төп методлары</w:t>
            </w:r>
            <w:r w:rsidR="00FB379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spacing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36(14)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Обобщение и контроль по теме «Организменный уровень организации живого»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FB379D" w:rsidRDefault="00281E8F" w:rsidP="00FB379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“Организмнар дәрәҗәсе” темасын йомгаклау 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37(1)</w:t>
            </w:r>
          </w:p>
        </w:tc>
        <w:tc>
          <w:tcPr>
            <w:tcW w:w="7616" w:type="dxa"/>
          </w:tcPr>
          <w:p w:rsidR="00281E8F" w:rsidRPr="00FB379D" w:rsidRDefault="00281E8F" w:rsidP="00FB379D">
            <w:pPr>
              <w:numPr>
                <w:ilvl w:val="1"/>
                <w:numId w:val="64"/>
              </w:num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Популяционно</w:t>
            </w:r>
            <w:r w:rsidRPr="00FB379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tt-RU"/>
              </w:rPr>
              <w:t xml:space="preserve"> - </w:t>
            </w:r>
            <w:r w:rsidRPr="00FB379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видовой уровень </w:t>
            </w:r>
            <w:r w:rsidRPr="00FB379D">
              <w:rPr>
                <w:rFonts w:ascii="Times New Roman" w:hAnsi="Times New Roman"/>
                <w:b/>
                <w:bCs/>
                <w:sz w:val="24"/>
                <w:szCs w:val="24"/>
              </w:rPr>
              <w:t>(2 часа)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Вид. Критерии вида. Лабораторная работа 6. Изучение морфологического критерия вида.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Төр. Төрнең критерийлары. Лаборатор эш 6. Төрнең морфологик критериен өйрәнү.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38(2)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 xml:space="preserve">Популяция – форма существования вида и единица </w:t>
            </w: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t>эволюции</w:t>
            </w:r>
            <w:proofErr w:type="gramStart"/>
            <w:r w:rsidRPr="00FB379D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FB379D">
              <w:rPr>
                <w:rFonts w:ascii="Times New Roman" w:hAnsi="Times New Roman"/>
                <w:sz w:val="24"/>
                <w:szCs w:val="24"/>
              </w:rPr>
              <w:t>иологическая</w:t>
            </w:r>
            <w:proofErr w:type="spellEnd"/>
            <w:r w:rsidRPr="00FB379D">
              <w:rPr>
                <w:rFonts w:ascii="Times New Roman" w:hAnsi="Times New Roman"/>
                <w:sz w:val="24"/>
                <w:szCs w:val="24"/>
              </w:rPr>
              <w:t xml:space="preserve"> классификация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Популяция</w:t>
            </w: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ләр. </w:t>
            </w:r>
            <w:r w:rsidRPr="00FB379D">
              <w:rPr>
                <w:rFonts w:ascii="Times New Roman" w:hAnsi="Times New Roman"/>
                <w:sz w:val="24"/>
                <w:szCs w:val="24"/>
              </w:rPr>
              <w:t>Биологи</w:t>
            </w: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к</w:t>
            </w:r>
            <w:r w:rsidRPr="00FB379D">
              <w:rPr>
                <w:rFonts w:ascii="Times New Roman" w:hAnsi="Times New Roman"/>
                <w:sz w:val="24"/>
                <w:szCs w:val="24"/>
              </w:rPr>
              <w:t>классификация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39(1)</w:t>
            </w:r>
          </w:p>
        </w:tc>
        <w:tc>
          <w:tcPr>
            <w:tcW w:w="7616" w:type="dxa"/>
          </w:tcPr>
          <w:p w:rsidR="00281E8F" w:rsidRPr="00FB379D" w:rsidRDefault="00281E8F" w:rsidP="00FB379D">
            <w:pPr>
              <w:numPr>
                <w:ilvl w:val="1"/>
                <w:numId w:val="64"/>
              </w:num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proofErr w:type="spellStart"/>
            <w:r w:rsidRPr="00FB379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Экосистемный</w:t>
            </w:r>
            <w:proofErr w:type="spellEnd"/>
            <w:r w:rsidRPr="00FB379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уровень </w:t>
            </w:r>
            <w:r w:rsidRPr="00FB379D">
              <w:rPr>
                <w:rFonts w:ascii="Times New Roman" w:hAnsi="Times New Roman"/>
                <w:b/>
                <w:bCs/>
                <w:sz w:val="24"/>
                <w:szCs w:val="24"/>
              </w:rPr>
              <w:t>(6 часов)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Сообщество, экосистема, биогеоценоз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Бергәлек. Экосистема, биогео</w:t>
            </w:r>
            <w:r w:rsidRPr="00FB379D">
              <w:rPr>
                <w:rFonts w:ascii="Times New Roman" w:hAnsi="Times New Roman"/>
                <w:sz w:val="24"/>
                <w:szCs w:val="24"/>
              </w:rPr>
              <w:t>ц</w:t>
            </w: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еноз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rPr>
          <w:trHeight w:val="914"/>
        </w:trPr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40(2)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Состав и структура сообщества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Берг</w:t>
            </w: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әлекнең составы һә</w:t>
            </w:r>
            <w:proofErr w:type="gramStart"/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proofErr w:type="gramEnd"/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структурасы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81E8F" w:rsidRPr="00FB379D" w:rsidTr="00281E8F">
        <w:trPr>
          <w:trHeight w:val="916"/>
        </w:trPr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41(3)</w:t>
            </w:r>
          </w:p>
          <w:p w:rsidR="00281E8F" w:rsidRPr="00FB379D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FB379D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Трофическая структура сообщества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Бергәлектә трофик бәйләнешләр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42(4)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Потоки вещества и энергии в экосистеме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Экосистемада матдә һәм энергия агышлары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43(5)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Саморазвитие экосистем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Экосистеманың үзүсеше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lastRenderedPageBreak/>
              <w:t>44(6)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Обобщающий урок. Экскурсия в биогеоценоз.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“Экосистема дәрәҗәсе” темасын йомгаклау. Экскурсия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45(1)</w:t>
            </w:r>
          </w:p>
        </w:tc>
        <w:tc>
          <w:tcPr>
            <w:tcW w:w="7616" w:type="dxa"/>
          </w:tcPr>
          <w:p w:rsidR="00281E8F" w:rsidRPr="00FB379D" w:rsidRDefault="00281E8F" w:rsidP="00FB379D">
            <w:pPr>
              <w:numPr>
                <w:ilvl w:val="1"/>
                <w:numId w:val="64"/>
              </w:num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Биосферный уровень </w:t>
            </w:r>
            <w:r w:rsidRPr="00FB379D">
              <w:rPr>
                <w:rFonts w:ascii="Times New Roman" w:hAnsi="Times New Roman"/>
                <w:b/>
                <w:bCs/>
                <w:sz w:val="24"/>
                <w:szCs w:val="24"/>
              </w:rPr>
              <w:t>(4 часа)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Биосфера. Среды жизни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Биосфера. Яшәү тирәлекләре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rPr>
          <w:trHeight w:val="596"/>
        </w:trPr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46(2)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t>Средообразующая</w:t>
            </w:r>
            <w:proofErr w:type="spellEnd"/>
            <w:r w:rsidRPr="00FB379D">
              <w:rPr>
                <w:rFonts w:ascii="Times New Roman" w:hAnsi="Times New Roman"/>
                <w:sz w:val="24"/>
                <w:szCs w:val="24"/>
              </w:rPr>
              <w:t xml:space="preserve"> деятельность организмов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t>Организмнарны</w:t>
            </w:r>
            <w:proofErr w:type="spellEnd"/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ң тирәлек барлыкка китерү эшчәнлеге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47(3)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Круговорот веществ в биосфере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Биосферада матдәләр әйләнеше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48(4)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Контрольно-обобщающий урок по теме «Биосферный уровень организации живого»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FB379D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“Тереклекнең биосфера дәрәҗәсе”темасын йомгаклап тикшерү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49(1)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379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2.  </w:t>
            </w:r>
            <w:r w:rsidRPr="00FB379D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Эволю</w:t>
            </w:r>
            <w:proofErr w:type="spellStart"/>
            <w:r w:rsidRPr="00FB379D">
              <w:rPr>
                <w:rFonts w:ascii="Times New Roman" w:hAnsi="Times New Roman"/>
                <w:b/>
                <w:bCs/>
                <w:sz w:val="24"/>
                <w:szCs w:val="24"/>
              </w:rPr>
              <w:t>ция</w:t>
            </w:r>
            <w:proofErr w:type="spellEnd"/>
            <w:r w:rsidRPr="00FB379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органического мира 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379D">
              <w:rPr>
                <w:rFonts w:ascii="Times New Roman" w:hAnsi="Times New Roman"/>
                <w:b/>
                <w:bCs/>
                <w:sz w:val="24"/>
                <w:szCs w:val="24"/>
              </w:rPr>
              <w:t>(13 часов)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379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2.1. Основы учения об эволюции </w:t>
            </w:r>
            <w:r w:rsidRPr="00FB379D">
              <w:rPr>
                <w:rFonts w:ascii="Times New Roman" w:hAnsi="Times New Roman"/>
                <w:b/>
                <w:bCs/>
                <w:sz w:val="24"/>
                <w:szCs w:val="24"/>
              </w:rPr>
              <w:t>(7 часов)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Развитие эволюционного учения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Эволюцион тәгълиматның үсеше. Ч.Дарвин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50(2)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Изменчивость организмов.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О</w:t>
            </w: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рганизмнарның үзгә</w:t>
            </w:r>
            <w:proofErr w:type="gramStart"/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proofErr w:type="gramEnd"/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үчәнлеге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51(3)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Борьба за существование. Естественный отбор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Яшәү өчен көрәш. Табигый сайланыш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52(4)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FB379D">
              <w:rPr>
                <w:rFonts w:ascii="Times New Roman" w:hAnsi="Times New Roman"/>
                <w:b/>
                <w:sz w:val="24"/>
                <w:szCs w:val="24"/>
              </w:rPr>
              <w:t>4 четверть – 17 часов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Видообразование.</w:t>
            </w:r>
            <w:r w:rsidR="00FB37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379D">
              <w:rPr>
                <w:rFonts w:ascii="Times New Roman" w:hAnsi="Times New Roman"/>
                <w:sz w:val="24"/>
                <w:szCs w:val="24"/>
              </w:rPr>
              <w:t>Экскурсия «Причины многообразия видов в природе»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Төр барлыкка килү. Экскурсия «Төрләрнең күптөрлелеге”.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53(5)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Макроэволюция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54(6)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Основные закономерности эволюции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Э</w:t>
            </w: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t>волюцияне</w:t>
            </w:r>
            <w:proofErr w:type="spellEnd"/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ң төп закончалыклары   7.9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spacing w:line="261" w:lineRule="auto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55(7)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Семинар по теме «Основы учения об эволюции»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 xml:space="preserve">«Эволюция </w:t>
            </w: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t>турындагы</w:t>
            </w:r>
            <w:proofErr w:type="spellEnd"/>
            <w:r w:rsidRPr="00FB379D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t>гълимат</w:t>
            </w:r>
            <w:proofErr w:type="spellEnd"/>
            <w:r w:rsidRPr="00FB379D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t>темасыбуенча</w:t>
            </w:r>
            <w:proofErr w:type="spellEnd"/>
            <w:r w:rsidRPr="00FB379D">
              <w:rPr>
                <w:rFonts w:ascii="Times New Roman" w:hAnsi="Times New Roman"/>
                <w:sz w:val="24"/>
                <w:szCs w:val="24"/>
              </w:rPr>
              <w:t xml:space="preserve"> семинар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spacing w:line="26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56(1)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379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2.2. Происхождение и развитие жизни на Земле </w:t>
            </w:r>
            <w:r w:rsidRPr="00FB379D">
              <w:rPr>
                <w:rFonts w:ascii="Times New Roman" w:hAnsi="Times New Roman"/>
                <w:b/>
                <w:bCs/>
                <w:sz w:val="24"/>
                <w:szCs w:val="24"/>
              </w:rPr>
              <w:t>(6 часов)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Гипотезы возникновения жизни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t>Тереклек</w:t>
            </w:r>
            <w:proofErr w:type="spellEnd"/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барлыкка килү гипотезалары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57(2)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 xml:space="preserve">Развитие представлений о возникновении жизни. Современное состояние проблемы.  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Лабораторная работа</w:t>
            </w:r>
            <w:r w:rsidRPr="00FB379D">
              <w:rPr>
                <w:rFonts w:ascii="Times New Roman" w:hAnsi="Times New Roman"/>
                <w:b/>
                <w:sz w:val="24"/>
                <w:szCs w:val="24"/>
              </w:rPr>
              <w:t xml:space="preserve"> 7</w:t>
            </w:r>
            <w:r w:rsidRPr="00FB379D">
              <w:rPr>
                <w:rFonts w:ascii="Times New Roman" w:hAnsi="Times New Roman"/>
                <w:sz w:val="24"/>
                <w:szCs w:val="24"/>
              </w:rPr>
              <w:t>. «Изучение палеонтологических доказательств эволюции»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Тереклек барлыкка килү турындагы кузаллаулар. Лаборатор эш 7. Эволюциянең палеонтологик дәлилләрен өйрәнү.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lastRenderedPageBreak/>
              <w:t>58(3)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Развитие жизни в архее, протерозое и палеозое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t>рхе</w:t>
            </w:r>
            <w:proofErr w:type="spellEnd"/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й</w:t>
            </w:r>
            <w:r w:rsidRPr="00FB379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t>протерозо</w:t>
            </w:r>
            <w:proofErr w:type="spellEnd"/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йһәм</w:t>
            </w: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t>палеозо</w:t>
            </w:r>
            <w:proofErr w:type="spellEnd"/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йда тереклек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59(4)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Развитие жизни в мезозое и кайнозое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t>езозо</w:t>
            </w:r>
            <w:proofErr w:type="spellEnd"/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й һәм </w:t>
            </w: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t>кайнозо</w:t>
            </w:r>
            <w:proofErr w:type="spellEnd"/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йда тереклек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60(5)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Семинар по теме «Возникновение и развитие жизни на Земле»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“Җирдә тереклек барлыкка килү һәм үсеше” темасы буенча семинар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61(6)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Обобщение темы «</w:t>
            </w:r>
            <w:r w:rsidRPr="00FB379D">
              <w:rPr>
                <w:rFonts w:ascii="Times New Roman" w:hAnsi="Times New Roman"/>
                <w:bCs/>
                <w:iCs/>
                <w:sz w:val="24"/>
                <w:szCs w:val="24"/>
              </w:rPr>
              <w:t>Происхождение и развитие жизни на Земле». Экскурсия в краеведческий музей.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bCs/>
                <w:iCs/>
                <w:sz w:val="24"/>
                <w:szCs w:val="24"/>
                <w:lang w:val="tt-RU"/>
              </w:rPr>
              <w:t>“Җирдә тереклек барлыкка килү һәм үсеше” темасын йомгаклау.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62(1)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FB379D">
              <w:rPr>
                <w:rFonts w:ascii="Times New Roman" w:hAnsi="Times New Roman"/>
                <w:b/>
                <w:sz w:val="24"/>
                <w:szCs w:val="24"/>
              </w:rPr>
              <w:t>Раздел 3.  Основы экологии. Биосфера и человек (8 часов)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FB379D">
              <w:rPr>
                <w:rFonts w:ascii="Times New Roman" w:hAnsi="Times New Roman"/>
                <w:b/>
                <w:sz w:val="24"/>
                <w:szCs w:val="24"/>
              </w:rPr>
              <w:t>3.1. Организм и среда (5 часов)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Экологические факторы. Условия среды.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Экология нигезләре. </w:t>
            </w: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t>Экологикфакторлар</w:t>
            </w:r>
            <w:proofErr w:type="spellEnd"/>
            <w:r w:rsidRPr="00FB379D">
              <w:rPr>
                <w:rFonts w:ascii="Times New Roman" w:hAnsi="Times New Roman"/>
                <w:sz w:val="24"/>
                <w:szCs w:val="24"/>
              </w:rPr>
              <w:t>. Тир</w:t>
            </w: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r w:rsidRPr="00FB379D">
              <w:rPr>
                <w:rFonts w:ascii="Times New Roman" w:hAnsi="Times New Roman"/>
                <w:sz w:val="24"/>
                <w:szCs w:val="24"/>
              </w:rPr>
              <w:t xml:space="preserve">лек </w:t>
            </w: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t>шартлары</w:t>
            </w:r>
            <w:proofErr w:type="spellEnd"/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63(2)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Общие закономерности влияния экологических факторов на организмы.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Экологик факторларның организмнарга йогынтысының гомуми закончалыклары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64(3)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Экологические ресурсы.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Межвидовые отношения организмов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t>Экологикресурслар</w:t>
            </w:r>
            <w:proofErr w:type="spellEnd"/>
            <w:r w:rsidRPr="00FB379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t>Организмнарныңтөрарамөнә</w:t>
            </w:r>
            <w:proofErr w:type="gramStart"/>
            <w:r w:rsidRPr="00FB379D">
              <w:rPr>
                <w:rFonts w:ascii="Times New Roman" w:hAnsi="Times New Roman"/>
                <w:sz w:val="24"/>
                <w:szCs w:val="24"/>
              </w:rPr>
              <w:t>сәб</w:t>
            </w:r>
            <w:proofErr w:type="gramEnd"/>
            <w:r w:rsidRPr="00FB379D">
              <w:rPr>
                <w:rFonts w:ascii="Times New Roman" w:hAnsi="Times New Roman"/>
                <w:sz w:val="24"/>
                <w:szCs w:val="24"/>
              </w:rPr>
              <w:t>әтләре</w:t>
            </w:r>
            <w:proofErr w:type="spellEnd"/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65(4)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 xml:space="preserve">Адаптация организмов к различным условиям </w:t>
            </w: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t>существования</w:t>
            </w:r>
            <w:proofErr w:type="gramStart"/>
            <w:r w:rsidRPr="00FB379D">
              <w:rPr>
                <w:rFonts w:ascii="Times New Roman" w:hAnsi="Times New Roman"/>
                <w:sz w:val="24"/>
                <w:szCs w:val="24"/>
              </w:rPr>
              <w:t>.Л</w:t>
            </w:r>
            <w:proofErr w:type="gramEnd"/>
            <w:r w:rsidRPr="00FB379D">
              <w:rPr>
                <w:rFonts w:ascii="Times New Roman" w:hAnsi="Times New Roman"/>
                <w:sz w:val="24"/>
                <w:szCs w:val="24"/>
              </w:rPr>
              <w:t>абораторная</w:t>
            </w:r>
            <w:proofErr w:type="spellEnd"/>
            <w:r w:rsidRPr="00FB379D">
              <w:rPr>
                <w:rFonts w:ascii="Times New Roman" w:hAnsi="Times New Roman"/>
                <w:sz w:val="24"/>
                <w:szCs w:val="24"/>
              </w:rPr>
              <w:t xml:space="preserve"> работа 8. Выявление приспособлений организмов к среде обитания. </w:t>
            </w:r>
          </w:p>
          <w:p w:rsidR="00281E8F" w:rsidRPr="00FB379D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FB379D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t>Организмнарныңтөрлеяшәүшартларынаҗайлашулары</w:t>
            </w:r>
            <w:proofErr w:type="spellEnd"/>
            <w:r w:rsidRPr="00FB379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t>Лабораторэш</w:t>
            </w:r>
            <w:proofErr w:type="spellEnd"/>
            <w:r w:rsidRPr="00FB379D">
              <w:rPr>
                <w:rFonts w:ascii="Times New Roman" w:hAnsi="Times New Roman"/>
                <w:sz w:val="24"/>
                <w:szCs w:val="24"/>
              </w:rPr>
              <w:t xml:space="preserve"> 8. </w:t>
            </w: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t>Организмнарныңяшәүтирәлегенәҗайлашуларынбилгеләү</w:t>
            </w:r>
            <w:proofErr w:type="spellEnd"/>
            <w:r w:rsidRPr="00FB37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66(5)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 xml:space="preserve">Контроль знаний и умений 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67(1)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FB379D">
              <w:rPr>
                <w:rFonts w:ascii="Times New Roman" w:hAnsi="Times New Roman"/>
                <w:b/>
                <w:sz w:val="24"/>
                <w:szCs w:val="24"/>
              </w:rPr>
              <w:t>3.2. Биосфера и человек (2 часа)</w:t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 xml:space="preserve">Эволюция </w:t>
            </w: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t>биосферы</w:t>
            </w:r>
            <w:proofErr w:type="gramStart"/>
            <w:r w:rsidRPr="00FB379D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FB379D">
              <w:rPr>
                <w:rFonts w:ascii="Times New Roman" w:hAnsi="Times New Roman"/>
                <w:sz w:val="24"/>
                <w:szCs w:val="24"/>
              </w:rPr>
              <w:t>нтропогенное</w:t>
            </w:r>
            <w:proofErr w:type="spellEnd"/>
            <w:r w:rsidRPr="00FB379D">
              <w:rPr>
                <w:rFonts w:ascii="Times New Roman" w:hAnsi="Times New Roman"/>
                <w:sz w:val="24"/>
                <w:szCs w:val="24"/>
              </w:rPr>
              <w:t xml:space="preserve"> воздействие на биосферу.</w:t>
            </w:r>
          </w:p>
          <w:p w:rsidR="00281E8F" w:rsidRPr="00FB379D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 xml:space="preserve">Лабораторная работа 9.«Анализ и оценка влияния факторов окружающей среды, факторов риска на здоровье, последствий деятельности человека в экосистемах, собственных поступков на живые организмы и экосистемы». </w:t>
            </w:r>
          </w:p>
          <w:p w:rsidR="00281E8F" w:rsidRPr="00FB379D" w:rsidRDefault="00281E8F" w:rsidP="00281E8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81E8F" w:rsidRPr="00FB379D" w:rsidRDefault="00281E8F" w:rsidP="00281E8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 xml:space="preserve">Биосфера </w:t>
            </w: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t>эволюциясе</w:t>
            </w:r>
            <w:proofErr w:type="gramStart"/>
            <w:r w:rsidRPr="00FB379D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FB379D">
              <w:rPr>
                <w:rFonts w:ascii="Times New Roman" w:hAnsi="Times New Roman"/>
                <w:sz w:val="24"/>
                <w:szCs w:val="24"/>
              </w:rPr>
              <w:t>иосферага</w:t>
            </w:r>
            <w:proofErr w:type="spellEnd"/>
            <w:r w:rsidRPr="00FB379D">
              <w:rPr>
                <w:rFonts w:ascii="Times New Roman" w:hAnsi="Times New Roman"/>
                <w:sz w:val="24"/>
                <w:szCs w:val="24"/>
              </w:rPr>
              <w:t xml:space="preserve"> антропоген </w:t>
            </w: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t>йогынты</w:t>
            </w:r>
            <w:proofErr w:type="spellEnd"/>
            <w:r w:rsidRPr="00FB379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t>Лаборатор</w:t>
            </w:r>
            <w:proofErr w:type="spellEnd"/>
            <w:r w:rsidR="00FB37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t>эш</w:t>
            </w:r>
            <w:proofErr w:type="spellEnd"/>
            <w:r w:rsidRPr="00FB379D">
              <w:rPr>
                <w:rFonts w:ascii="Times New Roman" w:hAnsi="Times New Roman"/>
                <w:sz w:val="24"/>
                <w:szCs w:val="24"/>
              </w:rPr>
              <w:t xml:space="preserve"> 9. Кеше </w:t>
            </w:r>
            <w:proofErr w:type="spellStart"/>
            <w:r w:rsidRPr="00FB379D">
              <w:rPr>
                <w:rFonts w:ascii="Times New Roman" w:hAnsi="Times New Roman"/>
                <w:sz w:val="24"/>
                <w:szCs w:val="24"/>
              </w:rPr>
              <w:t>эшч</w:t>
            </w:r>
            <w:proofErr w:type="spellEnd"/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әнлегенең әйләнә – тирәлеккә йогынтысын анализлау һә</w:t>
            </w:r>
            <w:proofErr w:type="gramStart"/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м б</w:t>
            </w:r>
            <w:proofErr w:type="gramEnd"/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әяләү.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1E8F" w:rsidRPr="00FB379D" w:rsidTr="00281E8F">
        <w:tc>
          <w:tcPr>
            <w:tcW w:w="856" w:type="dxa"/>
          </w:tcPr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616" w:type="dxa"/>
          </w:tcPr>
          <w:p w:rsidR="00281E8F" w:rsidRPr="00FB379D" w:rsidRDefault="00281E8F" w:rsidP="00281E8F">
            <w:pPr>
              <w:tabs>
                <w:tab w:val="right" w:pos="5557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Основы рационального природопользования</w:t>
            </w:r>
          </w:p>
          <w:p w:rsidR="00281E8F" w:rsidRPr="00FB379D" w:rsidRDefault="00281E8F" w:rsidP="00281E8F">
            <w:pPr>
              <w:tabs>
                <w:tab w:val="right" w:pos="5557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81E8F" w:rsidRPr="00FB379D" w:rsidRDefault="00281E8F" w:rsidP="00281E8F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  <w:lang w:val="tt-RU"/>
              </w:rPr>
              <w:t>Табигатьтән рациональ файдалану</w:t>
            </w:r>
          </w:p>
        </w:tc>
        <w:tc>
          <w:tcPr>
            <w:tcW w:w="1134" w:type="dxa"/>
          </w:tcPr>
          <w:p w:rsidR="00281E8F" w:rsidRPr="00FB379D" w:rsidRDefault="00281E8F" w:rsidP="00281E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9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281E8F" w:rsidRDefault="00281E8F" w:rsidP="00281E8F">
      <w:pPr>
        <w:shd w:val="clear" w:color="auto" w:fill="FFFFFF"/>
        <w:tabs>
          <w:tab w:val="left" w:pos="0"/>
        </w:tabs>
        <w:ind w:firstLine="708"/>
        <w:jc w:val="center"/>
        <w:rPr>
          <w:lang w:val="tt-RU"/>
        </w:rPr>
      </w:pPr>
    </w:p>
    <w:p w:rsidR="00281E8F" w:rsidRDefault="00281E8F" w:rsidP="00281E8F">
      <w:pPr>
        <w:shd w:val="clear" w:color="auto" w:fill="FFFFFF"/>
        <w:tabs>
          <w:tab w:val="left" w:pos="0"/>
        </w:tabs>
        <w:ind w:firstLine="708"/>
        <w:jc w:val="center"/>
        <w:rPr>
          <w:lang w:val="tt-RU"/>
        </w:rPr>
      </w:pPr>
    </w:p>
    <w:p w:rsidR="00281E8F" w:rsidRDefault="00281E8F" w:rsidP="00281E8F">
      <w:pPr>
        <w:shd w:val="clear" w:color="auto" w:fill="FFFFFF"/>
        <w:tabs>
          <w:tab w:val="left" w:pos="0"/>
        </w:tabs>
        <w:ind w:firstLine="708"/>
        <w:jc w:val="center"/>
        <w:rPr>
          <w:lang w:val="tt-RU"/>
        </w:rPr>
      </w:pPr>
    </w:p>
    <w:p w:rsidR="00281E8F" w:rsidRDefault="00281E8F" w:rsidP="00281E8F">
      <w:pPr>
        <w:shd w:val="clear" w:color="auto" w:fill="FFFFFF"/>
        <w:tabs>
          <w:tab w:val="left" w:pos="0"/>
        </w:tabs>
        <w:ind w:firstLine="708"/>
        <w:jc w:val="center"/>
        <w:rPr>
          <w:lang w:val="tt-RU"/>
        </w:rPr>
      </w:pPr>
    </w:p>
    <w:p w:rsidR="00281E8F" w:rsidRDefault="00281E8F" w:rsidP="00281E8F"/>
    <w:p w:rsidR="009F04DF" w:rsidRDefault="009F04DF" w:rsidP="00023577">
      <w:pPr>
        <w:jc w:val="center"/>
        <w:rPr>
          <w:b/>
          <w:sz w:val="24"/>
          <w:szCs w:val="24"/>
        </w:rPr>
      </w:pPr>
    </w:p>
    <w:p w:rsidR="009F04DF" w:rsidRDefault="009F04DF" w:rsidP="00023577">
      <w:pPr>
        <w:jc w:val="center"/>
        <w:rPr>
          <w:b/>
          <w:sz w:val="24"/>
          <w:szCs w:val="24"/>
        </w:rPr>
      </w:pPr>
    </w:p>
    <w:p w:rsidR="009F04DF" w:rsidRDefault="009F04DF" w:rsidP="00023577">
      <w:pPr>
        <w:jc w:val="center"/>
        <w:rPr>
          <w:b/>
          <w:sz w:val="24"/>
          <w:szCs w:val="24"/>
        </w:rPr>
      </w:pPr>
    </w:p>
    <w:sectPr w:rsidR="009F04DF" w:rsidSect="00B57F3D">
      <w:pgSz w:w="11900" w:h="16838"/>
      <w:pgMar w:top="699" w:right="1126" w:bottom="1440" w:left="1140" w:header="0" w:footer="0" w:gutter="0"/>
      <w:cols w:space="720" w:equalWidth="0">
        <w:col w:w="964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E8F" w:rsidRDefault="00281E8F" w:rsidP="00056FDE">
      <w:r>
        <w:separator/>
      </w:r>
    </w:p>
  </w:endnote>
  <w:endnote w:type="continuationSeparator" w:id="0">
    <w:p w:rsidR="00281E8F" w:rsidRDefault="00281E8F" w:rsidP="00056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CSanPin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CSanPin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E8F" w:rsidRDefault="00281E8F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8693877"/>
      <w:docPartObj>
        <w:docPartGallery w:val="Page Numbers (Bottom of Page)"/>
        <w:docPartUnique/>
      </w:docPartObj>
    </w:sdtPr>
    <w:sdtEndPr/>
    <w:sdtContent>
      <w:p w:rsidR="00281E8F" w:rsidRDefault="00281E8F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2EC8">
          <w:rPr>
            <w:noProof/>
          </w:rPr>
          <w:t>63</w:t>
        </w:r>
        <w:r>
          <w:fldChar w:fldCharType="end"/>
        </w:r>
      </w:p>
    </w:sdtContent>
  </w:sdt>
  <w:p w:rsidR="00281E8F" w:rsidRDefault="00281E8F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E8F" w:rsidRDefault="00281E8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E8F" w:rsidRDefault="00281E8F" w:rsidP="00056FDE">
      <w:r>
        <w:separator/>
      </w:r>
    </w:p>
  </w:footnote>
  <w:footnote w:type="continuationSeparator" w:id="0">
    <w:p w:rsidR="00281E8F" w:rsidRDefault="00281E8F" w:rsidP="00056F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E8F" w:rsidRDefault="00281E8F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E8F" w:rsidRDefault="00281E8F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E8F" w:rsidRDefault="00281E8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375665A6"/>
    <w:lvl w:ilvl="0" w:tplc="1BDC25AA">
      <w:start w:val="5"/>
      <w:numFmt w:val="decimal"/>
      <w:lvlText w:val="%1"/>
      <w:lvlJc w:val="left"/>
    </w:lvl>
    <w:lvl w:ilvl="1" w:tplc="4C2484C6">
      <w:numFmt w:val="decimal"/>
      <w:lvlText w:val=""/>
      <w:lvlJc w:val="left"/>
    </w:lvl>
    <w:lvl w:ilvl="2" w:tplc="476EDB24">
      <w:numFmt w:val="decimal"/>
      <w:lvlText w:val=""/>
      <w:lvlJc w:val="left"/>
    </w:lvl>
    <w:lvl w:ilvl="3" w:tplc="7AB02A7C">
      <w:numFmt w:val="decimal"/>
      <w:lvlText w:val=""/>
      <w:lvlJc w:val="left"/>
    </w:lvl>
    <w:lvl w:ilvl="4" w:tplc="4F468F94">
      <w:numFmt w:val="decimal"/>
      <w:lvlText w:val=""/>
      <w:lvlJc w:val="left"/>
    </w:lvl>
    <w:lvl w:ilvl="5" w:tplc="C92C3F6A">
      <w:numFmt w:val="decimal"/>
      <w:lvlText w:val=""/>
      <w:lvlJc w:val="left"/>
    </w:lvl>
    <w:lvl w:ilvl="6" w:tplc="23001944">
      <w:numFmt w:val="decimal"/>
      <w:lvlText w:val=""/>
      <w:lvlJc w:val="left"/>
    </w:lvl>
    <w:lvl w:ilvl="7" w:tplc="90F816A0">
      <w:numFmt w:val="decimal"/>
      <w:lvlText w:val=""/>
      <w:lvlJc w:val="left"/>
    </w:lvl>
    <w:lvl w:ilvl="8" w:tplc="51B0660A">
      <w:numFmt w:val="decimal"/>
      <w:lvlText w:val=""/>
      <w:lvlJc w:val="left"/>
    </w:lvl>
  </w:abstractNum>
  <w:abstractNum w:abstractNumId="1">
    <w:nsid w:val="00000822"/>
    <w:multiLevelType w:val="hybridMultilevel"/>
    <w:tmpl w:val="AA68F07A"/>
    <w:lvl w:ilvl="0" w:tplc="07B64414">
      <w:start w:val="1"/>
      <w:numFmt w:val="bullet"/>
      <w:lvlText w:val="-"/>
      <w:lvlJc w:val="left"/>
    </w:lvl>
    <w:lvl w:ilvl="1" w:tplc="2078146C">
      <w:numFmt w:val="decimal"/>
      <w:lvlText w:val=""/>
      <w:lvlJc w:val="left"/>
    </w:lvl>
    <w:lvl w:ilvl="2" w:tplc="BFB882E2">
      <w:numFmt w:val="decimal"/>
      <w:lvlText w:val=""/>
      <w:lvlJc w:val="left"/>
    </w:lvl>
    <w:lvl w:ilvl="3" w:tplc="9F2CFDAC">
      <w:numFmt w:val="decimal"/>
      <w:lvlText w:val=""/>
      <w:lvlJc w:val="left"/>
    </w:lvl>
    <w:lvl w:ilvl="4" w:tplc="386A8E94">
      <w:numFmt w:val="decimal"/>
      <w:lvlText w:val=""/>
      <w:lvlJc w:val="left"/>
    </w:lvl>
    <w:lvl w:ilvl="5" w:tplc="381CD6DE">
      <w:numFmt w:val="decimal"/>
      <w:lvlText w:val=""/>
      <w:lvlJc w:val="left"/>
    </w:lvl>
    <w:lvl w:ilvl="6" w:tplc="BD12CF9A">
      <w:numFmt w:val="decimal"/>
      <w:lvlText w:val=""/>
      <w:lvlJc w:val="left"/>
    </w:lvl>
    <w:lvl w:ilvl="7" w:tplc="E94E1630">
      <w:numFmt w:val="decimal"/>
      <w:lvlText w:val=""/>
      <w:lvlJc w:val="left"/>
    </w:lvl>
    <w:lvl w:ilvl="8" w:tplc="8BDAC5E6">
      <w:numFmt w:val="decimal"/>
      <w:lvlText w:val=""/>
      <w:lvlJc w:val="left"/>
    </w:lvl>
  </w:abstractNum>
  <w:abstractNum w:abstractNumId="2">
    <w:nsid w:val="00000902"/>
    <w:multiLevelType w:val="hybridMultilevel"/>
    <w:tmpl w:val="27E61636"/>
    <w:lvl w:ilvl="0" w:tplc="938AA1EC">
      <w:start w:val="1"/>
      <w:numFmt w:val="bullet"/>
      <w:lvlText w:val="-"/>
      <w:lvlJc w:val="left"/>
    </w:lvl>
    <w:lvl w:ilvl="1" w:tplc="810C4E46">
      <w:numFmt w:val="decimal"/>
      <w:lvlText w:val=""/>
      <w:lvlJc w:val="left"/>
    </w:lvl>
    <w:lvl w:ilvl="2" w:tplc="6B4A5D8E">
      <w:numFmt w:val="decimal"/>
      <w:lvlText w:val=""/>
      <w:lvlJc w:val="left"/>
    </w:lvl>
    <w:lvl w:ilvl="3" w:tplc="6C881282">
      <w:numFmt w:val="decimal"/>
      <w:lvlText w:val=""/>
      <w:lvlJc w:val="left"/>
    </w:lvl>
    <w:lvl w:ilvl="4" w:tplc="694C2A4E">
      <w:numFmt w:val="decimal"/>
      <w:lvlText w:val=""/>
      <w:lvlJc w:val="left"/>
    </w:lvl>
    <w:lvl w:ilvl="5" w:tplc="404C0D00">
      <w:numFmt w:val="decimal"/>
      <w:lvlText w:val=""/>
      <w:lvlJc w:val="left"/>
    </w:lvl>
    <w:lvl w:ilvl="6" w:tplc="33B635DC">
      <w:numFmt w:val="decimal"/>
      <w:lvlText w:val=""/>
      <w:lvlJc w:val="left"/>
    </w:lvl>
    <w:lvl w:ilvl="7" w:tplc="C7D6EFEA">
      <w:numFmt w:val="decimal"/>
      <w:lvlText w:val=""/>
      <w:lvlJc w:val="left"/>
    </w:lvl>
    <w:lvl w:ilvl="8" w:tplc="8F6E13A4">
      <w:numFmt w:val="decimal"/>
      <w:lvlText w:val=""/>
      <w:lvlJc w:val="left"/>
    </w:lvl>
  </w:abstractNum>
  <w:abstractNum w:abstractNumId="3">
    <w:nsid w:val="00000DDC"/>
    <w:multiLevelType w:val="hybridMultilevel"/>
    <w:tmpl w:val="608C574E"/>
    <w:lvl w:ilvl="0" w:tplc="D42C54A2">
      <w:start w:val="1"/>
      <w:numFmt w:val="bullet"/>
      <w:lvlText w:val=""/>
      <w:lvlJc w:val="left"/>
    </w:lvl>
    <w:lvl w:ilvl="1" w:tplc="5038D666">
      <w:numFmt w:val="decimal"/>
      <w:lvlText w:val=""/>
      <w:lvlJc w:val="left"/>
    </w:lvl>
    <w:lvl w:ilvl="2" w:tplc="8428972C">
      <w:numFmt w:val="decimal"/>
      <w:lvlText w:val=""/>
      <w:lvlJc w:val="left"/>
    </w:lvl>
    <w:lvl w:ilvl="3" w:tplc="0B5C3B76">
      <w:numFmt w:val="decimal"/>
      <w:lvlText w:val=""/>
      <w:lvlJc w:val="left"/>
    </w:lvl>
    <w:lvl w:ilvl="4" w:tplc="A6326220">
      <w:numFmt w:val="decimal"/>
      <w:lvlText w:val=""/>
      <w:lvlJc w:val="left"/>
    </w:lvl>
    <w:lvl w:ilvl="5" w:tplc="FA229590">
      <w:numFmt w:val="decimal"/>
      <w:lvlText w:val=""/>
      <w:lvlJc w:val="left"/>
    </w:lvl>
    <w:lvl w:ilvl="6" w:tplc="1F461EF0">
      <w:numFmt w:val="decimal"/>
      <w:lvlText w:val=""/>
      <w:lvlJc w:val="left"/>
    </w:lvl>
    <w:lvl w:ilvl="7" w:tplc="506CD65C">
      <w:numFmt w:val="decimal"/>
      <w:lvlText w:val=""/>
      <w:lvlJc w:val="left"/>
    </w:lvl>
    <w:lvl w:ilvl="8" w:tplc="31E45314">
      <w:numFmt w:val="decimal"/>
      <w:lvlText w:val=""/>
      <w:lvlJc w:val="left"/>
    </w:lvl>
  </w:abstractNum>
  <w:abstractNum w:abstractNumId="4">
    <w:nsid w:val="000012E1"/>
    <w:multiLevelType w:val="hybridMultilevel"/>
    <w:tmpl w:val="B4DCCFB4"/>
    <w:lvl w:ilvl="0" w:tplc="DB1EBA3C">
      <w:start w:val="1"/>
      <w:numFmt w:val="bullet"/>
      <w:lvlText w:val="-"/>
      <w:lvlJc w:val="left"/>
    </w:lvl>
    <w:lvl w:ilvl="1" w:tplc="192AC864">
      <w:numFmt w:val="decimal"/>
      <w:lvlText w:val=""/>
      <w:lvlJc w:val="left"/>
    </w:lvl>
    <w:lvl w:ilvl="2" w:tplc="1A0C9D54">
      <w:numFmt w:val="decimal"/>
      <w:lvlText w:val=""/>
      <w:lvlJc w:val="left"/>
    </w:lvl>
    <w:lvl w:ilvl="3" w:tplc="08888BDA">
      <w:numFmt w:val="decimal"/>
      <w:lvlText w:val=""/>
      <w:lvlJc w:val="left"/>
    </w:lvl>
    <w:lvl w:ilvl="4" w:tplc="D52ECB46">
      <w:numFmt w:val="decimal"/>
      <w:lvlText w:val=""/>
      <w:lvlJc w:val="left"/>
    </w:lvl>
    <w:lvl w:ilvl="5" w:tplc="E27A27F8">
      <w:numFmt w:val="decimal"/>
      <w:lvlText w:val=""/>
      <w:lvlJc w:val="left"/>
    </w:lvl>
    <w:lvl w:ilvl="6" w:tplc="B8FAC008">
      <w:numFmt w:val="decimal"/>
      <w:lvlText w:val=""/>
      <w:lvlJc w:val="left"/>
    </w:lvl>
    <w:lvl w:ilvl="7" w:tplc="9848A022">
      <w:numFmt w:val="decimal"/>
      <w:lvlText w:val=""/>
      <w:lvlJc w:val="left"/>
    </w:lvl>
    <w:lvl w:ilvl="8" w:tplc="C8923BF2">
      <w:numFmt w:val="decimal"/>
      <w:lvlText w:val=""/>
      <w:lvlJc w:val="left"/>
    </w:lvl>
  </w:abstractNum>
  <w:abstractNum w:abstractNumId="5">
    <w:nsid w:val="00001366"/>
    <w:multiLevelType w:val="hybridMultilevel"/>
    <w:tmpl w:val="EA02D716"/>
    <w:lvl w:ilvl="0" w:tplc="F27AE046">
      <w:start w:val="1"/>
      <w:numFmt w:val="bullet"/>
      <w:lvlText w:val="•"/>
      <w:lvlJc w:val="left"/>
    </w:lvl>
    <w:lvl w:ilvl="1" w:tplc="87B0EE34">
      <w:numFmt w:val="decimal"/>
      <w:lvlText w:val=""/>
      <w:lvlJc w:val="left"/>
    </w:lvl>
    <w:lvl w:ilvl="2" w:tplc="FF74A5AA">
      <w:numFmt w:val="decimal"/>
      <w:lvlText w:val=""/>
      <w:lvlJc w:val="left"/>
    </w:lvl>
    <w:lvl w:ilvl="3" w:tplc="0B0C3866">
      <w:numFmt w:val="decimal"/>
      <w:lvlText w:val=""/>
      <w:lvlJc w:val="left"/>
    </w:lvl>
    <w:lvl w:ilvl="4" w:tplc="2F46F138">
      <w:numFmt w:val="decimal"/>
      <w:lvlText w:val=""/>
      <w:lvlJc w:val="left"/>
    </w:lvl>
    <w:lvl w:ilvl="5" w:tplc="92F2E274">
      <w:numFmt w:val="decimal"/>
      <w:lvlText w:val=""/>
      <w:lvlJc w:val="left"/>
    </w:lvl>
    <w:lvl w:ilvl="6" w:tplc="3BCC9246">
      <w:numFmt w:val="decimal"/>
      <w:lvlText w:val=""/>
      <w:lvlJc w:val="left"/>
    </w:lvl>
    <w:lvl w:ilvl="7" w:tplc="112E7072">
      <w:numFmt w:val="decimal"/>
      <w:lvlText w:val=""/>
      <w:lvlJc w:val="left"/>
    </w:lvl>
    <w:lvl w:ilvl="8" w:tplc="4F48DF80">
      <w:numFmt w:val="decimal"/>
      <w:lvlText w:val=""/>
      <w:lvlJc w:val="left"/>
    </w:lvl>
  </w:abstractNum>
  <w:abstractNum w:abstractNumId="6">
    <w:nsid w:val="0000139D"/>
    <w:multiLevelType w:val="hybridMultilevel"/>
    <w:tmpl w:val="5C84C080"/>
    <w:lvl w:ilvl="0" w:tplc="9E6AFA12">
      <w:start w:val="1"/>
      <w:numFmt w:val="bullet"/>
      <w:lvlText w:val="-"/>
      <w:lvlJc w:val="left"/>
    </w:lvl>
    <w:lvl w:ilvl="1" w:tplc="104C88EE">
      <w:numFmt w:val="decimal"/>
      <w:lvlText w:val=""/>
      <w:lvlJc w:val="left"/>
    </w:lvl>
    <w:lvl w:ilvl="2" w:tplc="89A05AA2">
      <w:numFmt w:val="decimal"/>
      <w:lvlText w:val=""/>
      <w:lvlJc w:val="left"/>
    </w:lvl>
    <w:lvl w:ilvl="3" w:tplc="84B0EB14">
      <w:numFmt w:val="decimal"/>
      <w:lvlText w:val=""/>
      <w:lvlJc w:val="left"/>
    </w:lvl>
    <w:lvl w:ilvl="4" w:tplc="DFB81ECA">
      <w:numFmt w:val="decimal"/>
      <w:lvlText w:val=""/>
      <w:lvlJc w:val="left"/>
    </w:lvl>
    <w:lvl w:ilvl="5" w:tplc="A67A2154">
      <w:numFmt w:val="decimal"/>
      <w:lvlText w:val=""/>
      <w:lvlJc w:val="left"/>
    </w:lvl>
    <w:lvl w:ilvl="6" w:tplc="EB3AAEDC">
      <w:numFmt w:val="decimal"/>
      <w:lvlText w:val=""/>
      <w:lvlJc w:val="left"/>
    </w:lvl>
    <w:lvl w:ilvl="7" w:tplc="9F8C5894">
      <w:numFmt w:val="decimal"/>
      <w:lvlText w:val=""/>
      <w:lvlJc w:val="left"/>
    </w:lvl>
    <w:lvl w:ilvl="8" w:tplc="818AFE58">
      <w:numFmt w:val="decimal"/>
      <w:lvlText w:val=""/>
      <w:lvlJc w:val="left"/>
    </w:lvl>
  </w:abstractNum>
  <w:abstractNum w:abstractNumId="7">
    <w:nsid w:val="000013E9"/>
    <w:multiLevelType w:val="hybridMultilevel"/>
    <w:tmpl w:val="21EA9120"/>
    <w:lvl w:ilvl="0" w:tplc="17CAE108">
      <w:start w:val="1"/>
      <w:numFmt w:val="bullet"/>
      <w:lvlText w:val="о"/>
      <w:lvlJc w:val="left"/>
    </w:lvl>
    <w:lvl w:ilvl="1" w:tplc="9E1AE69E">
      <w:numFmt w:val="decimal"/>
      <w:lvlText w:val=""/>
      <w:lvlJc w:val="left"/>
    </w:lvl>
    <w:lvl w:ilvl="2" w:tplc="E1DE7B8A">
      <w:numFmt w:val="decimal"/>
      <w:lvlText w:val=""/>
      <w:lvlJc w:val="left"/>
    </w:lvl>
    <w:lvl w:ilvl="3" w:tplc="CAAE170E">
      <w:numFmt w:val="decimal"/>
      <w:lvlText w:val=""/>
      <w:lvlJc w:val="left"/>
    </w:lvl>
    <w:lvl w:ilvl="4" w:tplc="E794CDDA">
      <w:numFmt w:val="decimal"/>
      <w:lvlText w:val=""/>
      <w:lvlJc w:val="left"/>
    </w:lvl>
    <w:lvl w:ilvl="5" w:tplc="D7B870FC">
      <w:numFmt w:val="decimal"/>
      <w:lvlText w:val=""/>
      <w:lvlJc w:val="left"/>
    </w:lvl>
    <w:lvl w:ilvl="6" w:tplc="E7E247B2">
      <w:numFmt w:val="decimal"/>
      <w:lvlText w:val=""/>
      <w:lvlJc w:val="left"/>
    </w:lvl>
    <w:lvl w:ilvl="7" w:tplc="E3B8B41A">
      <w:numFmt w:val="decimal"/>
      <w:lvlText w:val=""/>
      <w:lvlJc w:val="left"/>
    </w:lvl>
    <w:lvl w:ilvl="8" w:tplc="BB16D4DE">
      <w:numFmt w:val="decimal"/>
      <w:lvlText w:val=""/>
      <w:lvlJc w:val="left"/>
    </w:lvl>
  </w:abstractNum>
  <w:abstractNum w:abstractNumId="8">
    <w:nsid w:val="000015A1"/>
    <w:multiLevelType w:val="hybridMultilevel"/>
    <w:tmpl w:val="0CF21F82"/>
    <w:lvl w:ilvl="0" w:tplc="1F508FB4">
      <w:start w:val="7"/>
      <w:numFmt w:val="decimal"/>
      <w:lvlText w:val="%1"/>
      <w:lvlJc w:val="left"/>
    </w:lvl>
    <w:lvl w:ilvl="1" w:tplc="64A0BB92">
      <w:numFmt w:val="decimal"/>
      <w:lvlText w:val=""/>
      <w:lvlJc w:val="left"/>
    </w:lvl>
    <w:lvl w:ilvl="2" w:tplc="44DAD884">
      <w:numFmt w:val="decimal"/>
      <w:lvlText w:val=""/>
      <w:lvlJc w:val="left"/>
    </w:lvl>
    <w:lvl w:ilvl="3" w:tplc="D8BAF1BC">
      <w:numFmt w:val="decimal"/>
      <w:lvlText w:val=""/>
      <w:lvlJc w:val="left"/>
    </w:lvl>
    <w:lvl w:ilvl="4" w:tplc="65A499C2">
      <w:numFmt w:val="decimal"/>
      <w:lvlText w:val=""/>
      <w:lvlJc w:val="left"/>
    </w:lvl>
    <w:lvl w:ilvl="5" w:tplc="4EB87022">
      <w:numFmt w:val="decimal"/>
      <w:lvlText w:val=""/>
      <w:lvlJc w:val="left"/>
    </w:lvl>
    <w:lvl w:ilvl="6" w:tplc="2870C9EA">
      <w:numFmt w:val="decimal"/>
      <w:lvlText w:val=""/>
      <w:lvlJc w:val="left"/>
    </w:lvl>
    <w:lvl w:ilvl="7" w:tplc="97365C3E">
      <w:numFmt w:val="decimal"/>
      <w:lvlText w:val=""/>
      <w:lvlJc w:val="left"/>
    </w:lvl>
    <w:lvl w:ilvl="8" w:tplc="19902570">
      <w:numFmt w:val="decimal"/>
      <w:lvlText w:val=""/>
      <w:lvlJc w:val="left"/>
    </w:lvl>
  </w:abstractNum>
  <w:abstractNum w:abstractNumId="9">
    <w:nsid w:val="000016C5"/>
    <w:multiLevelType w:val="hybridMultilevel"/>
    <w:tmpl w:val="BBBE0D12"/>
    <w:lvl w:ilvl="0" w:tplc="EA6A9698">
      <w:start w:val="1"/>
      <w:numFmt w:val="bullet"/>
      <w:lvlText w:val="-"/>
      <w:lvlJc w:val="left"/>
    </w:lvl>
    <w:lvl w:ilvl="1" w:tplc="DF3A3C42">
      <w:numFmt w:val="decimal"/>
      <w:lvlText w:val=""/>
      <w:lvlJc w:val="left"/>
    </w:lvl>
    <w:lvl w:ilvl="2" w:tplc="0B889F22">
      <w:numFmt w:val="decimal"/>
      <w:lvlText w:val=""/>
      <w:lvlJc w:val="left"/>
    </w:lvl>
    <w:lvl w:ilvl="3" w:tplc="8450596C">
      <w:numFmt w:val="decimal"/>
      <w:lvlText w:val=""/>
      <w:lvlJc w:val="left"/>
    </w:lvl>
    <w:lvl w:ilvl="4" w:tplc="127EAF70">
      <w:numFmt w:val="decimal"/>
      <w:lvlText w:val=""/>
      <w:lvlJc w:val="left"/>
    </w:lvl>
    <w:lvl w:ilvl="5" w:tplc="EC0A01F0">
      <w:numFmt w:val="decimal"/>
      <w:lvlText w:val=""/>
      <w:lvlJc w:val="left"/>
    </w:lvl>
    <w:lvl w:ilvl="6" w:tplc="AA96B302">
      <w:numFmt w:val="decimal"/>
      <w:lvlText w:val=""/>
      <w:lvlJc w:val="left"/>
    </w:lvl>
    <w:lvl w:ilvl="7" w:tplc="F528AB86">
      <w:numFmt w:val="decimal"/>
      <w:lvlText w:val=""/>
      <w:lvlJc w:val="left"/>
    </w:lvl>
    <w:lvl w:ilvl="8" w:tplc="D2465CE6">
      <w:numFmt w:val="decimal"/>
      <w:lvlText w:val=""/>
      <w:lvlJc w:val="left"/>
    </w:lvl>
  </w:abstractNum>
  <w:abstractNum w:abstractNumId="10">
    <w:nsid w:val="0000187E"/>
    <w:multiLevelType w:val="hybridMultilevel"/>
    <w:tmpl w:val="AD425268"/>
    <w:lvl w:ilvl="0" w:tplc="D5FE0D16">
      <w:start w:val="1"/>
      <w:numFmt w:val="bullet"/>
      <w:lvlText w:val="-"/>
      <w:lvlJc w:val="left"/>
    </w:lvl>
    <w:lvl w:ilvl="1" w:tplc="4912BF64">
      <w:numFmt w:val="decimal"/>
      <w:lvlText w:val=""/>
      <w:lvlJc w:val="left"/>
    </w:lvl>
    <w:lvl w:ilvl="2" w:tplc="DFB26C2E">
      <w:numFmt w:val="decimal"/>
      <w:lvlText w:val=""/>
      <w:lvlJc w:val="left"/>
    </w:lvl>
    <w:lvl w:ilvl="3" w:tplc="A5A42B14">
      <w:numFmt w:val="decimal"/>
      <w:lvlText w:val=""/>
      <w:lvlJc w:val="left"/>
    </w:lvl>
    <w:lvl w:ilvl="4" w:tplc="EABCCB32">
      <w:numFmt w:val="decimal"/>
      <w:lvlText w:val=""/>
      <w:lvlJc w:val="left"/>
    </w:lvl>
    <w:lvl w:ilvl="5" w:tplc="C1F435EE">
      <w:numFmt w:val="decimal"/>
      <w:lvlText w:val=""/>
      <w:lvlJc w:val="left"/>
    </w:lvl>
    <w:lvl w:ilvl="6" w:tplc="4AECB604">
      <w:numFmt w:val="decimal"/>
      <w:lvlText w:val=""/>
      <w:lvlJc w:val="left"/>
    </w:lvl>
    <w:lvl w:ilvl="7" w:tplc="609CDE30">
      <w:numFmt w:val="decimal"/>
      <w:lvlText w:val=""/>
      <w:lvlJc w:val="left"/>
    </w:lvl>
    <w:lvl w:ilvl="8" w:tplc="5E5A1F5E">
      <w:numFmt w:val="decimal"/>
      <w:lvlText w:val=""/>
      <w:lvlJc w:val="left"/>
    </w:lvl>
  </w:abstractNum>
  <w:abstractNum w:abstractNumId="11">
    <w:nsid w:val="00001A49"/>
    <w:multiLevelType w:val="hybridMultilevel"/>
    <w:tmpl w:val="1B840FB8"/>
    <w:lvl w:ilvl="0" w:tplc="70C6FC00">
      <w:start w:val="1"/>
      <w:numFmt w:val="bullet"/>
      <w:lvlText w:val=""/>
      <w:lvlJc w:val="left"/>
    </w:lvl>
    <w:lvl w:ilvl="1" w:tplc="128C09CC">
      <w:numFmt w:val="decimal"/>
      <w:lvlText w:val=""/>
      <w:lvlJc w:val="left"/>
    </w:lvl>
    <w:lvl w:ilvl="2" w:tplc="5B24FDDE">
      <w:numFmt w:val="decimal"/>
      <w:lvlText w:val=""/>
      <w:lvlJc w:val="left"/>
    </w:lvl>
    <w:lvl w:ilvl="3" w:tplc="EDFA43DA">
      <w:numFmt w:val="decimal"/>
      <w:lvlText w:val=""/>
      <w:lvlJc w:val="left"/>
    </w:lvl>
    <w:lvl w:ilvl="4" w:tplc="54B658DA">
      <w:numFmt w:val="decimal"/>
      <w:lvlText w:val=""/>
      <w:lvlJc w:val="left"/>
    </w:lvl>
    <w:lvl w:ilvl="5" w:tplc="335CC380">
      <w:numFmt w:val="decimal"/>
      <w:lvlText w:val=""/>
      <w:lvlJc w:val="left"/>
    </w:lvl>
    <w:lvl w:ilvl="6" w:tplc="BF526008">
      <w:numFmt w:val="decimal"/>
      <w:lvlText w:val=""/>
      <w:lvlJc w:val="left"/>
    </w:lvl>
    <w:lvl w:ilvl="7" w:tplc="97005D14">
      <w:numFmt w:val="decimal"/>
      <w:lvlText w:val=""/>
      <w:lvlJc w:val="left"/>
    </w:lvl>
    <w:lvl w:ilvl="8" w:tplc="27FC379C">
      <w:numFmt w:val="decimal"/>
      <w:lvlText w:val=""/>
      <w:lvlJc w:val="left"/>
    </w:lvl>
  </w:abstractNum>
  <w:abstractNum w:abstractNumId="12">
    <w:nsid w:val="00001CD0"/>
    <w:multiLevelType w:val="hybridMultilevel"/>
    <w:tmpl w:val="F71C9BF2"/>
    <w:lvl w:ilvl="0" w:tplc="264A57AE">
      <w:start w:val="1"/>
      <w:numFmt w:val="bullet"/>
      <w:lvlText w:val="•"/>
      <w:lvlJc w:val="left"/>
    </w:lvl>
    <w:lvl w:ilvl="1" w:tplc="37E23D40">
      <w:numFmt w:val="decimal"/>
      <w:lvlText w:val=""/>
      <w:lvlJc w:val="left"/>
    </w:lvl>
    <w:lvl w:ilvl="2" w:tplc="37F2C168">
      <w:numFmt w:val="decimal"/>
      <w:lvlText w:val=""/>
      <w:lvlJc w:val="left"/>
    </w:lvl>
    <w:lvl w:ilvl="3" w:tplc="572CB3DA">
      <w:numFmt w:val="decimal"/>
      <w:lvlText w:val=""/>
      <w:lvlJc w:val="left"/>
    </w:lvl>
    <w:lvl w:ilvl="4" w:tplc="260E5C5A">
      <w:numFmt w:val="decimal"/>
      <w:lvlText w:val=""/>
      <w:lvlJc w:val="left"/>
    </w:lvl>
    <w:lvl w:ilvl="5" w:tplc="546ADE8C">
      <w:numFmt w:val="decimal"/>
      <w:lvlText w:val=""/>
      <w:lvlJc w:val="left"/>
    </w:lvl>
    <w:lvl w:ilvl="6" w:tplc="19FC3B1E">
      <w:numFmt w:val="decimal"/>
      <w:lvlText w:val=""/>
      <w:lvlJc w:val="left"/>
    </w:lvl>
    <w:lvl w:ilvl="7" w:tplc="3AF0510C">
      <w:numFmt w:val="decimal"/>
      <w:lvlText w:val=""/>
      <w:lvlJc w:val="left"/>
    </w:lvl>
    <w:lvl w:ilvl="8" w:tplc="AE103320">
      <w:numFmt w:val="decimal"/>
      <w:lvlText w:val=""/>
      <w:lvlJc w:val="left"/>
    </w:lvl>
  </w:abstractNum>
  <w:abstractNum w:abstractNumId="13">
    <w:nsid w:val="000022EE"/>
    <w:multiLevelType w:val="hybridMultilevel"/>
    <w:tmpl w:val="19C4E75C"/>
    <w:lvl w:ilvl="0" w:tplc="48AE9EAC">
      <w:start w:val="1"/>
      <w:numFmt w:val="bullet"/>
      <w:lvlText w:val="•"/>
      <w:lvlJc w:val="left"/>
    </w:lvl>
    <w:lvl w:ilvl="1" w:tplc="C428A52A">
      <w:numFmt w:val="decimal"/>
      <w:lvlText w:val=""/>
      <w:lvlJc w:val="left"/>
    </w:lvl>
    <w:lvl w:ilvl="2" w:tplc="DF5687B6">
      <w:numFmt w:val="decimal"/>
      <w:lvlText w:val=""/>
      <w:lvlJc w:val="left"/>
    </w:lvl>
    <w:lvl w:ilvl="3" w:tplc="E0802494">
      <w:numFmt w:val="decimal"/>
      <w:lvlText w:val=""/>
      <w:lvlJc w:val="left"/>
    </w:lvl>
    <w:lvl w:ilvl="4" w:tplc="8D4AF1B0">
      <w:numFmt w:val="decimal"/>
      <w:lvlText w:val=""/>
      <w:lvlJc w:val="left"/>
    </w:lvl>
    <w:lvl w:ilvl="5" w:tplc="96F0FC8A">
      <w:numFmt w:val="decimal"/>
      <w:lvlText w:val=""/>
      <w:lvlJc w:val="left"/>
    </w:lvl>
    <w:lvl w:ilvl="6" w:tplc="DB3C17A2">
      <w:numFmt w:val="decimal"/>
      <w:lvlText w:val=""/>
      <w:lvlJc w:val="left"/>
    </w:lvl>
    <w:lvl w:ilvl="7" w:tplc="F2C8A7C8">
      <w:numFmt w:val="decimal"/>
      <w:lvlText w:val=""/>
      <w:lvlJc w:val="left"/>
    </w:lvl>
    <w:lvl w:ilvl="8" w:tplc="193EBD0E">
      <w:numFmt w:val="decimal"/>
      <w:lvlText w:val=""/>
      <w:lvlJc w:val="left"/>
    </w:lvl>
  </w:abstractNum>
  <w:abstractNum w:abstractNumId="14">
    <w:nsid w:val="000026CA"/>
    <w:multiLevelType w:val="hybridMultilevel"/>
    <w:tmpl w:val="95FC9210"/>
    <w:lvl w:ilvl="0" w:tplc="12E0A3D0">
      <w:start w:val="1"/>
      <w:numFmt w:val="bullet"/>
      <w:lvlText w:val="-"/>
      <w:lvlJc w:val="left"/>
    </w:lvl>
    <w:lvl w:ilvl="1" w:tplc="CCBE4BC0">
      <w:start w:val="1"/>
      <w:numFmt w:val="bullet"/>
      <w:lvlText w:val="и"/>
      <w:lvlJc w:val="left"/>
    </w:lvl>
    <w:lvl w:ilvl="2" w:tplc="56705FB8">
      <w:numFmt w:val="decimal"/>
      <w:lvlText w:val=""/>
      <w:lvlJc w:val="left"/>
    </w:lvl>
    <w:lvl w:ilvl="3" w:tplc="A8F695DA">
      <w:numFmt w:val="decimal"/>
      <w:lvlText w:val=""/>
      <w:lvlJc w:val="left"/>
    </w:lvl>
    <w:lvl w:ilvl="4" w:tplc="3E7C6792">
      <w:numFmt w:val="decimal"/>
      <w:lvlText w:val=""/>
      <w:lvlJc w:val="left"/>
    </w:lvl>
    <w:lvl w:ilvl="5" w:tplc="A204E618">
      <w:numFmt w:val="decimal"/>
      <w:lvlText w:val=""/>
      <w:lvlJc w:val="left"/>
    </w:lvl>
    <w:lvl w:ilvl="6" w:tplc="C1B48E22">
      <w:numFmt w:val="decimal"/>
      <w:lvlText w:val=""/>
      <w:lvlJc w:val="left"/>
    </w:lvl>
    <w:lvl w:ilvl="7" w:tplc="43185950">
      <w:numFmt w:val="decimal"/>
      <w:lvlText w:val=""/>
      <w:lvlJc w:val="left"/>
    </w:lvl>
    <w:lvl w:ilvl="8" w:tplc="A4B89184">
      <w:numFmt w:val="decimal"/>
      <w:lvlText w:val=""/>
      <w:lvlJc w:val="left"/>
    </w:lvl>
  </w:abstractNum>
  <w:abstractNum w:abstractNumId="15">
    <w:nsid w:val="00002C3B"/>
    <w:multiLevelType w:val="hybridMultilevel"/>
    <w:tmpl w:val="B57A7EC4"/>
    <w:lvl w:ilvl="0" w:tplc="C67C0C22">
      <w:start w:val="1"/>
      <w:numFmt w:val="bullet"/>
      <w:lvlText w:val="-"/>
      <w:lvlJc w:val="left"/>
    </w:lvl>
    <w:lvl w:ilvl="1" w:tplc="DF7C1302">
      <w:numFmt w:val="decimal"/>
      <w:lvlText w:val=""/>
      <w:lvlJc w:val="left"/>
    </w:lvl>
    <w:lvl w:ilvl="2" w:tplc="9A5A0C46">
      <w:numFmt w:val="decimal"/>
      <w:lvlText w:val=""/>
      <w:lvlJc w:val="left"/>
    </w:lvl>
    <w:lvl w:ilvl="3" w:tplc="2C8A2F0C">
      <w:numFmt w:val="decimal"/>
      <w:lvlText w:val=""/>
      <w:lvlJc w:val="left"/>
    </w:lvl>
    <w:lvl w:ilvl="4" w:tplc="26481C68">
      <w:numFmt w:val="decimal"/>
      <w:lvlText w:val=""/>
      <w:lvlJc w:val="left"/>
    </w:lvl>
    <w:lvl w:ilvl="5" w:tplc="21122CFE">
      <w:numFmt w:val="decimal"/>
      <w:lvlText w:val=""/>
      <w:lvlJc w:val="left"/>
    </w:lvl>
    <w:lvl w:ilvl="6" w:tplc="93B89AC8">
      <w:numFmt w:val="decimal"/>
      <w:lvlText w:val=""/>
      <w:lvlJc w:val="left"/>
    </w:lvl>
    <w:lvl w:ilvl="7" w:tplc="8BDE4D8E">
      <w:numFmt w:val="decimal"/>
      <w:lvlText w:val=""/>
      <w:lvlJc w:val="left"/>
    </w:lvl>
    <w:lvl w:ilvl="8" w:tplc="90243142">
      <w:numFmt w:val="decimal"/>
      <w:lvlText w:val=""/>
      <w:lvlJc w:val="left"/>
    </w:lvl>
  </w:abstractNum>
  <w:abstractNum w:abstractNumId="16">
    <w:nsid w:val="00002E40"/>
    <w:multiLevelType w:val="hybridMultilevel"/>
    <w:tmpl w:val="ED14AD6A"/>
    <w:lvl w:ilvl="0" w:tplc="631823EA">
      <w:start w:val="1"/>
      <w:numFmt w:val="bullet"/>
      <w:lvlText w:val=""/>
      <w:lvlJc w:val="left"/>
    </w:lvl>
    <w:lvl w:ilvl="1" w:tplc="0C8CB544">
      <w:numFmt w:val="decimal"/>
      <w:lvlText w:val=""/>
      <w:lvlJc w:val="left"/>
    </w:lvl>
    <w:lvl w:ilvl="2" w:tplc="8CD2C830">
      <w:numFmt w:val="decimal"/>
      <w:lvlText w:val=""/>
      <w:lvlJc w:val="left"/>
    </w:lvl>
    <w:lvl w:ilvl="3" w:tplc="642C58A2">
      <w:numFmt w:val="decimal"/>
      <w:lvlText w:val=""/>
      <w:lvlJc w:val="left"/>
    </w:lvl>
    <w:lvl w:ilvl="4" w:tplc="95D236E4">
      <w:numFmt w:val="decimal"/>
      <w:lvlText w:val=""/>
      <w:lvlJc w:val="left"/>
    </w:lvl>
    <w:lvl w:ilvl="5" w:tplc="26FE55A2">
      <w:numFmt w:val="decimal"/>
      <w:lvlText w:val=""/>
      <w:lvlJc w:val="left"/>
    </w:lvl>
    <w:lvl w:ilvl="6" w:tplc="839A4C9A">
      <w:numFmt w:val="decimal"/>
      <w:lvlText w:val=""/>
      <w:lvlJc w:val="left"/>
    </w:lvl>
    <w:lvl w:ilvl="7" w:tplc="15C20746">
      <w:numFmt w:val="decimal"/>
      <w:lvlText w:val=""/>
      <w:lvlJc w:val="left"/>
    </w:lvl>
    <w:lvl w:ilvl="8" w:tplc="41B63886">
      <w:numFmt w:val="decimal"/>
      <w:lvlText w:val=""/>
      <w:lvlJc w:val="left"/>
    </w:lvl>
  </w:abstractNum>
  <w:abstractNum w:abstractNumId="17">
    <w:nsid w:val="0000314F"/>
    <w:multiLevelType w:val="hybridMultilevel"/>
    <w:tmpl w:val="AEC42114"/>
    <w:lvl w:ilvl="0" w:tplc="80E69890">
      <w:start w:val="1"/>
      <w:numFmt w:val="bullet"/>
      <w:lvlText w:val="•"/>
      <w:lvlJc w:val="left"/>
    </w:lvl>
    <w:lvl w:ilvl="1" w:tplc="6C207492">
      <w:numFmt w:val="decimal"/>
      <w:lvlText w:val=""/>
      <w:lvlJc w:val="left"/>
    </w:lvl>
    <w:lvl w:ilvl="2" w:tplc="6636A148">
      <w:numFmt w:val="decimal"/>
      <w:lvlText w:val=""/>
      <w:lvlJc w:val="left"/>
    </w:lvl>
    <w:lvl w:ilvl="3" w:tplc="CACC7F12">
      <w:numFmt w:val="decimal"/>
      <w:lvlText w:val=""/>
      <w:lvlJc w:val="left"/>
    </w:lvl>
    <w:lvl w:ilvl="4" w:tplc="71507EA6">
      <w:numFmt w:val="decimal"/>
      <w:lvlText w:val=""/>
      <w:lvlJc w:val="left"/>
    </w:lvl>
    <w:lvl w:ilvl="5" w:tplc="2786956C">
      <w:numFmt w:val="decimal"/>
      <w:lvlText w:val=""/>
      <w:lvlJc w:val="left"/>
    </w:lvl>
    <w:lvl w:ilvl="6" w:tplc="D944991A">
      <w:numFmt w:val="decimal"/>
      <w:lvlText w:val=""/>
      <w:lvlJc w:val="left"/>
    </w:lvl>
    <w:lvl w:ilvl="7" w:tplc="1FB014A4">
      <w:numFmt w:val="decimal"/>
      <w:lvlText w:val=""/>
      <w:lvlJc w:val="left"/>
    </w:lvl>
    <w:lvl w:ilvl="8" w:tplc="21D65196">
      <w:numFmt w:val="decimal"/>
      <w:lvlText w:val=""/>
      <w:lvlJc w:val="left"/>
    </w:lvl>
  </w:abstractNum>
  <w:abstractNum w:abstractNumId="18">
    <w:nsid w:val="0000366B"/>
    <w:multiLevelType w:val="hybridMultilevel"/>
    <w:tmpl w:val="CDCE00F2"/>
    <w:lvl w:ilvl="0" w:tplc="98B4CADE">
      <w:start w:val="1"/>
      <w:numFmt w:val="bullet"/>
      <w:lvlText w:val=""/>
      <w:lvlJc w:val="left"/>
    </w:lvl>
    <w:lvl w:ilvl="1" w:tplc="2CBEE0A6">
      <w:numFmt w:val="decimal"/>
      <w:lvlText w:val=""/>
      <w:lvlJc w:val="left"/>
    </w:lvl>
    <w:lvl w:ilvl="2" w:tplc="BEBA5A5A">
      <w:numFmt w:val="decimal"/>
      <w:lvlText w:val=""/>
      <w:lvlJc w:val="left"/>
    </w:lvl>
    <w:lvl w:ilvl="3" w:tplc="849616B0">
      <w:numFmt w:val="decimal"/>
      <w:lvlText w:val=""/>
      <w:lvlJc w:val="left"/>
    </w:lvl>
    <w:lvl w:ilvl="4" w:tplc="D4F44E74">
      <w:numFmt w:val="decimal"/>
      <w:lvlText w:val=""/>
      <w:lvlJc w:val="left"/>
    </w:lvl>
    <w:lvl w:ilvl="5" w:tplc="3968D690">
      <w:numFmt w:val="decimal"/>
      <w:lvlText w:val=""/>
      <w:lvlJc w:val="left"/>
    </w:lvl>
    <w:lvl w:ilvl="6" w:tplc="E90856CA">
      <w:numFmt w:val="decimal"/>
      <w:lvlText w:val=""/>
      <w:lvlJc w:val="left"/>
    </w:lvl>
    <w:lvl w:ilvl="7" w:tplc="F07E94D8">
      <w:numFmt w:val="decimal"/>
      <w:lvlText w:val=""/>
      <w:lvlJc w:val="left"/>
    </w:lvl>
    <w:lvl w:ilvl="8" w:tplc="8A4E5DE0">
      <w:numFmt w:val="decimal"/>
      <w:lvlText w:val=""/>
      <w:lvlJc w:val="left"/>
    </w:lvl>
  </w:abstractNum>
  <w:abstractNum w:abstractNumId="19">
    <w:nsid w:val="00003699"/>
    <w:multiLevelType w:val="hybridMultilevel"/>
    <w:tmpl w:val="0E32FCE6"/>
    <w:lvl w:ilvl="0" w:tplc="BD761216">
      <w:start w:val="1"/>
      <w:numFmt w:val="bullet"/>
      <w:lvlText w:val="-"/>
      <w:lvlJc w:val="left"/>
    </w:lvl>
    <w:lvl w:ilvl="1" w:tplc="1F2EA110">
      <w:numFmt w:val="decimal"/>
      <w:lvlText w:val=""/>
      <w:lvlJc w:val="left"/>
    </w:lvl>
    <w:lvl w:ilvl="2" w:tplc="6EB6C3EC">
      <w:numFmt w:val="decimal"/>
      <w:lvlText w:val=""/>
      <w:lvlJc w:val="left"/>
    </w:lvl>
    <w:lvl w:ilvl="3" w:tplc="CC348D42">
      <w:numFmt w:val="decimal"/>
      <w:lvlText w:val=""/>
      <w:lvlJc w:val="left"/>
    </w:lvl>
    <w:lvl w:ilvl="4" w:tplc="A9F82D2E">
      <w:numFmt w:val="decimal"/>
      <w:lvlText w:val=""/>
      <w:lvlJc w:val="left"/>
    </w:lvl>
    <w:lvl w:ilvl="5" w:tplc="A40ABF20">
      <w:numFmt w:val="decimal"/>
      <w:lvlText w:val=""/>
      <w:lvlJc w:val="left"/>
    </w:lvl>
    <w:lvl w:ilvl="6" w:tplc="B396F3AC">
      <w:numFmt w:val="decimal"/>
      <w:lvlText w:val=""/>
      <w:lvlJc w:val="left"/>
    </w:lvl>
    <w:lvl w:ilvl="7" w:tplc="B206FDDA">
      <w:numFmt w:val="decimal"/>
      <w:lvlText w:val=""/>
      <w:lvlJc w:val="left"/>
    </w:lvl>
    <w:lvl w:ilvl="8" w:tplc="55CE19FC">
      <w:numFmt w:val="decimal"/>
      <w:lvlText w:val=""/>
      <w:lvlJc w:val="left"/>
    </w:lvl>
  </w:abstractNum>
  <w:abstractNum w:abstractNumId="20">
    <w:nsid w:val="00003A9E"/>
    <w:multiLevelType w:val="hybridMultilevel"/>
    <w:tmpl w:val="237A42A6"/>
    <w:lvl w:ilvl="0" w:tplc="3BC66FE2">
      <w:start w:val="1"/>
      <w:numFmt w:val="bullet"/>
      <w:lvlText w:val="-"/>
      <w:lvlJc w:val="left"/>
    </w:lvl>
    <w:lvl w:ilvl="1" w:tplc="ADB0A47C">
      <w:start w:val="1"/>
      <w:numFmt w:val="bullet"/>
      <w:lvlText w:val="-"/>
      <w:lvlJc w:val="left"/>
    </w:lvl>
    <w:lvl w:ilvl="2" w:tplc="BD90D970">
      <w:numFmt w:val="decimal"/>
      <w:lvlText w:val=""/>
      <w:lvlJc w:val="left"/>
    </w:lvl>
    <w:lvl w:ilvl="3" w:tplc="2D1C0A96">
      <w:numFmt w:val="decimal"/>
      <w:lvlText w:val=""/>
      <w:lvlJc w:val="left"/>
    </w:lvl>
    <w:lvl w:ilvl="4" w:tplc="985C8854">
      <w:numFmt w:val="decimal"/>
      <w:lvlText w:val=""/>
      <w:lvlJc w:val="left"/>
    </w:lvl>
    <w:lvl w:ilvl="5" w:tplc="83C6E18E">
      <w:numFmt w:val="decimal"/>
      <w:lvlText w:val=""/>
      <w:lvlJc w:val="left"/>
    </w:lvl>
    <w:lvl w:ilvl="6" w:tplc="B594721E">
      <w:numFmt w:val="decimal"/>
      <w:lvlText w:val=""/>
      <w:lvlJc w:val="left"/>
    </w:lvl>
    <w:lvl w:ilvl="7" w:tplc="5FBAC02E">
      <w:numFmt w:val="decimal"/>
      <w:lvlText w:val=""/>
      <w:lvlJc w:val="left"/>
    </w:lvl>
    <w:lvl w:ilvl="8" w:tplc="4C302660">
      <w:numFmt w:val="decimal"/>
      <w:lvlText w:val=""/>
      <w:lvlJc w:val="left"/>
    </w:lvl>
  </w:abstractNum>
  <w:abstractNum w:abstractNumId="21">
    <w:nsid w:val="00003BF6"/>
    <w:multiLevelType w:val="hybridMultilevel"/>
    <w:tmpl w:val="2784601A"/>
    <w:lvl w:ilvl="0" w:tplc="29029F9C">
      <w:start w:val="1"/>
      <w:numFmt w:val="bullet"/>
      <w:lvlText w:val="-"/>
      <w:lvlJc w:val="left"/>
    </w:lvl>
    <w:lvl w:ilvl="1" w:tplc="A010EFB2">
      <w:numFmt w:val="decimal"/>
      <w:lvlText w:val=""/>
      <w:lvlJc w:val="left"/>
    </w:lvl>
    <w:lvl w:ilvl="2" w:tplc="2C24E7F4">
      <w:numFmt w:val="decimal"/>
      <w:lvlText w:val=""/>
      <w:lvlJc w:val="left"/>
    </w:lvl>
    <w:lvl w:ilvl="3" w:tplc="093A3240">
      <w:numFmt w:val="decimal"/>
      <w:lvlText w:val=""/>
      <w:lvlJc w:val="left"/>
    </w:lvl>
    <w:lvl w:ilvl="4" w:tplc="3CDC57FC">
      <w:numFmt w:val="decimal"/>
      <w:lvlText w:val=""/>
      <w:lvlJc w:val="left"/>
    </w:lvl>
    <w:lvl w:ilvl="5" w:tplc="DD0CA6A2">
      <w:numFmt w:val="decimal"/>
      <w:lvlText w:val=""/>
      <w:lvlJc w:val="left"/>
    </w:lvl>
    <w:lvl w:ilvl="6" w:tplc="224649A2">
      <w:numFmt w:val="decimal"/>
      <w:lvlText w:val=""/>
      <w:lvlJc w:val="left"/>
    </w:lvl>
    <w:lvl w:ilvl="7" w:tplc="402E94CE">
      <w:numFmt w:val="decimal"/>
      <w:lvlText w:val=""/>
      <w:lvlJc w:val="left"/>
    </w:lvl>
    <w:lvl w:ilvl="8" w:tplc="4C70B3D2">
      <w:numFmt w:val="decimal"/>
      <w:lvlText w:val=""/>
      <w:lvlJc w:val="left"/>
    </w:lvl>
  </w:abstractNum>
  <w:abstractNum w:abstractNumId="22">
    <w:nsid w:val="00003CD5"/>
    <w:multiLevelType w:val="hybridMultilevel"/>
    <w:tmpl w:val="FD36B620"/>
    <w:lvl w:ilvl="0" w:tplc="9C3ACF10">
      <w:start w:val="1"/>
      <w:numFmt w:val="bullet"/>
      <w:lvlText w:val="о"/>
      <w:lvlJc w:val="left"/>
    </w:lvl>
    <w:lvl w:ilvl="1" w:tplc="59520650">
      <w:numFmt w:val="decimal"/>
      <w:lvlText w:val=""/>
      <w:lvlJc w:val="left"/>
    </w:lvl>
    <w:lvl w:ilvl="2" w:tplc="88E684B4">
      <w:numFmt w:val="decimal"/>
      <w:lvlText w:val=""/>
      <w:lvlJc w:val="left"/>
    </w:lvl>
    <w:lvl w:ilvl="3" w:tplc="7FBE41C0">
      <w:numFmt w:val="decimal"/>
      <w:lvlText w:val=""/>
      <w:lvlJc w:val="left"/>
    </w:lvl>
    <w:lvl w:ilvl="4" w:tplc="B9625CAC">
      <w:numFmt w:val="decimal"/>
      <w:lvlText w:val=""/>
      <w:lvlJc w:val="left"/>
    </w:lvl>
    <w:lvl w:ilvl="5" w:tplc="9F00391A">
      <w:numFmt w:val="decimal"/>
      <w:lvlText w:val=""/>
      <w:lvlJc w:val="left"/>
    </w:lvl>
    <w:lvl w:ilvl="6" w:tplc="1C8CAD78">
      <w:numFmt w:val="decimal"/>
      <w:lvlText w:val=""/>
      <w:lvlJc w:val="left"/>
    </w:lvl>
    <w:lvl w:ilvl="7" w:tplc="797E58B8">
      <w:numFmt w:val="decimal"/>
      <w:lvlText w:val=""/>
      <w:lvlJc w:val="left"/>
    </w:lvl>
    <w:lvl w:ilvl="8" w:tplc="F7E0EEFE">
      <w:numFmt w:val="decimal"/>
      <w:lvlText w:val=""/>
      <w:lvlJc w:val="left"/>
    </w:lvl>
  </w:abstractNum>
  <w:abstractNum w:abstractNumId="23">
    <w:nsid w:val="00003E12"/>
    <w:multiLevelType w:val="hybridMultilevel"/>
    <w:tmpl w:val="3034C2DE"/>
    <w:lvl w:ilvl="0" w:tplc="3890718A">
      <w:start w:val="1"/>
      <w:numFmt w:val="bullet"/>
      <w:lvlText w:val=""/>
      <w:lvlJc w:val="left"/>
    </w:lvl>
    <w:lvl w:ilvl="1" w:tplc="2670FF72">
      <w:numFmt w:val="decimal"/>
      <w:lvlText w:val=""/>
      <w:lvlJc w:val="left"/>
    </w:lvl>
    <w:lvl w:ilvl="2" w:tplc="708E8A6C">
      <w:numFmt w:val="decimal"/>
      <w:lvlText w:val=""/>
      <w:lvlJc w:val="left"/>
    </w:lvl>
    <w:lvl w:ilvl="3" w:tplc="EDBE279E">
      <w:numFmt w:val="decimal"/>
      <w:lvlText w:val=""/>
      <w:lvlJc w:val="left"/>
    </w:lvl>
    <w:lvl w:ilvl="4" w:tplc="21261328">
      <w:numFmt w:val="decimal"/>
      <w:lvlText w:val=""/>
      <w:lvlJc w:val="left"/>
    </w:lvl>
    <w:lvl w:ilvl="5" w:tplc="38241608">
      <w:numFmt w:val="decimal"/>
      <w:lvlText w:val=""/>
      <w:lvlJc w:val="left"/>
    </w:lvl>
    <w:lvl w:ilvl="6" w:tplc="743213CC">
      <w:numFmt w:val="decimal"/>
      <w:lvlText w:val=""/>
      <w:lvlJc w:val="left"/>
    </w:lvl>
    <w:lvl w:ilvl="7" w:tplc="FF42380A">
      <w:numFmt w:val="decimal"/>
      <w:lvlText w:val=""/>
      <w:lvlJc w:val="left"/>
    </w:lvl>
    <w:lvl w:ilvl="8" w:tplc="24A88CCE">
      <w:numFmt w:val="decimal"/>
      <w:lvlText w:val=""/>
      <w:lvlJc w:val="left"/>
    </w:lvl>
  </w:abstractNum>
  <w:abstractNum w:abstractNumId="24">
    <w:nsid w:val="00003EF6"/>
    <w:multiLevelType w:val="hybridMultilevel"/>
    <w:tmpl w:val="1F36A91A"/>
    <w:lvl w:ilvl="0" w:tplc="D9D41BE6">
      <w:start w:val="1"/>
      <w:numFmt w:val="bullet"/>
      <w:lvlText w:val="-"/>
      <w:lvlJc w:val="left"/>
    </w:lvl>
    <w:lvl w:ilvl="1" w:tplc="D1B24654">
      <w:numFmt w:val="decimal"/>
      <w:lvlText w:val=""/>
      <w:lvlJc w:val="left"/>
    </w:lvl>
    <w:lvl w:ilvl="2" w:tplc="864EFA7C">
      <w:numFmt w:val="decimal"/>
      <w:lvlText w:val=""/>
      <w:lvlJc w:val="left"/>
    </w:lvl>
    <w:lvl w:ilvl="3" w:tplc="F36ADA12">
      <w:numFmt w:val="decimal"/>
      <w:lvlText w:val=""/>
      <w:lvlJc w:val="left"/>
    </w:lvl>
    <w:lvl w:ilvl="4" w:tplc="876CA53A">
      <w:numFmt w:val="decimal"/>
      <w:lvlText w:val=""/>
      <w:lvlJc w:val="left"/>
    </w:lvl>
    <w:lvl w:ilvl="5" w:tplc="0B2631EA">
      <w:numFmt w:val="decimal"/>
      <w:lvlText w:val=""/>
      <w:lvlJc w:val="left"/>
    </w:lvl>
    <w:lvl w:ilvl="6" w:tplc="5B88F14E">
      <w:numFmt w:val="decimal"/>
      <w:lvlText w:val=""/>
      <w:lvlJc w:val="left"/>
    </w:lvl>
    <w:lvl w:ilvl="7" w:tplc="FA24FF32">
      <w:numFmt w:val="decimal"/>
      <w:lvlText w:val=""/>
      <w:lvlJc w:val="left"/>
    </w:lvl>
    <w:lvl w:ilvl="8" w:tplc="BE401BC4">
      <w:numFmt w:val="decimal"/>
      <w:lvlText w:val=""/>
      <w:lvlJc w:val="left"/>
    </w:lvl>
  </w:abstractNum>
  <w:abstractNum w:abstractNumId="25">
    <w:nsid w:val="00004080"/>
    <w:multiLevelType w:val="hybridMultilevel"/>
    <w:tmpl w:val="F64453BA"/>
    <w:lvl w:ilvl="0" w:tplc="7F84776C">
      <w:start w:val="1"/>
      <w:numFmt w:val="bullet"/>
      <w:lvlText w:val="о"/>
      <w:lvlJc w:val="left"/>
    </w:lvl>
    <w:lvl w:ilvl="1" w:tplc="CAD6EF26">
      <w:numFmt w:val="decimal"/>
      <w:lvlText w:val=""/>
      <w:lvlJc w:val="left"/>
    </w:lvl>
    <w:lvl w:ilvl="2" w:tplc="4BD6CDA8">
      <w:numFmt w:val="decimal"/>
      <w:lvlText w:val=""/>
      <w:lvlJc w:val="left"/>
    </w:lvl>
    <w:lvl w:ilvl="3" w:tplc="2F10EE40">
      <w:numFmt w:val="decimal"/>
      <w:lvlText w:val=""/>
      <w:lvlJc w:val="left"/>
    </w:lvl>
    <w:lvl w:ilvl="4" w:tplc="D304C244">
      <w:numFmt w:val="decimal"/>
      <w:lvlText w:val=""/>
      <w:lvlJc w:val="left"/>
    </w:lvl>
    <w:lvl w:ilvl="5" w:tplc="5090FF18">
      <w:numFmt w:val="decimal"/>
      <w:lvlText w:val=""/>
      <w:lvlJc w:val="left"/>
    </w:lvl>
    <w:lvl w:ilvl="6" w:tplc="C2582D0C">
      <w:numFmt w:val="decimal"/>
      <w:lvlText w:val=""/>
      <w:lvlJc w:val="left"/>
    </w:lvl>
    <w:lvl w:ilvl="7" w:tplc="7BDE821E">
      <w:numFmt w:val="decimal"/>
      <w:lvlText w:val=""/>
      <w:lvlJc w:val="left"/>
    </w:lvl>
    <w:lvl w:ilvl="8" w:tplc="545E116C">
      <w:numFmt w:val="decimal"/>
      <w:lvlText w:val=""/>
      <w:lvlJc w:val="left"/>
    </w:lvl>
  </w:abstractNum>
  <w:abstractNum w:abstractNumId="26">
    <w:nsid w:val="00004230"/>
    <w:multiLevelType w:val="hybridMultilevel"/>
    <w:tmpl w:val="7A800F60"/>
    <w:lvl w:ilvl="0" w:tplc="150AA738">
      <w:start w:val="1"/>
      <w:numFmt w:val="bullet"/>
      <w:lvlText w:val="-"/>
      <w:lvlJc w:val="left"/>
    </w:lvl>
    <w:lvl w:ilvl="1" w:tplc="8A508D8A">
      <w:numFmt w:val="decimal"/>
      <w:lvlText w:val=""/>
      <w:lvlJc w:val="left"/>
    </w:lvl>
    <w:lvl w:ilvl="2" w:tplc="529E0DC2">
      <w:numFmt w:val="decimal"/>
      <w:lvlText w:val=""/>
      <w:lvlJc w:val="left"/>
    </w:lvl>
    <w:lvl w:ilvl="3" w:tplc="25C07B1A">
      <w:numFmt w:val="decimal"/>
      <w:lvlText w:val=""/>
      <w:lvlJc w:val="left"/>
    </w:lvl>
    <w:lvl w:ilvl="4" w:tplc="388CD958">
      <w:numFmt w:val="decimal"/>
      <w:lvlText w:val=""/>
      <w:lvlJc w:val="left"/>
    </w:lvl>
    <w:lvl w:ilvl="5" w:tplc="8AE4C9FE">
      <w:numFmt w:val="decimal"/>
      <w:lvlText w:val=""/>
      <w:lvlJc w:val="left"/>
    </w:lvl>
    <w:lvl w:ilvl="6" w:tplc="C00282F0">
      <w:numFmt w:val="decimal"/>
      <w:lvlText w:val=""/>
      <w:lvlJc w:val="left"/>
    </w:lvl>
    <w:lvl w:ilvl="7" w:tplc="AD38AEAE">
      <w:numFmt w:val="decimal"/>
      <w:lvlText w:val=""/>
      <w:lvlJc w:val="left"/>
    </w:lvl>
    <w:lvl w:ilvl="8" w:tplc="BA7A4CAC">
      <w:numFmt w:val="decimal"/>
      <w:lvlText w:val=""/>
      <w:lvlJc w:val="left"/>
    </w:lvl>
  </w:abstractNum>
  <w:abstractNum w:abstractNumId="27">
    <w:nsid w:val="00004944"/>
    <w:multiLevelType w:val="hybridMultilevel"/>
    <w:tmpl w:val="F81AC6C0"/>
    <w:lvl w:ilvl="0" w:tplc="3632A418">
      <w:start w:val="1"/>
      <w:numFmt w:val="bullet"/>
      <w:lvlText w:val=""/>
      <w:lvlJc w:val="left"/>
    </w:lvl>
    <w:lvl w:ilvl="1" w:tplc="A3B4C2CC">
      <w:numFmt w:val="decimal"/>
      <w:lvlText w:val=""/>
      <w:lvlJc w:val="left"/>
    </w:lvl>
    <w:lvl w:ilvl="2" w:tplc="AD3EC882">
      <w:numFmt w:val="decimal"/>
      <w:lvlText w:val=""/>
      <w:lvlJc w:val="left"/>
    </w:lvl>
    <w:lvl w:ilvl="3" w:tplc="A4B435DA">
      <w:numFmt w:val="decimal"/>
      <w:lvlText w:val=""/>
      <w:lvlJc w:val="left"/>
    </w:lvl>
    <w:lvl w:ilvl="4" w:tplc="40046B98">
      <w:numFmt w:val="decimal"/>
      <w:lvlText w:val=""/>
      <w:lvlJc w:val="left"/>
    </w:lvl>
    <w:lvl w:ilvl="5" w:tplc="445CD5C8">
      <w:numFmt w:val="decimal"/>
      <w:lvlText w:val=""/>
      <w:lvlJc w:val="left"/>
    </w:lvl>
    <w:lvl w:ilvl="6" w:tplc="DD6E5B0A">
      <w:numFmt w:val="decimal"/>
      <w:lvlText w:val=""/>
      <w:lvlJc w:val="left"/>
    </w:lvl>
    <w:lvl w:ilvl="7" w:tplc="F36C0930">
      <w:numFmt w:val="decimal"/>
      <w:lvlText w:val=""/>
      <w:lvlJc w:val="left"/>
    </w:lvl>
    <w:lvl w:ilvl="8" w:tplc="F76A27FA">
      <w:numFmt w:val="decimal"/>
      <w:lvlText w:val=""/>
      <w:lvlJc w:val="left"/>
    </w:lvl>
  </w:abstractNum>
  <w:abstractNum w:abstractNumId="28">
    <w:nsid w:val="00004A80"/>
    <w:multiLevelType w:val="hybridMultilevel"/>
    <w:tmpl w:val="A5C85F3A"/>
    <w:lvl w:ilvl="0" w:tplc="A72A9636">
      <w:start w:val="1"/>
      <w:numFmt w:val="bullet"/>
      <w:lvlText w:val="-"/>
      <w:lvlJc w:val="left"/>
    </w:lvl>
    <w:lvl w:ilvl="1" w:tplc="FC841A3E">
      <w:numFmt w:val="decimal"/>
      <w:lvlText w:val=""/>
      <w:lvlJc w:val="left"/>
    </w:lvl>
    <w:lvl w:ilvl="2" w:tplc="30301B5A">
      <w:numFmt w:val="decimal"/>
      <w:lvlText w:val=""/>
      <w:lvlJc w:val="left"/>
    </w:lvl>
    <w:lvl w:ilvl="3" w:tplc="BAE43162">
      <w:numFmt w:val="decimal"/>
      <w:lvlText w:val=""/>
      <w:lvlJc w:val="left"/>
    </w:lvl>
    <w:lvl w:ilvl="4" w:tplc="F68610C6">
      <w:numFmt w:val="decimal"/>
      <w:lvlText w:val=""/>
      <w:lvlJc w:val="left"/>
    </w:lvl>
    <w:lvl w:ilvl="5" w:tplc="F7B0E674">
      <w:numFmt w:val="decimal"/>
      <w:lvlText w:val=""/>
      <w:lvlJc w:val="left"/>
    </w:lvl>
    <w:lvl w:ilvl="6" w:tplc="AE9880DA">
      <w:numFmt w:val="decimal"/>
      <w:lvlText w:val=""/>
      <w:lvlJc w:val="left"/>
    </w:lvl>
    <w:lvl w:ilvl="7" w:tplc="B3962974">
      <w:numFmt w:val="decimal"/>
      <w:lvlText w:val=""/>
      <w:lvlJc w:val="left"/>
    </w:lvl>
    <w:lvl w:ilvl="8" w:tplc="91CA61A0">
      <w:numFmt w:val="decimal"/>
      <w:lvlText w:val=""/>
      <w:lvlJc w:val="left"/>
    </w:lvl>
  </w:abstractNum>
  <w:abstractNum w:abstractNumId="29">
    <w:nsid w:val="00004B40"/>
    <w:multiLevelType w:val="hybridMultilevel"/>
    <w:tmpl w:val="5AFCF1FC"/>
    <w:lvl w:ilvl="0" w:tplc="1418463A">
      <w:start w:val="1"/>
      <w:numFmt w:val="bullet"/>
      <w:lvlText w:val=""/>
      <w:lvlJc w:val="left"/>
    </w:lvl>
    <w:lvl w:ilvl="1" w:tplc="936C2594">
      <w:numFmt w:val="decimal"/>
      <w:lvlText w:val=""/>
      <w:lvlJc w:val="left"/>
    </w:lvl>
    <w:lvl w:ilvl="2" w:tplc="FB300642">
      <w:numFmt w:val="decimal"/>
      <w:lvlText w:val=""/>
      <w:lvlJc w:val="left"/>
    </w:lvl>
    <w:lvl w:ilvl="3" w:tplc="6BF4D1B4">
      <w:numFmt w:val="decimal"/>
      <w:lvlText w:val=""/>
      <w:lvlJc w:val="left"/>
    </w:lvl>
    <w:lvl w:ilvl="4" w:tplc="5DF61094">
      <w:numFmt w:val="decimal"/>
      <w:lvlText w:val=""/>
      <w:lvlJc w:val="left"/>
    </w:lvl>
    <w:lvl w:ilvl="5" w:tplc="7EA62C54">
      <w:numFmt w:val="decimal"/>
      <w:lvlText w:val=""/>
      <w:lvlJc w:val="left"/>
    </w:lvl>
    <w:lvl w:ilvl="6" w:tplc="FF4A7276">
      <w:numFmt w:val="decimal"/>
      <w:lvlText w:val=""/>
      <w:lvlJc w:val="left"/>
    </w:lvl>
    <w:lvl w:ilvl="7" w:tplc="9E8E2E7C">
      <w:numFmt w:val="decimal"/>
      <w:lvlText w:val=""/>
      <w:lvlJc w:val="left"/>
    </w:lvl>
    <w:lvl w:ilvl="8" w:tplc="B812FFC8">
      <w:numFmt w:val="decimal"/>
      <w:lvlText w:val=""/>
      <w:lvlJc w:val="left"/>
    </w:lvl>
  </w:abstractNum>
  <w:abstractNum w:abstractNumId="30">
    <w:nsid w:val="00004CAD"/>
    <w:multiLevelType w:val="hybridMultilevel"/>
    <w:tmpl w:val="9BD2633E"/>
    <w:lvl w:ilvl="0" w:tplc="AA76DA3C">
      <w:start w:val="1"/>
      <w:numFmt w:val="bullet"/>
      <w:lvlText w:val=""/>
      <w:lvlJc w:val="left"/>
    </w:lvl>
    <w:lvl w:ilvl="1" w:tplc="B524D6D6">
      <w:numFmt w:val="decimal"/>
      <w:lvlText w:val=""/>
      <w:lvlJc w:val="left"/>
    </w:lvl>
    <w:lvl w:ilvl="2" w:tplc="75B4D48C">
      <w:numFmt w:val="decimal"/>
      <w:lvlText w:val=""/>
      <w:lvlJc w:val="left"/>
    </w:lvl>
    <w:lvl w:ilvl="3" w:tplc="8B5E275C">
      <w:numFmt w:val="decimal"/>
      <w:lvlText w:val=""/>
      <w:lvlJc w:val="left"/>
    </w:lvl>
    <w:lvl w:ilvl="4" w:tplc="5CF80536">
      <w:numFmt w:val="decimal"/>
      <w:lvlText w:val=""/>
      <w:lvlJc w:val="left"/>
    </w:lvl>
    <w:lvl w:ilvl="5" w:tplc="67DCF186">
      <w:numFmt w:val="decimal"/>
      <w:lvlText w:val=""/>
      <w:lvlJc w:val="left"/>
    </w:lvl>
    <w:lvl w:ilvl="6" w:tplc="22E02FF0">
      <w:numFmt w:val="decimal"/>
      <w:lvlText w:val=""/>
      <w:lvlJc w:val="left"/>
    </w:lvl>
    <w:lvl w:ilvl="7" w:tplc="683E8D6A">
      <w:numFmt w:val="decimal"/>
      <w:lvlText w:val=""/>
      <w:lvlJc w:val="left"/>
    </w:lvl>
    <w:lvl w:ilvl="8" w:tplc="9A8209AE">
      <w:numFmt w:val="decimal"/>
      <w:lvlText w:val=""/>
      <w:lvlJc w:val="left"/>
    </w:lvl>
  </w:abstractNum>
  <w:abstractNum w:abstractNumId="31">
    <w:nsid w:val="00004DF2"/>
    <w:multiLevelType w:val="hybridMultilevel"/>
    <w:tmpl w:val="6F1E5D32"/>
    <w:lvl w:ilvl="0" w:tplc="AF166C68">
      <w:start w:val="1"/>
      <w:numFmt w:val="bullet"/>
      <w:lvlText w:val=""/>
      <w:lvlJc w:val="left"/>
    </w:lvl>
    <w:lvl w:ilvl="1" w:tplc="3F9E1404">
      <w:numFmt w:val="decimal"/>
      <w:lvlText w:val=""/>
      <w:lvlJc w:val="left"/>
    </w:lvl>
    <w:lvl w:ilvl="2" w:tplc="1CA65258">
      <w:numFmt w:val="decimal"/>
      <w:lvlText w:val=""/>
      <w:lvlJc w:val="left"/>
    </w:lvl>
    <w:lvl w:ilvl="3" w:tplc="52446598">
      <w:numFmt w:val="decimal"/>
      <w:lvlText w:val=""/>
      <w:lvlJc w:val="left"/>
    </w:lvl>
    <w:lvl w:ilvl="4" w:tplc="E760EFAE">
      <w:numFmt w:val="decimal"/>
      <w:lvlText w:val=""/>
      <w:lvlJc w:val="left"/>
    </w:lvl>
    <w:lvl w:ilvl="5" w:tplc="68BC5FE2">
      <w:numFmt w:val="decimal"/>
      <w:lvlText w:val=""/>
      <w:lvlJc w:val="left"/>
    </w:lvl>
    <w:lvl w:ilvl="6" w:tplc="F5149CF0">
      <w:numFmt w:val="decimal"/>
      <w:lvlText w:val=""/>
      <w:lvlJc w:val="left"/>
    </w:lvl>
    <w:lvl w:ilvl="7" w:tplc="42726496">
      <w:numFmt w:val="decimal"/>
      <w:lvlText w:val=""/>
      <w:lvlJc w:val="left"/>
    </w:lvl>
    <w:lvl w:ilvl="8" w:tplc="65C82DDE">
      <w:numFmt w:val="decimal"/>
      <w:lvlText w:val=""/>
      <w:lvlJc w:val="left"/>
    </w:lvl>
  </w:abstractNum>
  <w:abstractNum w:abstractNumId="32">
    <w:nsid w:val="00005422"/>
    <w:multiLevelType w:val="hybridMultilevel"/>
    <w:tmpl w:val="BB8C5E4C"/>
    <w:lvl w:ilvl="0" w:tplc="019C0056">
      <w:start w:val="1"/>
      <w:numFmt w:val="bullet"/>
      <w:lvlText w:val="-"/>
      <w:lvlJc w:val="left"/>
    </w:lvl>
    <w:lvl w:ilvl="1" w:tplc="610C93CC">
      <w:numFmt w:val="decimal"/>
      <w:lvlText w:val=""/>
      <w:lvlJc w:val="left"/>
    </w:lvl>
    <w:lvl w:ilvl="2" w:tplc="64F455AE">
      <w:numFmt w:val="decimal"/>
      <w:lvlText w:val=""/>
      <w:lvlJc w:val="left"/>
    </w:lvl>
    <w:lvl w:ilvl="3" w:tplc="83B2DEE8">
      <w:numFmt w:val="decimal"/>
      <w:lvlText w:val=""/>
      <w:lvlJc w:val="left"/>
    </w:lvl>
    <w:lvl w:ilvl="4" w:tplc="EB303EF4">
      <w:numFmt w:val="decimal"/>
      <w:lvlText w:val=""/>
      <w:lvlJc w:val="left"/>
    </w:lvl>
    <w:lvl w:ilvl="5" w:tplc="99641D96">
      <w:numFmt w:val="decimal"/>
      <w:lvlText w:val=""/>
      <w:lvlJc w:val="left"/>
    </w:lvl>
    <w:lvl w:ilvl="6" w:tplc="5AF015DE">
      <w:numFmt w:val="decimal"/>
      <w:lvlText w:val=""/>
      <w:lvlJc w:val="left"/>
    </w:lvl>
    <w:lvl w:ilvl="7" w:tplc="226E350C">
      <w:numFmt w:val="decimal"/>
      <w:lvlText w:val=""/>
      <w:lvlJc w:val="left"/>
    </w:lvl>
    <w:lvl w:ilvl="8" w:tplc="8D7A043E">
      <w:numFmt w:val="decimal"/>
      <w:lvlText w:val=""/>
      <w:lvlJc w:val="left"/>
    </w:lvl>
  </w:abstractNum>
  <w:abstractNum w:abstractNumId="33">
    <w:nsid w:val="00005772"/>
    <w:multiLevelType w:val="hybridMultilevel"/>
    <w:tmpl w:val="C90C66D0"/>
    <w:lvl w:ilvl="0" w:tplc="BD027D86">
      <w:start w:val="1"/>
      <w:numFmt w:val="bullet"/>
      <w:lvlText w:val="-"/>
      <w:lvlJc w:val="left"/>
    </w:lvl>
    <w:lvl w:ilvl="1" w:tplc="040E0266">
      <w:numFmt w:val="decimal"/>
      <w:lvlText w:val=""/>
      <w:lvlJc w:val="left"/>
    </w:lvl>
    <w:lvl w:ilvl="2" w:tplc="831A1F94">
      <w:numFmt w:val="decimal"/>
      <w:lvlText w:val=""/>
      <w:lvlJc w:val="left"/>
    </w:lvl>
    <w:lvl w:ilvl="3" w:tplc="E67A99B4">
      <w:numFmt w:val="decimal"/>
      <w:lvlText w:val=""/>
      <w:lvlJc w:val="left"/>
    </w:lvl>
    <w:lvl w:ilvl="4" w:tplc="24D4390E">
      <w:numFmt w:val="decimal"/>
      <w:lvlText w:val=""/>
      <w:lvlJc w:val="left"/>
    </w:lvl>
    <w:lvl w:ilvl="5" w:tplc="4ADA106C">
      <w:numFmt w:val="decimal"/>
      <w:lvlText w:val=""/>
      <w:lvlJc w:val="left"/>
    </w:lvl>
    <w:lvl w:ilvl="6" w:tplc="5BB6B926">
      <w:numFmt w:val="decimal"/>
      <w:lvlText w:val=""/>
      <w:lvlJc w:val="left"/>
    </w:lvl>
    <w:lvl w:ilvl="7" w:tplc="8F40366C">
      <w:numFmt w:val="decimal"/>
      <w:lvlText w:val=""/>
      <w:lvlJc w:val="left"/>
    </w:lvl>
    <w:lvl w:ilvl="8" w:tplc="5310210E">
      <w:numFmt w:val="decimal"/>
      <w:lvlText w:val=""/>
      <w:lvlJc w:val="left"/>
    </w:lvl>
  </w:abstractNum>
  <w:abstractNum w:abstractNumId="34">
    <w:nsid w:val="00005878"/>
    <w:multiLevelType w:val="hybridMultilevel"/>
    <w:tmpl w:val="53D0DA98"/>
    <w:lvl w:ilvl="0" w:tplc="85B4B2DE">
      <w:start w:val="1"/>
      <w:numFmt w:val="bullet"/>
      <w:lvlText w:val=""/>
      <w:lvlJc w:val="left"/>
    </w:lvl>
    <w:lvl w:ilvl="1" w:tplc="868E8758">
      <w:numFmt w:val="decimal"/>
      <w:lvlText w:val=""/>
      <w:lvlJc w:val="left"/>
    </w:lvl>
    <w:lvl w:ilvl="2" w:tplc="DF94D9EC">
      <w:numFmt w:val="decimal"/>
      <w:lvlText w:val=""/>
      <w:lvlJc w:val="left"/>
    </w:lvl>
    <w:lvl w:ilvl="3" w:tplc="C492B022">
      <w:numFmt w:val="decimal"/>
      <w:lvlText w:val=""/>
      <w:lvlJc w:val="left"/>
    </w:lvl>
    <w:lvl w:ilvl="4" w:tplc="747AEBC2">
      <w:numFmt w:val="decimal"/>
      <w:lvlText w:val=""/>
      <w:lvlJc w:val="left"/>
    </w:lvl>
    <w:lvl w:ilvl="5" w:tplc="34005664">
      <w:numFmt w:val="decimal"/>
      <w:lvlText w:val=""/>
      <w:lvlJc w:val="left"/>
    </w:lvl>
    <w:lvl w:ilvl="6" w:tplc="C42EACA0">
      <w:numFmt w:val="decimal"/>
      <w:lvlText w:val=""/>
      <w:lvlJc w:val="left"/>
    </w:lvl>
    <w:lvl w:ilvl="7" w:tplc="1C0C8282">
      <w:numFmt w:val="decimal"/>
      <w:lvlText w:val=""/>
      <w:lvlJc w:val="left"/>
    </w:lvl>
    <w:lvl w:ilvl="8" w:tplc="32622368">
      <w:numFmt w:val="decimal"/>
      <w:lvlText w:val=""/>
      <w:lvlJc w:val="left"/>
    </w:lvl>
  </w:abstractNum>
  <w:abstractNum w:abstractNumId="35">
    <w:nsid w:val="000058B0"/>
    <w:multiLevelType w:val="hybridMultilevel"/>
    <w:tmpl w:val="B2D667D8"/>
    <w:lvl w:ilvl="0" w:tplc="31444BB6">
      <w:start w:val="1"/>
      <w:numFmt w:val="bullet"/>
      <w:lvlText w:val="-"/>
      <w:lvlJc w:val="left"/>
    </w:lvl>
    <w:lvl w:ilvl="1" w:tplc="FFC846BA">
      <w:numFmt w:val="decimal"/>
      <w:lvlText w:val=""/>
      <w:lvlJc w:val="left"/>
    </w:lvl>
    <w:lvl w:ilvl="2" w:tplc="E53843A6">
      <w:numFmt w:val="decimal"/>
      <w:lvlText w:val=""/>
      <w:lvlJc w:val="left"/>
    </w:lvl>
    <w:lvl w:ilvl="3" w:tplc="8AA8B836">
      <w:numFmt w:val="decimal"/>
      <w:lvlText w:val=""/>
      <w:lvlJc w:val="left"/>
    </w:lvl>
    <w:lvl w:ilvl="4" w:tplc="8C4E2BBE">
      <w:numFmt w:val="decimal"/>
      <w:lvlText w:val=""/>
      <w:lvlJc w:val="left"/>
    </w:lvl>
    <w:lvl w:ilvl="5" w:tplc="96F6C3FA">
      <w:numFmt w:val="decimal"/>
      <w:lvlText w:val=""/>
      <w:lvlJc w:val="left"/>
    </w:lvl>
    <w:lvl w:ilvl="6" w:tplc="F8B271C4">
      <w:numFmt w:val="decimal"/>
      <w:lvlText w:val=""/>
      <w:lvlJc w:val="left"/>
    </w:lvl>
    <w:lvl w:ilvl="7" w:tplc="DA9ABE12">
      <w:numFmt w:val="decimal"/>
      <w:lvlText w:val=""/>
      <w:lvlJc w:val="left"/>
    </w:lvl>
    <w:lvl w:ilvl="8" w:tplc="69CAF376">
      <w:numFmt w:val="decimal"/>
      <w:lvlText w:val=""/>
      <w:lvlJc w:val="left"/>
    </w:lvl>
  </w:abstractNum>
  <w:abstractNum w:abstractNumId="36">
    <w:nsid w:val="00005991"/>
    <w:multiLevelType w:val="hybridMultilevel"/>
    <w:tmpl w:val="7BBC618C"/>
    <w:lvl w:ilvl="0" w:tplc="92AA00EA">
      <w:start w:val="1"/>
      <w:numFmt w:val="bullet"/>
      <w:lvlText w:val="-"/>
      <w:lvlJc w:val="left"/>
    </w:lvl>
    <w:lvl w:ilvl="1" w:tplc="706AF908">
      <w:numFmt w:val="decimal"/>
      <w:lvlText w:val=""/>
      <w:lvlJc w:val="left"/>
    </w:lvl>
    <w:lvl w:ilvl="2" w:tplc="3904AC2A">
      <w:numFmt w:val="decimal"/>
      <w:lvlText w:val=""/>
      <w:lvlJc w:val="left"/>
    </w:lvl>
    <w:lvl w:ilvl="3" w:tplc="5B8EE88E">
      <w:numFmt w:val="decimal"/>
      <w:lvlText w:val=""/>
      <w:lvlJc w:val="left"/>
    </w:lvl>
    <w:lvl w:ilvl="4" w:tplc="2CECBAEA">
      <w:numFmt w:val="decimal"/>
      <w:lvlText w:val=""/>
      <w:lvlJc w:val="left"/>
    </w:lvl>
    <w:lvl w:ilvl="5" w:tplc="3672064A">
      <w:numFmt w:val="decimal"/>
      <w:lvlText w:val=""/>
      <w:lvlJc w:val="left"/>
    </w:lvl>
    <w:lvl w:ilvl="6" w:tplc="8488EFCA">
      <w:numFmt w:val="decimal"/>
      <w:lvlText w:val=""/>
      <w:lvlJc w:val="left"/>
    </w:lvl>
    <w:lvl w:ilvl="7" w:tplc="C6961B42">
      <w:numFmt w:val="decimal"/>
      <w:lvlText w:val=""/>
      <w:lvlJc w:val="left"/>
    </w:lvl>
    <w:lvl w:ilvl="8" w:tplc="28F6D294">
      <w:numFmt w:val="decimal"/>
      <w:lvlText w:val=""/>
      <w:lvlJc w:val="left"/>
    </w:lvl>
  </w:abstractNum>
  <w:abstractNum w:abstractNumId="37">
    <w:nsid w:val="00005CFD"/>
    <w:multiLevelType w:val="hybridMultilevel"/>
    <w:tmpl w:val="F93C3F3E"/>
    <w:lvl w:ilvl="0" w:tplc="8B28F0A2">
      <w:start w:val="1"/>
      <w:numFmt w:val="bullet"/>
      <w:lvlText w:val="•"/>
      <w:lvlJc w:val="left"/>
    </w:lvl>
    <w:lvl w:ilvl="1" w:tplc="2FB22D68">
      <w:numFmt w:val="decimal"/>
      <w:lvlText w:val=""/>
      <w:lvlJc w:val="left"/>
    </w:lvl>
    <w:lvl w:ilvl="2" w:tplc="515ED210">
      <w:numFmt w:val="decimal"/>
      <w:lvlText w:val=""/>
      <w:lvlJc w:val="left"/>
    </w:lvl>
    <w:lvl w:ilvl="3" w:tplc="3B3E3724">
      <w:numFmt w:val="decimal"/>
      <w:lvlText w:val=""/>
      <w:lvlJc w:val="left"/>
    </w:lvl>
    <w:lvl w:ilvl="4" w:tplc="ADD2D976">
      <w:numFmt w:val="decimal"/>
      <w:lvlText w:val=""/>
      <w:lvlJc w:val="left"/>
    </w:lvl>
    <w:lvl w:ilvl="5" w:tplc="1C262CB8">
      <w:numFmt w:val="decimal"/>
      <w:lvlText w:val=""/>
      <w:lvlJc w:val="left"/>
    </w:lvl>
    <w:lvl w:ilvl="6" w:tplc="F2BE24DC">
      <w:numFmt w:val="decimal"/>
      <w:lvlText w:val=""/>
      <w:lvlJc w:val="left"/>
    </w:lvl>
    <w:lvl w:ilvl="7" w:tplc="59CC5114">
      <w:numFmt w:val="decimal"/>
      <w:lvlText w:val=""/>
      <w:lvlJc w:val="left"/>
    </w:lvl>
    <w:lvl w:ilvl="8" w:tplc="C8203066">
      <w:numFmt w:val="decimal"/>
      <w:lvlText w:val=""/>
      <w:lvlJc w:val="left"/>
    </w:lvl>
  </w:abstractNum>
  <w:abstractNum w:abstractNumId="38">
    <w:nsid w:val="00005E14"/>
    <w:multiLevelType w:val="hybridMultilevel"/>
    <w:tmpl w:val="6AF0077A"/>
    <w:lvl w:ilvl="0" w:tplc="44E8CA58">
      <w:start w:val="1"/>
      <w:numFmt w:val="bullet"/>
      <w:lvlText w:val=""/>
      <w:lvlJc w:val="left"/>
    </w:lvl>
    <w:lvl w:ilvl="1" w:tplc="3B9063CC">
      <w:numFmt w:val="decimal"/>
      <w:lvlText w:val=""/>
      <w:lvlJc w:val="left"/>
    </w:lvl>
    <w:lvl w:ilvl="2" w:tplc="20B05DF6">
      <w:numFmt w:val="decimal"/>
      <w:lvlText w:val=""/>
      <w:lvlJc w:val="left"/>
    </w:lvl>
    <w:lvl w:ilvl="3" w:tplc="3A264A06">
      <w:numFmt w:val="decimal"/>
      <w:lvlText w:val=""/>
      <w:lvlJc w:val="left"/>
    </w:lvl>
    <w:lvl w:ilvl="4" w:tplc="4360447A">
      <w:numFmt w:val="decimal"/>
      <w:lvlText w:val=""/>
      <w:lvlJc w:val="left"/>
    </w:lvl>
    <w:lvl w:ilvl="5" w:tplc="930818D4">
      <w:numFmt w:val="decimal"/>
      <w:lvlText w:val=""/>
      <w:lvlJc w:val="left"/>
    </w:lvl>
    <w:lvl w:ilvl="6" w:tplc="CB66BFBE">
      <w:numFmt w:val="decimal"/>
      <w:lvlText w:val=""/>
      <w:lvlJc w:val="left"/>
    </w:lvl>
    <w:lvl w:ilvl="7" w:tplc="63008046">
      <w:numFmt w:val="decimal"/>
      <w:lvlText w:val=""/>
      <w:lvlJc w:val="left"/>
    </w:lvl>
    <w:lvl w:ilvl="8" w:tplc="6C2C31CA">
      <w:numFmt w:val="decimal"/>
      <w:lvlText w:val=""/>
      <w:lvlJc w:val="left"/>
    </w:lvl>
  </w:abstractNum>
  <w:abstractNum w:abstractNumId="39">
    <w:nsid w:val="00005F32"/>
    <w:multiLevelType w:val="hybridMultilevel"/>
    <w:tmpl w:val="CFDA558E"/>
    <w:lvl w:ilvl="0" w:tplc="B5D64556">
      <w:start w:val="1"/>
      <w:numFmt w:val="bullet"/>
      <w:lvlText w:val="•"/>
      <w:lvlJc w:val="left"/>
    </w:lvl>
    <w:lvl w:ilvl="1" w:tplc="3F620C6E">
      <w:numFmt w:val="decimal"/>
      <w:lvlText w:val=""/>
      <w:lvlJc w:val="left"/>
    </w:lvl>
    <w:lvl w:ilvl="2" w:tplc="200243DE">
      <w:numFmt w:val="decimal"/>
      <w:lvlText w:val=""/>
      <w:lvlJc w:val="left"/>
    </w:lvl>
    <w:lvl w:ilvl="3" w:tplc="32486A18">
      <w:numFmt w:val="decimal"/>
      <w:lvlText w:val=""/>
      <w:lvlJc w:val="left"/>
    </w:lvl>
    <w:lvl w:ilvl="4" w:tplc="7960D836">
      <w:numFmt w:val="decimal"/>
      <w:lvlText w:val=""/>
      <w:lvlJc w:val="left"/>
    </w:lvl>
    <w:lvl w:ilvl="5" w:tplc="4FE471AE">
      <w:numFmt w:val="decimal"/>
      <w:lvlText w:val=""/>
      <w:lvlJc w:val="left"/>
    </w:lvl>
    <w:lvl w:ilvl="6" w:tplc="93C2FF1C">
      <w:numFmt w:val="decimal"/>
      <w:lvlText w:val=""/>
      <w:lvlJc w:val="left"/>
    </w:lvl>
    <w:lvl w:ilvl="7" w:tplc="6AD29680">
      <w:numFmt w:val="decimal"/>
      <w:lvlText w:val=""/>
      <w:lvlJc w:val="left"/>
    </w:lvl>
    <w:lvl w:ilvl="8" w:tplc="571A1528">
      <w:numFmt w:val="decimal"/>
      <w:lvlText w:val=""/>
      <w:lvlJc w:val="left"/>
    </w:lvl>
  </w:abstractNum>
  <w:abstractNum w:abstractNumId="40">
    <w:nsid w:val="00005F49"/>
    <w:multiLevelType w:val="hybridMultilevel"/>
    <w:tmpl w:val="B336C4B8"/>
    <w:lvl w:ilvl="0" w:tplc="5CA20CBC">
      <w:start w:val="6"/>
      <w:numFmt w:val="decimal"/>
      <w:lvlText w:val="%1"/>
      <w:lvlJc w:val="left"/>
    </w:lvl>
    <w:lvl w:ilvl="1" w:tplc="FD16F2CC">
      <w:numFmt w:val="decimal"/>
      <w:lvlText w:val=""/>
      <w:lvlJc w:val="left"/>
    </w:lvl>
    <w:lvl w:ilvl="2" w:tplc="45C89668">
      <w:numFmt w:val="decimal"/>
      <w:lvlText w:val=""/>
      <w:lvlJc w:val="left"/>
    </w:lvl>
    <w:lvl w:ilvl="3" w:tplc="8A322EA4">
      <w:numFmt w:val="decimal"/>
      <w:lvlText w:val=""/>
      <w:lvlJc w:val="left"/>
    </w:lvl>
    <w:lvl w:ilvl="4" w:tplc="C15ED6A6">
      <w:numFmt w:val="decimal"/>
      <w:lvlText w:val=""/>
      <w:lvlJc w:val="left"/>
    </w:lvl>
    <w:lvl w:ilvl="5" w:tplc="3C9A4868">
      <w:numFmt w:val="decimal"/>
      <w:lvlText w:val=""/>
      <w:lvlJc w:val="left"/>
    </w:lvl>
    <w:lvl w:ilvl="6" w:tplc="410E416A">
      <w:numFmt w:val="decimal"/>
      <w:lvlText w:val=""/>
      <w:lvlJc w:val="left"/>
    </w:lvl>
    <w:lvl w:ilvl="7" w:tplc="FDA0A7E6">
      <w:numFmt w:val="decimal"/>
      <w:lvlText w:val=""/>
      <w:lvlJc w:val="left"/>
    </w:lvl>
    <w:lvl w:ilvl="8" w:tplc="CFD4924A">
      <w:numFmt w:val="decimal"/>
      <w:lvlText w:val=""/>
      <w:lvlJc w:val="left"/>
    </w:lvl>
  </w:abstractNum>
  <w:abstractNum w:abstractNumId="41">
    <w:nsid w:val="00006032"/>
    <w:multiLevelType w:val="hybridMultilevel"/>
    <w:tmpl w:val="4632408A"/>
    <w:lvl w:ilvl="0" w:tplc="4E7435AE">
      <w:start w:val="1"/>
      <w:numFmt w:val="bullet"/>
      <w:lvlText w:val="-"/>
      <w:lvlJc w:val="left"/>
    </w:lvl>
    <w:lvl w:ilvl="1" w:tplc="CBAE4CAE">
      <w:numFmt w:val="decimal"/>
      <w:lvlText w:val=""/>
      <w:lvlJc w:val="left"/>
    </w:lvl>
    <w:lvl w:ilvl="2" w:tplc="0F48985C">
      <w:numFmt w:val="decimal"/>
      <w:lvlText w:val=""/>
      <w:lvlJc w:val="left"/>
    </w:lvl>
    <w:lvl w:ilvl="3" w:tplc="9F923B9A">
      <w:numFmt w:val="decimal"/>
      <w:lvlText w:val=""/>
      <w:lvlJc w:val="left"/>
    </w:lvl>
    <w:lvl w:ilvl="4" w:tplc="04FA4FF6">
      <w:numFmt w:val="decimal"/>
      <w:lvlText w:val=""/>
      <w:lvlJc w:val="left"/>
    </w:lvl>
    <w:lvl w:ilvl="5" w:tplc="FE8E2DD0">
      <w:numFmt w:val="decimal"/>
      <w:lvlText w:val=""/>
      <w:lvlJc w:val="left"/>
    </w:lvl>
    <w:lvl w:ilvl="6" w:tplc="CF600D58">
      <w:numFmt w:val="decimal"/>
      <w:lvlText w:val=""/>
      <w:lvlJc w:val="left"/>
    </w:lvl>
    <w:lvl w:ilvl="7" w:tplc="6DFE0A4E">
      <w:numFmt w:val="decimal"/>
      <w:lvlText w:val=""/>
      <w:lvlJc w:val="left"/>
    </w:lvl>
    <w:lvl w:ilvl="8" w:tplc="CCE4F7F2">
      <w:numFmt w:val="decimal"/>
      <w:lvlText w:val=""/>
      <w:lvlJc w:val="left"/>
    </w:lvl>
  </w:abstractNum>
  <w:abstractNum w:abstractNumId="42">
    <w:nsid w:val="000066C4"/>
    <w:multiLevelType w:val="hybridMultilevel"/>
    <w:tmpl w:val="DD8CC826"/>
    <w:lvl w:ilvl="0" w:tplc="0F44F58C">
      <w:start w:val="1"/>
      <w:numFmt w:val="bullet"/>
      <w:lvlText w:val="•"/>
      <w:lvlJc w:val="left"/>
    </w:lvl>
    <w:lvl w:ilvl="1" w:tplc="96B0843C">
      <w:numFmt w:val="decimal"/>
      <w:lvlText w:val=""/>
      <w:lvlJc w:val="left"/>
    </w:lvl>
    <w:lvl w:ilvl="2" w:tplc="7ADE3E1C">
      <w:numFmt w:val="decimal"/>
      <w:lvlText w:val=""/>
      <w:lvlJc w:val="left"/>
    </w:lvl>
    <w:lvl w:ilvl="3" w:tplc="0A78E9AC">
      <w:numFmt w:val="decimal"/>
      <w:lvlText w:val=""/>
      <w:lvlJc w:val="left"/>
    </w:lvl>
    <w:lvl w:ilvl="4" w:tplc="F7FC36A2">
      <w:numFmt w:val="decimal"/>
      <w:lvlText w:val=""/>
      <w:lvlJc w:val="left"/>
    </w:lvl>
    <w:lvl w:ilvl="5" w:tplc="56E890F0">
      <w:numFmt w:val="decimal"/>
      <w:lvlText w:val=""/>
      <w:lvlJc w:val="left"/>
    </w:lvl>
    <w:lvl w:ilvl="6" w:tplc="BD2A821E">
      <w:numFmt w:val="decimal"/>
      <w:lvlText w:val=""/>
      <w:lvlJc w:val="left"/>
    </w:lvl>
    <w:lvl w:ilvl="7" w:tplc="474C831A">
      <w:numFmt w:val="decimal"/>
      <w:lvlText w:val=""/>
      <w:lvlJc w:val="left"/>
    </w:lvl>
    <w:lvl w:ilvl="8" w:tplc="EA8CC15C">
      <w:numFmt w:val="decimal"/>
      <w:lvlText w:val=""/>
      <w:lvlJc w:val="left"/>
    </w:lvl>
  </w:abstractNum>
  <w:abstractNum w:abstractNumId="43">
    <w:nsid w:val="00006899"/>
    <w:multiLevelType w:val="hybridMultilevel"/>
    <w:tmpl w:val="68AE5CE6"/>
    <w:lvl w:ilvl="0" w:tplc="640EF476">
      <w:start w:val="1"/>
      <w:numFmt w:val="bullet"/>
      <w:lvlText w:val="о"/>
      <w:lvlJc w:val="left"/>
    </w:lvl>
    <w:lvl w:ilvl="1" w:tplc="F2EAA9F4">
      <w:numFmt w:val="decimal"/>
      <w:lvlText w:val=""/>
      <w:lvlJc w:val="left"/>
    </w:lvl>
    <w:lvl w:ilvl="2" w:tplc="5F4EC9EA">
      <w:numFmt w:val="decimal"/>
      <w:lvlText w:val=""/>
      <w:lvlJc w:val="left"/>
    </w:lvl>
    <w:lvl w:ilvl="3" w:tplc="8F1CC7C8">
      <w:numFmt w:val="decimal"/>
      <w:lvlText w:val=""/>
      <w:lvlJc w:val="left"/>
    </w:lvl>
    <w:lvl w:ilvl="4" w:tplc="B60ECF90">
      <w:numFmt w:val="decimal"/>
      <w:lvlText w:val=""/>
      <w:lvlJc w:val="left"/>
    </w:lvl>
    <w:lvl w:ilvl="5" w:tplc="7D5E0BAA">
      <w:numFmt w:val="decimal"/>
      <w:lvlText w:val=""/>
      <w:lvlJc w:val="left"/>
    </w:lvl>
    <w:lvl w:ilvl="6" w:tplc="DA6612E8">
      <w:numFmt w:val="decimal"/>
      <w:lvlText w:val=""/>
      <w:lvlJc w:val="left"/>
    </w:lvl>
    <w:lvl w:ilvl="7" w:tplc="A64ADA10">
      <w:numFmt w:val="decimal"/>
      <w:lvlText w:val=""/>
      <w:lvlJc w:val="left"/>
    </w:lvl>
    <w:lvl w:ilvl="8" w:tplc="10FAA694">
      <w:numFmt w:val="decimal"/>
      <w:lvlText w:val=""/>
      <w:lvlJc w:val="left"/>
    </w:lvl>
  </w:abstractNum>
  <w:abstractNum w:abstractNumId="44">
    <w:nsid w:val="0000692C"/>
    <w:multiLevelType w:val="hybridMultilevel"/>
    <w:tmpl w:val="B88A0F52"/>
    <w:lvl w:ilvl="0" w:tplc="3E8003AC">
      <w:start w:val="1"/>
      <w:numFmt w:val="bullet"/>
      <w:lvlText w:val="-"/>
      <w:lvlJc w:val="left"/>
    </w:lvl>
    <w:lvl w:ilvl="1" w:tplc="2FAE79FE">
      <w:numFmt w:val="decimal"/>
      <w:lvlText w:val=""/>
      <w:lvlJc w:val="left"/>
    </w:lvl>
    <w:lvl w:ilvl="2" w:tplc="62F6DDDE">
      <w:numFmt w:val="decimal"/>
      <w:lvlText w:val=""/>
      <w:lvlJc w:val="left"/>
    </w:lvl>
    <w:lvl w:ilvl="3" w:tplc="392E2A5A">
      <w:numFmt w:val="decimal"/>
      <w:lvlText w:val=""/>
      <w:lvlJc w:val="left"/>
    </w:lvl>
    <w:lvl w:ilvl="4" w:tplc="1C58C4F6">
      <w:numFmt w:val="decimal"/>
      <w:lvlText w:val=""/>
      <w:lvlJc w:val="left"/>
    </w:lvl>
    <w:lvl w:ilvl="5" w:tplc="C292DACA">
      <w:numFmt w:val="decimal"/>
      <w:lvlText w:val=""/>
      <w:lvlJc w:val="left"/>
    </w:lvl>
    <w:lvl w:ilvl="6" w:tplc="12F806BC">
      <w:numFmt w:val="decimal"/>
      <w:lvlText w:val=""/>
      <w:lvlJc w:val="left"/>
    </w:lvl>
    <w:lvl w:ilvl="7" w:tplc="D6C27748">
      <w:numFmt w:val="decimal"/>
      <w:lvlText w:val=""/>
      <w:lvlJc w:val="left"/>
    </w:lvl>
    <w:lvl w:ilvl="8" w:tplc="7F6E2B12">
      <w:numFmt w:val="decimal"/>
      <w:lvlText w:val=""/>
      <w:lvlJc w:val="left"/>
    </w:lvl>
  </w:abstractNum>
  <w:abstractNum w:abstractNumId="45">
    <w:nsid w:val="00006B36"/>
    <w:multiLevelType w:val="hybridMultilevel"/>
    <w:tmpl w:val="9F0C26D0"/>
    <w:lvl w:ilvl="0" w:tplc="82E056E2">
      <w:start w:val="1"/>
      <w:numFmt w:val="bullet"/>
      <w:lvlText w:val=""/>
      <w:lvlJc w:val="left"/>
    </w:lvl>
    <w:lvl w:ilvl="1" w:tplc="8B002882">
      <w:numFmt w:val="decimal"/>
      <w:lvlText w:val=""/>
      <w:lvlJc w:val="left"/>
    </w:lvl>
    <w:lvl w:ilvl="2" w:tplc="5874DDB4">
      <w:numFmt w:val="decimal"/>
      <w:lvlText w:val=""/>
      <w:lvlJc w:val="left"/>
    </w:lvl>
    <w:lvl w:ilvl="3" w:tplc="F586D65E">
      <w:numFmt w:val="decimal"/>
      <w:lvlText w:val=""/>
      <w:lvlJc w:val="left"/>
    </w:lvl>
    <w:lvl w:ilvl="4" w:tplc="807C733A">
      <w:numFmt w:val="decimal"/>
      <w:lvlText w:val=""/>
      <w:lvlJc w:val="left"/>
    </w:lvl>
    <w:lvl w:ilvl="5" w:tplc="FAC29042">
      <w:numFmt w:val="decimal"/>
      <w:lvlText w:val=""/>
      <w:lvlJc w:val="left"/>
    </w:lvl>
    <w:lvl w:ilvl="6" w:tplc="9C96D438">
      <w:numFmt w:val="decimal"/>
      <w:lvlText w:val=""/>
      <w:lvlJc w:val="left"/>
    </w:lvl>
    <w:lvl w:ilvl="7" w:tplc="1A1E3B5E">
      <w:numFmt w:val="decimal"/>
      <w:lvlText w:val=""/>
      <w:lvlJc w:val="left"/>
    </w:lvl>
    <w:lvl w:ilvl="8" w:tplc="ED0457AC">
      <w:numFmt w:val="decimal"/>
      <w:lvlText w:val=""/>
      <w:lvlJc w:val="left"/>
    </w:lvl>
  </w:abstractNum>
  <w:abstractNum w:abstractNumId="46">
    <w:nsid w:val="00007049"/>
    <w:multiLevelType w:val="hybridMultilevel"/>
    <w:tmpl w:val="31749EEC"/>
    <w:lvl w:ilvl="0" w:tplc="650CE770">
      <w:start w:val="1"/>
      <w:numFmt w:val="bullet"/>
      <w:lvlText w:val="-"/>
      <w:lvlJc w:val="left"/>
    </w:lvl>
    <w:lvl w:ilvl="1" w:tplc="6EE0FC8A">
      <w:start w:val="1"/>
      <w:numFmt w:val="bullet"/>
      <w:lvlText w:val="и"/>
      <w:lvlJc w:val="left"/>
    </w:lvl>
    <w:lvl w:ilvl="2" w:tplc="F5A2E7A4">
      <w:numFmt w:val="decimal"/>
      <w:lvlText w:val=""/>
      <w:lvlJc w:val="left"/>
    </w:lvl>
    <w:lvl w:ilvl="3" w:tplc="270E8F54">
      <w:numFmt w:val="decimal"/>
      <w:lvlText w:val=""/>
      <w:lvlJc w:val="left"/>
    </w:lvl>
    <w:lvl w:ilvl="4" w:tplc="EB0A8EEA">
      <w:numFmt w:val="decimal"/>
      <w:lvlText w:val=""/>
      <w:lvlJc w:val="left"/>
    </w:lvl>
    <w:lvl w:ilvl="5" w:tplc="22B845F6">
      <w:numFmt w:val="decimal"/>
      <w:lvlText w:val=""/>
      <w:lvlJc w:val="left"/>
    </w:lvl>
    <w:lvl w:ilvl="6" w:tplc="6DDE811E">
      <w:numFmt w:val="decimal"/>
      <w:lvlText w:val=""/>
      <w:lvlJc w:val="left"/>
    </w:lvl>
    <w:lvl w:ilvl="7" w:tplc="D91451BE">
      <w:numFmt w:val="decimal"/>
      <w:lvlText w:val=""/>
      <w:lvlJc w:val="left"/>
    </w:lvl>
    <w:lvl w:ilvl="8" w:tplc="747C2D0E">
      <w:numFmt w:val="decimal"/>
      <w:lvlText w:val=""/>
      <w:lvlJc w:val="left"/>
    </w:lvl>
  </w:abstractNum>
  <w:abstractNum w:abstractNumId="47">
    <w:nsid w:val="000073DA"/>
    <w:multiLevelType w:val="hybridMultilevel"/>
    <w:tmpl w:val="A9A25C04"/>
    <w:lvl w:ilvl="0" w:tplc="89FC16B2">
      <w:start w:val="1"/>
      <w:numFmt w:val="bullet"/>
      <w:lvlText w:val="-"/>
      <w:lvlJc w:val="left"/>
    </w:lvl>
    <w:lvl w:ilvl="1" w:tplc="F3300CFE">
      <w:numFmt w:val="decimal"/>
      <w:lvlText w:val=""/>
      <w:lvlJc w:val="left"/>
    </w:lvl>
    <w:lvl w:ilvl="2" w:tplc="B2F4A6F6">
      <w:numFmt w:val="decimal"/>
      <w:lvlText w:val=""/>
      <w:lvlJc w:val="left"/>
    </w:lvl>
    <w:lvl w:ilvl="3" w:tplc="B4664058">
      <w:numFmt w:val="decimal"/>
      <w:lvlText w:val=""/>
      <w:lvlJc w:val="left"/>
    </w:lvl>
    <w:lvl w:ilvl="4" w:tplc="F8A0CB4C">
      <w:numFmt w:val="decimal"/>
      <w:lvlText w:val=""/>
      <w:lvlJc w:val="left"/>
    </w:lvl>
    <w:lvl w:ilvl="5" w:tplc="97C04D7A">
      <w:numFmt w:val="decimal"/>
      <w:lvlText w:val=""/>
      <w:lvlJc w:val="left"/>
    </w:lvl>
    <w:lvl w:ilvl="6" w:tplc="9530FFDA">
      <w:numFmt w:val="decimal"/>
      <w:lvlText w:val=""/>
      <w:lvlJc w:val="left"/>
    </w:lvl>
    <w:lvl w:ilvl="7" w:tplc="DB7EFD3C">
      <w:numFmt w:val="decimal"/>
      <w:lvlText w:val=""/>
      <w:lvlJc w:val="left"/>
    </w:lvl>
    <w:lvl w:ilvl="8" w:tplc="A9CC69EA">
      <w:numFmt w:val="decimal"/>
      <w:lvlText w:val=""/>
      <w:lvlJc w:val="left"/>
    </w:lvl>
  </w:abstractNum>
  <w:abstractNum w:abstractNumId="48">
    <w:nsid w:val="0000759A"/>
    <w:multiLevelType w:val="hybridMultilevel"/>
    <w:tmpl w:val="7B18EB42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E3828D2A">
      <w:numFmt w:val="decimal"/>
      <w:lvlText w:val=""/>
      <w:lvlJc w:val="left"/>
    </w:lvl>
    <w:lvl w:ilvl="2" w:tplc="EBAA7512">
      <w:numFmt w:val="decimal"/>
      <w:lvlText w:val=""/>
      <w:lvlJc w:val="left"/>
    </w:lvl>
    <w:lvl w:ilvl="3" w:tplc="CDE8E92E">
      <w:numFmt w:val="decimal"/>
      <w:lvlText w:val=""/>
      <w:lvlJc w:val="left"/>
    </w:lvl>
    <w:lvl w:ilvl="4" w:tplc="0F86DB7E">
      <w:numFmt w:val="decimal"/>
      <w:lvlText w:val=""/>
      <w:lvlJc w:val="left"/>
    </w:lvl>
    <w:lvl w:ilvl="5" w:tplc="E9309F20">
      <w:numFmt w:val="decimal"/>
      <w:lvlText w:val=""/>
      <w:lvlJc w:val="left"/>
    </w:lvl>
    <w:lvl w:ilvl="6" w:tplc="335A7534">
      <w:numFmt w:val="decimal"/>
      <w:lvlText w:val=""/>
      <w:lvlJc w:val="left"/>
    </w:lvl>
    <w:lvl w:ilvl="7" w:tplc="DCB8398C">
      <w:numFmt w:val="decimal"/>
      <w:lvlText w:val=""/>
      <w:lvlJc w:val="left"/>
    </w:lvl>
    <w:lvl w:ilvl="8" w:tplc="045CBF1E">
      <w:numFmt w:val="decimal"/>
      <w:lvlText w:val=""/>
      <w:lvlJc w:val="left"/>
    </w:lvl>
  </w:abstractNum>
  <w:abstractNum w:abstractNumId="49">
    <w:nsid w:val="0000797D"/>
    <w:multiLevelType w:val="hybridMultilevel"/>
    <w:tmpl w:val="91F26E98"/>
    <w:lvl w:ilvl="0" w:tplc="4BCE6B32">
      <w:start w:val="1"/>
      <w:numFmt w:val="bullet"/>
      <w:lvlText w:val="-"/>
      <w:lvlJc w:val="left"/>
    </w:lvl>
    <w:lvl w:ilvl="1" w:tplc="FA3086FA">
      <w:start w:val="1"/>
      <w:numFmt w:val="bullet"/>
      <w:lvlText w:val="-"/>
      <w:lvlJc w:val="left"/>
    </w:lvl>
    <w:lvl w:ilvl="2" w:tplc="B98CBFA0">
      <w:numFmt w:val="decimal"/>
      <w:lvlText w:val=""/>
      <w:lvlJc w:val="left"/>
    </w:lvl>
    <w:lvl w:ilvl="3" w:tplc="0D3E5F94">
      <w:numFmt w:val="decimal"/>
      <w:lvlText w:val=""/>
      <w:lvlJc w:val="left"/>
    </w:lvl>
    <w:lvl w:ilvl="4" w:tplc="402E7528">
      <w:numFmt w:val="decimal"/>
      <w:lvlText w:val=""/>
      <w:lvlJc w:val="left"/>
    </w:lvl>
    <w:lvl w:ilvl="5" w:tplc="110EBF50">
      <w:numFmt w:val="decimal"/>
      <w:lvlText w:val=""/>
      <w:lvlJc w:val="left"/>
    </w:lvl>
    <w:lvl w:ilvl="6" w:tplc="E34EBD62">
      <w:numFmt w:val="decimal"/>
      <w:lvlText w:val=""/>
      <w:lvlJc w:val="left"/>
    </w:lvl>
    <w:lvl w:ilvl="7" w:tplc="ECCE3E10">
      <w:numFmt w:val="decimal"/>
      <w:lvlText w:val=""/>
      <w:lvlJc w:val="left"/>
    </w:lvl>
    <w:lvl w:ilvl="8" w:tplc="4BAEB60E">
      <w:numFmt w:val="decimal"/>
      <w:lvlText w:val=""/>
      <w:lvlJc w:val="left"/>
    </w:lvl>
  </w:abstractNum>
  <w:abstractNum w:abstractNumId="50">
    <w:nsid w:val="0000798B"/>
    <w:multiLevelType w:val="hybridMultilevel"/>
    <w:tmpl w:val="0B7CFEDE"/>
    <w:lvl w:ilvl="0" w:tplc="1408B486">
      <w:start w:val="1"/>
      <w:numFmt w:val="bullet"/>
      <w:lvlText w:val="и"/>
      <w:lvlJc w:val="left"/>
    </w:lvl>
    <w:lvl w:ilvl="1" w:tplc="EEC0F958">
      <w:numFmt w:val="decimal"/>
      <w:lvlText w:val=""/>
      <w:lvlJc w:val="left"/>
    </w:lvl>
    <w:lvl w:ilvl="2" w:tplc="6092179C">
      <w:numFmt w:val="decimal"/>
      <w:lvlText w:val=""/>
      <w:lvlJc w:val="left"/>
    </w:lvl>
    <w:lvl w:ilvl="3" w:tplc="0AB06372">
      <w:numFmt w:val="decimal"/>
      <w:lvlText w:val=""/>
      <w:lvlJc w:val="left"/>
    </w:lvl>
    <w:lvl w:ilvl="4" w:tplc="80D4CE0C">
      <w:numFmt w:val="decimal"/>
      <w:lvlText w:val=""/>
      <w:lvlJc w:val="left"/>
    </w:lvl>
    <w:lvl w:ilvl="5" w:tplc="3EC47150">
      <w:numFmt w:val="decimal"/>
      <w:lvlText w:val=""/>
      <w:lvlJc w:val="left"/>
    </w:lvl>
    <w:lvl w:ilvl="6" w:tplc="71985872">
      <w:numFmt w:val="decimal"/>
      <w:lvlText w:val=""/>
      <w:lvlJc w:val="left"/>
    </w:lvl>
    <w:lvl w:ilvl="7" w:tplc="98825C38">
      <w:numFmt w:val="decimal"/>
      <w:lvlText w:val=""/>
      <w:lvlJc w:val="left"/>
    </w:lvl>
    <w:lvl w:ilvl="8" w:tplc="6A30538E">
      <w:numFmt w:val="decimal"/>
      <w:lvlText w:val=""/>
      <w:lvlJc w:val="left"/>
    </w:lvl>
  </w:abstractNum>
  <w:abstractNum w:abstractNumId="51">
    <w:nsid w:val="00007BB9"/>
    <w:multiLevelType w:val="hybridMultilevel"/>
    <w:tmpl w:val="E892DB3E"/>
    <w:lvl w:ilvl="0" w:tplc="902A20D6">
      <w:start w:val="1"/>
      <w:numFmt w:val="bullet"/>
      <w:lvlText w:val="-"/>
      <w:lvlJc w:val="left"/>
    </w:lvl>
    <w:lvl w:ilvl="1" w:tplc="FCE206F0">
      <w:numFmt w:val="decimal"/>
      <w:lvlText w:val=""/>
      <w:lvlJc w:val="left"/>
    </w:lvl>
    <w:lvl w:ilvl="2" w:tplc="871E22DE">
      <w:numFmt w:val="decimal"/>
      <w:lvlText w:val=""/>
      <w:lvlJc w:val="left"/>
    </w:lvl>
    <w:lvl w:ilvl="3" w:tplc="FF52ADB2">
      <w:numFmt w:val="decimal"/>
      <w:lvlText w:val=""/>
      <w:lvlJc w:val="left"/>
    </w:lvl>
    <w:lvl w:ilvl="4" w:tplc="1EDEAD70">
      <w:numFmt w:val="decimal"/>
      <w:lvlText w:val=""/>
      <w:lvlJc w:val="left"/>
    </w:lvl>
    <w:lvl w:ilvl="5" w:tplc="2F064E62">
      <w:numFmt w:val="decimal"/>
      <w:lvlText w:val=""/>
      <w:lvlJc w:val="left"/>
    </w:lvl>
    <w:lvl w:ilvl="6" w:tplc="715C6068">
      <w:numFmt w:val="decimal"/>
      <w:lvlText w:val=""/>
      <w:lvlJc w:val="left"/>
    </w:lvl>
    <w:lvl w:ilvl="7" w:tplc="D924CCD8">
      <w:numFmt w:val="decimal"/>
      <w:lvlText w:val=""/>
      <w:lvlJc w:val="left"/>
    </w:lvl>
    <w:lvl w:ilvl="8" w:tplc="2A5A0582">
      <w:numFmt w:val="decimal"/>
      <w:lvlText w:val=""/>
      <w:lvlJc w:val="left"/>
    </w:lvl>
  </w:abstractNum>
  <w:abstractNum w:abstractNumId="52">
    <w:nsid w:val="00007EB7"/>
    <w:multiLevelType w:val="hybridMultilevel"/>
    <w:tmpl w:val="DF287CA2"/>
    <w:lvl w:ilvl="0" w:tplc="B0D695D6">
      <w:start w:val="1"/>
      <w:numFmt w:val="bullet"/>
      <w:lvlText w:val="-"/>
      <w:lvlJc w:val="left"/>
    </w:lvl>
    <w:lvl w:ilvl="1" w:tplc="CBFAE372">
      <w:numFmt w:val="decimal"/>
      <w:lvlText w:val=""/>
      <w:lvlJc w:val="left"/>
    </w:lvl>
    <w:lvl w:ilvl="2" w:tplc="371698F4">
      <w:numFmt w:val="decimal"/>
      <w:lvlText w:val=""/>
      <w:lvlJc w:val="left"/>
    </w:lvl>
    <w:lvl w:ilvl="3" w:tplc="449222CE">
      <w:numFmt w:val="decimal"/>
      <w:lvlText w:val=""/>
      <w:lvlJc w:val="left"/>
    </w:lvl>
    <w:lvl w:ilvl="4" w:tplc="87741004">
      <w:numFmt w:val="decimal"/>
      <w:lvlText w:val=""/>
      <w:lvlJc w:val="left"/>
    </w:lvl>
    <w:lvl w:ilvl="5" w:tplc="BBC059C2">
      <w:numFmt w:val="decimal"/>
      <w:lvlText w:val=""/>
      <w:lvlJc w:val="left"/>
    </w:lvl>
    <w:lvl w:ilvl="6" w:tplc="F3F0F5FA">
      <w:numFmt w:val="decimal"/>
      <w:lvlText w:val=""/>
      <w:lvlJc w:val="left"/>
    </w:lvl>
    <w:lvl w:ilvl="7" w:tplc="1AB86C4E">
      <w:numFmt w:val="decimal"/>
      <w:lvlText w:val=""/>
      <w:lvlJc w:val="left"/>
    </w:lvl>
    <w:lvl w:ilvl="8" w:tplc="5F32568A">
      <w:numFmt w:val="decimal"/>
      <w:lvlText w:val=""/>
      <w:lvlJc w:val="left"/>
    </w:lvl>
  </w:abstractNum>
  <w:abstractNum w:abstractNumId="53">
    <w:nsid w:val="029F342C"/>
    <w:multiLevelType w:val="hybridMultilevel"/>
    <w:tmpl w:val="6450EC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>
    <w:nsid w:val="05DD191E"/>
    <w:multiLevelType w:val="hybridMultilevel"/>
    <w:tmpl w:val="AD008E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077008F4"/>
    <w:multiLevelType w:val="hybridMultilevel"/>
    <w:tmpl w:val="EFB0E7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14E07855"/>
    <w:multiLevelType w:val="hybridMultilevel"/>
    <w:tmpl w:val="324298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22195AAD"/>
    <w:multiLevelType w:val="hybridMultilevel"/>
    <w:tmpl w:val="AD80B40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8">
    <w:nsid w:val="320D5FC6"/>
    <w:multiLevelType w:val="hybridMultilevel"/>
    <w:tmpl w:val="031463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59A00B93"/>
    <w:multiLevelType w:val="hybridMultilevel"/>
    <w:tmpl w:val="593CE6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>
    <w:nsid w:val="5A181457"/>
    <w:multiLevelType w:val="hybridMultilevel"/>
    <w:tmpl w:val="3D08D1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66284DEE"/>
    <w:multiLevelType w:val="hybridMultilevel"/>
    <w:tmpl w:val="E7E4BDE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AF34568"/>
    <w:multiLevelType w:val="hybridMultilevel"/>
    <w:tmpl w:val="F9F4BC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>
    <w:nsid w:val="7F2E5C47"/>
    <w:multiLevelType w:val="multilevel"/>
    <w:tmpl w:val="BB183C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i/>
      </w:rPr>
    </w:lvl>
  </w:abstractNum>
  <w:num w:numId="1">
    <w:abstractNumId w:val="0"/>
  </w:num>
  <w:num w:numId="2">
    <w:abstractNumId w:val="48"/>
  </w:num>
  <w:num w:numId="3">
    <w:abstractNumId w:val="13"/>
  </w:num>
  <w:num w:numId="4">
    <w:abstractNumId w:val="29"/>
  </w:num>
  <w:num w:numId="5">
    <w:abstractNumId w:val="34"/>
  </w:num>
  <w:num w:numId="6">
    <w:abstractNumId w:val="45"/>
  </w:num>
  <w:num w:numId="7">
    <w:abstractNumId w:val="37"/>
  </w:num>
  <w:num w:numId="8">
    <w:abstractNumId w:val="23"/>
  </w:num>
  <w:num w:numId="9">
    <w:abstractNumId w:val="11"/>
  </w:num>
  <w:num w:numId="10">
    <w:abstractNumId w:val="39"/>
  </w:num>
  <w:num w:numId="11">
    <w:abstractNumId w:val="21"/>
  </w:num>
  <w:num w:numId="12">
    <w:abstractNumId w:val="20"/>
  </w:num>
  <w:num w:numId="13">
    <w:abstractNumId w:val="49"/>
  </w:num>
  <w:num w:numId="14">
    <w:abstractNumId w:val="40"/>
  </w:num>
  <w:num w:numId="15">
    <w:abstractNumId w:val="3"/>
  </w:num>
  <w:num w:numId="16">
    <w:abstractNumId w:val="30"/>
  </w:num>
  <w:num w:numId="17">
    <w:abstractNumId w:val="17"/>
  </w:num>
  <w:num w:numId="18">
    <w:abstractNumId w:val="38"/>
  </w:num>
  <w:num w:numId="19">
    <w:abstractNumId w:val="31"/>
  </w:num>
  <w:num w:numId="20">
    <w:abstractNumId w:val="27"/>
  </w:num>
  <w:num w:numId="21">
    <w:abstractNumId w:val="16"/>
  </w:num>
  <w:num w:numId="22">
    <w:abstractNumId w:val="5"/>
  </w:num>
  <w:num w:numId="23">
    <w:abstractNumId w:val="12"/>
  </w:num>
  <w:num w:numId="24">
    <w:abstractNumId w:val="18"/>
  </w:num>
  <w:num w:numId="25">
    <w:abstractNumId w:val="42"/>
  </w:num>
  <w:num w:numId="26">
    <w:abstractNumId w:val="26"/>
  </w:num>
  <w:num w:numId="27">
    <w:abstractNumId w:val="52"/>
  </w:num>
  <w:num w:numId="28">
    <w:abstractNumId w:val="41"/>
  </w:num>
  <w:num w:numId="29">
    <w:abstractNumId w:val="15"/>
  </w:num>
  <w:num w:numId="30">
    <w:abstractNumId w:val="8"/>
  </w:num>
  <w:num w:numId="31">
    <w:abstractNumId w:val="32"/>
  </w:num>
  <w:num w:numId="32">
    <w:abstractNumId w:val="24"/>
  </w:num>
  <w:num w:numId="33">
    <w:abstractNumId w:val="1"/>
  </w:num>
  <w:num w:numId="34">
    <w:abstractNumId w:val="36"/>
  </w:num>
  <w:num w:numId="35">
    <w:abstractNumId w:val="4"/>
  </w:num>
  <w:num w:numId="36">
    <w:abstractNumId w:val="50"/>
  </w:num>
  <w:num w:numId="37">
    <w:abstractNumId w:val="47"/>
  </w:num>
  <w:num w:numId="38">
    <w:abstractNumId w:val="35"/>
  </w:num>
  <w:num w:numId="39">
    <w:abstractNumId w:val="14"/>
  </w:num>
  <w:num w:numId="40">
    <w:abstractNumId w:val="19"/>
  </w:num>
  <w:num w:numId="41">
    <w:abstractNumId w:val="2"/>
  </w:num>
  <w:num w:numId="42">
    <w:abstractNumId w:val="51"/>
  </w:num>
  <w:num w:numId="43">
    <w:abstractNumId w:val="33"/>
  </w:num>
  <w:num w:numId="44">
    <w:abstractNumId w:val="6"/>
  </w:num>
  <w:num w:numId="45">
    <w:abstractNumId w:val="46"/>
  </w:num>
  <w:num w:numId="46">
    <w:abstractNumId w:val="44"/>
  </w:num>
  <w:num w:numId="47">
    <w:abstractNumId w:val="28"/>
  </w:num>
  <w:num w:numId="48">
    <w:abstractNumId w:val="10"/>
  </w:num>
  <w:num w:numId="49">
    <w:abstractNumId w:val="9"/>
  </w:num>
  <w:num w:numId="50">
    <w:abstractNumId w:val="43"/>
  </w:num>
  <w:num w:numId="51">
    <w:abstractNumId w:val="22"/>
  </w:num>
  <w:num w:numId="52">
    <w:abstractNumId w:val="7"/>
  </w:num>
  <w:num w:numId="53">
    <w:abstractNumId w:val="25"/>
  </w:num>
  <w:num w:numId="54">
    <w:abstractNumId w:val="61"/>
  </w:num>
  <w:num w:numId="55">
    <w:abstractNumId w:val="58"/>
  </w:num>
  <w:num w:numId="56">
    <w:abstractNumId w:val="60"/>
  </w:num>
  <w:num w:numId="57">
    <w:abstractNumId w:val="55"/>
  </w:num>
  <w:num w:numId="58">
    <w:abstractNumId w:val="53"/>
  </w:num>
  <w:num w:numId="59">
    <w:abstractNumId w:val="54"/>
  </w:num>
  <w:num w:numId="60">
    <w:abstractNumId w:val="62"/>
  </w:num>
  <w:num w:numId="61">
    <w:abstractNumId w:val="59"/>
  </w:num>
  <w:num w:numId="62">
    <w:abstractNumId w:val="56"/>
  </w:num>
  <w:num w:numId="63">
    <w:abstractNumId w:val="57"/>
  </w:num>
  <w:num w:numId="64">
    <w:abstractNumId w:val="63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D0E"/>
    <w:rsid w:val="0001330A"/>
    <w:rsid w:val="00023577"/>
    <w:rsid w:val="00056FDE"/>
    <w:rsid w:val="000B07B3"/>
    <w:rsid w:val="000B2B73"/>
    <w:rsid w:val="000E2EC8"/>
    <w:rsid w:val="001F68A8"/>
    <w:rsid w:val="00277AF3"/>
    <w:rsid w:val="00281E8F"/>
    <w:rsid w:val="002A7E4F"/>
    <w:rsid w:val="00323695"/>
    <w:rsid w:val="00454868"/>
    <w:rsid w:val="005222A9"/>
    <w:rsid w:val="005F59FB"/>
    <w:rsid w:val="00660F02"/>
    <w:rsid w:val="006C7154"/>
    <w:rsid w:val="00747047"/>
    <w:rsid w:val="00804F31"/>
    <w:rsid w:val="0092742D"/>
    <w:rsid w:val="009F04DF"/>
    <w:rsid w:val="00A17D0E"/>
    <w:rsid w:val="00A358F3"/>
    <w:rsid w:val="00A70934"/>
    <w:rsid w:val="00AB1A4F"/>
    <w:rsid w:val="00B57F3D"/>
    <w:rsid w:val="00B6422B"/>
    <w:rsid w:val="00BD0DEB"/>
    <w:rsid w:val="00BF69C3"/>
    <w:rsid w:val="00E61252"/>
    <w:rsid w:val="00EC7002"/>
    <w:rsid w:val="00F52B96"/>
    <w:rsid w:val="00FB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5222A9"/>
  </w:style>
  <w:style w:type="paragraph" w:styleId="a5">
    <w:name w:val="No Spacing"/>
    <w:link w:val="a4"/>
    <w:uiPriority w:val="1"/>
    <w:qFormat/>
    <w:rsid w:val="005222A9"/>
  </w:style>
  <w:style w:type="character" w:customStyle="1" w:styleId="FontStyle57">
    <w:name w:val="Font Style57"/>
    <w:basedOn w:val="a0"/>
    <w:rsid w:val="005222A9"/>
    <w:rPr>
      <w:rFonts w:ascii="Times New Roman" w:hAnsi="Times New Roman" w:cs="Times New Roman" w:hint="default"/>
      <w:b/>
      <w:bCs/>
      <w:sz w:val="26"/>
      <w:szCs w:val="26"/>
    </w:rPr>
  </w:style>
  <w:style w:type="table" w:styleId="a6">
    <w:name w:val="Table Grid"/>
    <w:basedOn w:val="a1"/>
    <w:uiPriority w:val="59"/>
    <w:rsid w:val="005222A9"/>
    <w:rPr>
      <w:rFonts w:ascii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C715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56FD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56FDE"/>
  </w:style>
  <w:style w:type="paragraph" w:styleId="aa">
    <w:name w:val="footer"/>
    <w:basedOn w:val="a"/>
    <w:link w:val="ab"/>
    <w:uiPriority w:val="99"/>
    <w:unhideWhenUsed/>
    <w:rsid w:val="00056F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56FDE"/>
  </w:style>
  <w:style w:type="paragraph" w:customStyle="1" w:styleId="1">
    <w:name w:val="Без интервала1"/>
    <w:rsid w:val="00281E8F"/>
    <w:rPr>
      <w:rFonts w:ascii="Calibri" w:eastAsia="Times New Roman" w:hAnsi="Calibri"/>
      <w:lang w:eastAsia="en-US"/>
    </w:rPr>
  </w:style>
  <w:style w:type="paragraph" w:customStyle="1" w:styleId="Default">
    <w:name w:val="Default"/>
    <w:rsid w:val="00281E8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10">
    <w:name w:val="Основной текст Знак1"/>
    <w:link w:val="ac"/>
    <w:uiPriority w:val="99"/>
    <w:rsid w:val="00281E8F"/>
    <w:rPr>
      <w:sz w:val="21"/>
      <w:szCs w:val="21"/>
      <w:shd w:val="clear" w:color="auto" w:fill="FFFFFF"/>
    </w:rPr>
  </w:style>
  <w:style w:type="paragraph" w:styleId="ac">
    <w:name w:val="Body Text"/>
    <w:basedOn w:val="a"/>
    <w:link w:val="10"/>
    <w:uiPriority w:val="99"/>
    <w:rsid w:val="00281E8F"/>
    <w:pPr>
      <w:widowControl w:val="0"/>
      <w:shd w:val="clear" w:color="auto" w:fill="FFFFFF"/>
      <w:spacing w:line="226" w:lineRule="exact"/>
      <w:ind w:hanging="520"/>
      <w:jc w:val="center"/>
    </w:pPr>
    <w:rPr>
      <w:sz w:val="21"/>
      <w:szCs w:val="21"/>
    </w:rPr>
  </w:style>
  <w:style w:type="character" w:customStyle="1" w:styleId="ad">
    <w:name w:val="Основной текст Знак"/>
    <w:basedOn w:val="a0"/>
    <w:uiPriority w:val="99"/>
    <w:semiHidden/>
    <w:rsid w:val="00281E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5222A9"/>
  </w:style>
  <w:style w:type="paragraph" w:styleId="a5">
    <w:name w:val="No Spacing"/>
    <w:link w:val="a4"/>
    <w:uiPriority w:val="1"/>
    <w:qFormat/>
    <w:rsid w:val="005222A9"/>
  </w:style>
  <w:style w:type="character" w:customStyle="1" w:styleId="FontStyle57">
    <w:name w:val="Font Style57"/>
    <w:basedOn w:val="a0"/>
    <w:rsid w:val="005222A9"/>
    <w:rPr>
      <w:rFonts w:ascii="Times New Roman" w:hAnsi="Times New Roman" w:cs="Times New Roman" w:hint="default"/>
      <w:b/>
      <w:bCs/>
      <w:sz w:val="26"/>
      <w:szCs w:val="26"/>
    </w:rPr>
  </w:style>
  <w:style w:type="table" w:styleId="a6">
    <w:name w:val="Table Grid"/>
    <w:basedOn w:val="a1"/>
    <w:uiPriority w:val="59"/>
    <w:rsid w:val="005222A9"/>
    <w:rPr>
      <w:rFonts w:ascii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C715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56FD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56FDE"/>
  </w:style>
  <w:style w:type="paragraph" w:styleId="aa">
    <w:name w:val="footer"/>
    <w:basedOn w:val="a"/>
    <w:link w:val="ab"/>
    <w:uiPriority w:val="99"/>
    <w:unhideWhenUsed/>
    <w:rsid w:val="00056F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56FDE"/>
  </w:style>
  <w:style w:type="paragraph" w:customStyle="1" w:styleId="1">
    <w:name w:val="Без интервала1"/>
    <w:rsid w:val="00281E8F"/>
    <w:rPr>
      <w:rFonts w:ascii="Calibri" w:eastAsia="Times New Roman" w:hAnsi="Calibri"/>
      <w:lang w:eastAsia="en-US"/>
    </w:rPr>
  </w:style>
  <w:style w:type="paragraph" w:customStyle="1" w:styleId="Default">
    <w:name w:val="Default"/>
    <w:rsid w:val="00281E8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10">
    <w:name w:val="Основной текст Знак1"/>
    <w:link w:val="ac"/>
    <w:uiPriority w:val="99"/>
    <w:rsid w:val="00281E8F"/>
    <w:rPr>
      <w:sz w:val="21"/>
      <w:szCs w:val="21"/>
      <w:shd w:val="clear" w:color="auto" w:fill="FFFFFF"/>
    </w:rPr>
  </w:style>
  <w:style w:type="paragraph" w:styleId="ac">
    <w:name w:val="Body Text"/>
    <w:basedOn w:val="a"/>
    <w:link w:val="10"/>
    <w:uiPriority w:val="99"/>
    <w:rsid w:val="00281E8F"/>
    <w:pPr>
      <w:widowControl w:val="0"/>
      <w:shd w:val="clear" w:color="auto" w:fill="FFFFFF"/>
      <w:spacing w:line="226" w:lineRule="exact"/>
      <w:ind w:hanging="520"/>
      <w:jc w:val="center"/>
    </w:pPr>
    <w:rPr>
      <w:sz w:val="21"/>
      <w:szCs w:val="21"/>
    </w:rPr>
  </w:style>
  <w:style w:type="character" w:customStyle="1" w:styleId="ad">
    <w:name w:val="Основной текст Знак"/>
    <w:basedOn w:val="a0"/>
    <w:uiPriority w:val="99"/>
    <w:semiHidden/>
    <w:rsid w:val="00281E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B078F-4DB6-426E-A485-896801373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63</Pages>
  <Words>20858</Words>
  <Characters>118893</Characters>
  <Application>Microsoft Office Word</Application>
  <DocSecurity>0</DocSecurity>
  <Lines>990</Lines>
  <Paragraphs>278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8</cp:revision>
  <dcterms:created xsi:type="dcterms:W3CDTF">2020-09-23T18:00:00Z</dcterms:created>
  <dcterms:modified xsi:type="dcterms:W3CDTF">2021-10-20T16:17:00Z</dcterms:modified>
</cp:coreProperties>
</file>